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14" w:rsidRPr="003D6E99" w:rsidRDefault="00E94114" w:rsidP="00E94114">
      <w:pPr>
        <w:jc w:val="center"/>
        <w:rPr>
          <w:b/>
        </w:rPr>
      </w:pPr>
      <w:r w:rsidRPr="003D6E99">
        <w:rPr>
          <w:b/>
        </w:rPr>
        <w:t>T.C.</w:t>
      </w:r>
    </w:p>
    <w:p w:rsidR="00E94114" w:rsidRPr="003D6E99" w:rsidRDefault="00E94114" w:rsidP="00E94114">
      <w:pPr>
        <w:jc w:val="center"/>
        <w:rPr>
          <w:b/>
        </w:rPr>
      </w:pPr>
      <w:r w:rsidRPr="003D6E99">
        <w:rPr>
          <w:b/>
        </w:rPr>
        <w:t>GÜMRÜK VE TİCARET BAKANLIĞI</w:t>
      </w:r>
    </w:p>
    <w:p w:rsidR="00E94114" w:rsidRPr="003D6E99" w:rsidRDefault="00E94114" w:rsidP="00E94114">
      <w:pPr>
        <w:jc w:val="center"/>
        <w:rPr>
          <w:b/>
        </w:rPr>
      </w:pPr>
      <w:r w:rsidRPr="003D6E99">
        <w:rPr>
          <w:b/>
        </w:rPr>
        <w:t>Reklam Kurulu Başkanlığı</w:t>
      </w:r>
    </w:p>
    <w:p w:rsidR="00E94114" w:rsidRPr="003D6E99" w:rsidRDefault="00E94114" w:rsidP="00E94114">
      <w:pPr>
        <w:jc w:val="center"/>
        <w:rPr>
          <w:b/>
        </w:rPr>
      </w:pPr>
    </w:p>
    <w:p w:rsidR="00E94114" w:rsidRPr="003D6E99" w:rsidRDefault="007937F2" w:rsidP="00E94114">
      <w:pPr>
        <w:keepNext/>
        <w:keepLines/>
        <w:jc w:val="center"/>
        <w:outlineLvl w:val="2"/>
        <w:rPr>
          <w:rFonts w:eastAsia="Times New Roman"/>
          <w:b/>
        </w:rPr>
      </w:pPr>
      <w:r>
        <w:rPr>
          <w:rFonts w:eastAsia="Times New Roman"/>
          <w:b/>
        </w:rPr>
        <w:t>BASIN BÜLTENİ</w:t>
      </w:r>
    </w:p>
    <w:p w:rsidR="00E94114" w:rsidRPr="003D6E99" w:rsidRDefault="00E94114" w:rsidP="00E94114">
      <w:pPr>
        <w:ind w:firstLine="567"/>
      </w:pPr>
    </w:p>
    <w:p w:rsidR="00E94114" w:rsidRPr="003D6E99" w:rsidRDefault="00E94114" w:rsidP="00E94114">
      <w:pPr>
        <w:ind w:firstLine="567"/>
        <w:rPr>
          <w:b/>
        </w:rPr>
      </w:pPr>
    </w:p>
    <w:p w:rsidR="00E94114" w:rsidRPr="003D6E99" w:rsidRDefault="00E94114" w:rsidP="00E94114">
      <w:pPr>
        <w:ind w:firstLine="567"/>
        <w:rPr>
          <w:b/>
        </w:rPr>
      </w:pPr>
    </w:p>
    <w:p w:rsidR="00E94114" w:rsidRPr="003D6E99" w:rsidRDefault="00E94114" w:rsidP="0062335F">
      <w:r w:rsidRPr="003D6E99">
        <w:rPr>
          <w:b/>
        </w:rPr>
        <w:t>Toplantı Tarihi</w:t>
      </w:r>
      <w:r w:rsidRPr="003D6E99">
        <w:rPr>
          <w:b/>
        </w:rPr>
        <w:tab/>
      </w:r>
      <w:r w:rsidRPr="003D6E99">
        <w:rPr>
          <w:b/>
        </w:rPr>
        <w:tab/>
        <w:t xml:space="preserve"> : </w:t>
      </w:r>
      <w:r w:rsidRPr="003D6E99">
        <w:t>11 Temmuz 2017</w:t>
      </w:r>
    </w:p>
    <w:p w:rsidR="00E94114" w:rsidRPr="003D6E99" w:rsidRDefault="00E94114" w:rsidP="00E94114">
      <w:pPr>
        <w:ind w:left="567"/>
        <w:rPr>
          <w:i/>
        </w:rPr>
      </w:pPr>
    </w:p>
    <w:p w:rsidR="00E94114" w:rsidRPr="003D6E99" w:rsidRDefault="00E94114" w:rsidP="00E94114">
      <w:pPr>
        <w:ind w:left="567"/>
      </w:pPr>
    </w:p>
    <w:p w:rsidR="00E94114" w:rsidRPr="003D6E99" w:rsidRDefault="00E94114" w:rsidP="0062335F">
      <w:r w:rsidRPr="003D6E99">
        <w:rPr>
          <w:b/>
        </w:rPr>
        <w:t>Toplantı Sayısı</w:t>
      </w:r>
      <w:r w:rsidRPr="003D6E99">
        <w:rPr>
          <w:b/>
        </w:rPr>
        <w:tab/>
      </w:r>
      <w:r w:rsidRPr="003D6E99">
        <w:rPr>
          <w:b/>
        </w:rPr>
        <w:tab/>
        <w:t xml:space="preserve"> :</w:t>
      </w:r>
      <w:r w:rsidRPr="003D6E99">
        <w:t xml:space="preserve"> 262</w:t>
      </w:r>
    </w:p>
    <w:p w:rsidR="00E94114" w:rsidRPr="003D6E99" w:rsidRDefault="00E94114" w:rsidP="00E94114">
      <w:pPr>
        <w:ind w:left="567"/>
      </w:pPr>
    </w:p>
    <w:p w:rsidR="00E94114" w:rsidRPr="003D6E99" w:rsidRDefault="00E94114" w:rsidP="00E94114">
      <w:pPr>
        <w:ind w:left="567"/>
      </w:pPr>
    </w:p>
    <w:p w:rsidR="00605804" w:rsidRDefault="00605804" w:rsidP="003D6E99">
      <w:pPr>
        <w:rPr>
          <w:b/>
          <w:u w:val="single"/>
        </w:rPr>
      </w:pPr>
    </w:p>
    <w:p w:rsidR="00E94114" w:rsidRPr="003D6E99" w:rsidRDefault="00E94114" w:rsidP="003D6E99">
      <w:pPr>
        <w:rPr>
          <w:b/>
          <w:u w:val="single"/>
        </w:rPr>
      </w:pPr>
      <w:r w:rsidRPr="003D6E99">
        <w:rPr>
          <w:b/>
          <w:u w:val="single"/>
        </w:rPr>
        <w:t>İLETİŞİM HİZMETLERİ</w:t>
      </w:r>
    </w:p>
    <w:p w:rsidR="00E94114" w:rsidRPr="003D6E99" w:rsidRDefault="00E94114" w:rsidP="003D6E99">
      <w:pPr>
        <w:rPr>
          <w:b/>
        </w:rPr>
      </w:pPr>
    </w:p>
    <w:p w:rsidR="00E94114" w:rsidRPr="003D6E99" w:rsidRDefault="00E94114" w:rsidP="003D6E99">
      <w:pPr>
        <w:autoSpaceDE w:val="0"/>
        <w:autoSpaceDN w:val="0"/>
        <w:adjustRightInd w:val="0"/>
        <w:textAlignment w:val="baseline"/>
        <w:rPr>
          <w:rFonts w:eastAsia="SimSun"/>
          <w:b/>
          <w:kern w:val="3"/>
          <w:lang w:eastAsia="zh-CN" w:bidi="hi-IN"/>
        </w:rPr>
      </w:pPr>
      <w:r w:rsidRPr="003D6E99">
        <w:rPr>
          <w:rFonts w:eastAsia="SimSun"/>
          <w:b/>
          <w:kern w:val="3"/>
          <w:lang w:eastAsia="zh-CN" w:bidi="hi-IN"/>
        </w:rPr>
        <w:t>1)</w:t>
      </w:r>
    </w:p>
    <w:p w:rsidR="00E94114" w:rsidRPr="003D6E99" w:rsidRDefault="00E94114" w:rsidP="003D6E99">
      <w:pPr>
        <w:autoSpaceDE w:val="0"/>
        <w:autoSpaceDN w:val="0"/>
        <w:adjustRightInd w:val="0"/>
        <w:textAlignment w:val="baseline"/>
        <w:rPr>
          <w:rFonts w:eastAsia="SimSun"/>
          <w:b/>
          <w:kern w:val="3"/>
          <w:lang w:eastAsia="zh-CN" w:bidi="hi-IN"/>
        </w:rPr>
      </w:pPr>
    </w:p>
    <w:p w:rsidR="00E94114" w:rsidRPr="003D6E99" w:rsidRDefault="00E94114" w:rsidP="003D6E99">
      <w:pPr>
        <w:autoSpaceDE w:val="0"/>
        <w:autoSpaceDN w:val="0"/>
        <w:adjustRightInd w:val="0"/>
        <w:textAlignment w:val="baseline"/>
        <w:rPr>
          <w:rFonts w:eastAsia="SimSun"/>
          <w:b/>
          <w:kern w:val="3"/>
          <w:lang w:eastAsia="zh-CN" w:bidi="hi-IN"/>
        </w:rPr>
      </w:pPr>
      <w:r w:rsidRPr="003D6E99">
        <w:rPr>
          <w:rFonts w:eastAsia="SimSun"/>
          <w:b/>
          <w:kern w:val="3"/>
          <w:lang w:eastAsia="zh-CN" w:bidi="hi-IN"/>
        </w:rPr>
        <w:t>Dosya No: 2017/314</w:t>
      </w:r>
    </w:p>
    <w:p w:rsidR="00E94114" w:rsidRPr="003D6E99" w:rsidRDefault="00E94114" w:rsidP="003D6E99">
      <w:pPr>
        <w:autoSpaceDE w:val="0"/>
        <w:autoSpaceDN w:val="0"/>
        <w:adjustRightInd w:val="0"/>
        <w:textAlignment w:val="baseline"/>
        <w:rPr>
          <w:rFonts w:eastAsia="SimSun"/>
          <w:kern w:val="3"/>
          <w:lang w:eastAsia="zh-CN" w:bidi="hi-IN"/>
        </w:rPr>
      </w:pPr>
    </w:p>
    <w:p w:rsidR="00E94114" w:rsidRPr="003D6E99" w:rsidRDefault="00E94114" w:rsidP="003D6E99">
      <w:pPr>
        <w:tabs>
          <w:tab w:val="left" w:pos="0"/>
        </w:tabs>
        <w:autoSpaceDE w:val="0"/>
        <w:autoSpaceDN w:val="0"/>
        <w:adjustRightInd w:val="0"/>
        <w:textAlignment w:val="baseline"/>
        <w:rPr>
          <w:b/>
          <w:kern w:val="3"/>
          <w:lang w:eastAsia="zh-CN" w:bidi="hi-IN"/>
        </w:rPr>
      </w:pPr>
      <w:proofErr w:type="gramStart"/>
      <w:r w:rsidRPr="003D6E99">
        <w:rPr>
          <w:rFonts w:eastAsia="SimSun"/>
          <w:b/>
          <w:kern w:val="3"/>
          <w:lang w:eastAsia="zh-CN" w:bidi="hi-IN"/>
        </w:rPr>
        <w:t>Şikayet</w:t>
      </w:r>
      <w:proofErr w:type="gramEnd"/>
      <w:r w:rsidRPr="003D6E99">
        <w:rPr>
          <w:rFonts w:eastAsia="SimSun"/>
          <w:b/>
          <w:kern w:val="3"/>
          <w:lang w:eastAsia="zh-CN" w:bidi="hi-IN"/>
        </w:rPr>
        <w:t xml:space="preserve"> Edilen:</w:t>
      </w:r>
      <w:r w:rsidRPr="003D6E99">
        <w:rPr>
          <w:rFonts w:eastAsia="SimSun"/>
          <w:kern w:val="3"/>
          <w:lang w:eastAsia="zh-CN" w:bidi="hi-IN"/>
        </w:rPr>
        <w:t xml:space="preserve"> </w:t>
      </w:r>
      <w:r w:rsidRPr="003D6E99">
        <w:rPr>
          <w:rFonts w:eastAsia="SimSun"/>
          <w:b/>
          <w:kern w:val="3"/>
          <w:lang w:eastAsia="zh-CN" w:bidi="hi-IN"/>
        </w:rPr>
        <w:t>Avea İletişim Hizmetleri A.Ş.</w:t>
      </w:r>
    </w:p>
    <w:p w:rsidR="00E94114" w:rsidRPr="003D6E99" w:rsidRDefault="00E94114" w:rsidP="003D6E99">
      <w:pPr>
        <w:tabs>
          <w:tab w:val="left" w:pos="0"/>
        </w:tabs>
        <w:autoSpaceDE w:val="0"/>
        <w:autoSpaceDN w:val="0"/>
        <w:adjustRightInd w:val="0"/>
        <w:textAlignment w:val="baseline"/>
        <w:rPr>
          <w:b/>
          <w:kern w:val="3"/>
          <w:lang w:eastAsia="zh-CN" w:bidi="hi-IN"/>
        </w:rPr>
      </w:pPr>
    </w:p>
    <w:p w:rsidR="00E94114" w:rsidRPr="003D6E99" w:rsidRDefault="00E94114" w:rsidP="003D6E99">
      <w:pPr>
        <w:tabs>
          <w:tab w:val="left" w:pos="0"/>
        </w:tabs>
        <w:autoSpaceDE w:val="0"/>
        <w:autoSpaceDN w:val="0"/>
        <w:adjustRightInd w:val="0"/>
        <w:textAlignment w:val="baseline"/>
        <w:rPr>
          <w:rFonts w:eastAsia="SimSun"/>
          <w:kern w:val="3"/>
          <w:lang w:eastAsia="zh-CN" w:bidi="hi-IN"/>
        </w:rPr>
      </w:pPr>
      <w:proofErr w:type="gramStart"/>
      <w:r w:rsidRPr="003D6E99">
        <w:rPr>
          <w:rFonts w:eastAsia="SimSun"/>
          <w:b/>
          <w:kern w:val="3"/>
          <w:lang w:eastAsia="zh-CN" w:bidi="hi-IN"/>
        </w:rPr>
        <w:t>Şikayet</w:t>
      </w:r>
      <w:proofErr w:type="gramEnd"/>
      <w:r w:rsidRPr="003D6E99">
        <w:rPr>
          <w:rFonts w:eastAsia="SimSun"/>
          <w:b/>
          <w:kern w:val="3"/>
          <w:lang w:eastAsia="zh-CN" w:bidi="hi-IN"/>
        </w:rPr>
        <w:t xml:space="preserve"> Edilen Reklam: </w:t>
      </w:r>
      <w:r w:rsidRPr="003D6E99">
        <w:rPr>
          <w:rFonts w:eastAsia="Times New Roman"/>
          <w:lang w:val="en-US"/>
        </w:rPr>
        <w:t>“</w:t>
      </w:r>
      <w:r w:rsidRPr="003D6E99">
        <w:rPr>
          <w:rFonts w:eastAsia="Times New Roman"/>
          <w:i/>
          <w:lang w:val="en-US"/>
        </w:rPr>
        <w:t xml:space="preserve">Her yöne ücretsiz SMS” </w:t>
      </w:r>
      <w:r w:rsidRPr="003D6E99">
        <w:rPr>
          <w:rFonts w:eastAsia="Times New Roman"/>
          <w:lang w:val="en-US"/>
        </w:rPr>
        <w:t xml:space="preserve"> başlıklı tanıtımlar. </w:t>
      </w:r>
    </w:p>
    <w:p w:rsidR="00E94114" w:rsidRPr="003D6E99" w:rsidRDefault="00E94114" w:rsidP="003D6E99">
      <w:pPr>
        <w:autoSpaceDE w:val="0"/>
        <w:autoSpaceDN w:val="0"/>
        <w:adjustRightInd w:val="0"/>
        <w:textAlignment w:val="baseline"/>
        <w:rPr>
          <w:rFonts w:eastAsia="SimSun"/>
          <w:b/>
          <w:kern w:val="3"/>
          <w:lang w:eastAsia="zh-CN" w:bidi="hi-IN"/>
        </w:rPr>
      </w:pPr>
    </w:p>
    <w:p w:rsidR="00E94114" w:rsidRPr="003D6E99" w:rsidRDefault="00E94114" w:rsidP="003D6E99">
      <w:pPr>
        <w:tabs>
          <w:tab w:val="left" w:pos="0"/>
        </w:tabs>
        <w:autoSpaceDE w:val="0"/>
        <w:autoSpaceDN w:val="0"/>
        <w:adjustRightInd w:val="0"/>
        <w:textAlignment w:val="baseline"/>
        <w:rPr>
          <w:rFonts w:eastAsia="SimSun"/>
          <w:kern w:val="3"/>
          <w:lang w:eastAsia="zh-CN" w:bidi="hi-IN"/>
        </w:rPr>
      </w:pPr>
      <w:r w:rsidRPr="003D6E99">
        <w:rPr>
          <w:rFonts w:eastAsia="SimSun"/>
          <w:b/>
          <w:kern w:val="3"/>
          <w:lang w:eastAsia="zh-CN" w:bidi="hi-IN"/>
        </w:rPr>
        <w:t xml:space="preserve">Reklam Yayın Tarihi: </w:t>
      </w:r>
      <w:r w:rsidRPr="003D6E99">
        <w:rPr>
          <w:rFonts w:eastAsia="SimSun"/>
          <w:kern w:val="3"/>
          <w:lang w:eastAsia="zh-CN" w:bidi="hi-IN"/>
        </w:rPr>
        <w:t>Şubat 2017</w:t>
      </w:r>
    </w:p>
    <w:p w:rsidR="00E94114" w:rsidRPr="003D6E99" w:rsidRDefault="00E94114" w:rsidP="003D6E99">
      <w:pPr>
        <w:tabs>
          <w:tab w:val="left" w:pos="0"/>
        </w:tabs>
        <w:autoSpaceDE w:val="0"/>
        <w:autoSpaceDN w:val="0"/>
        <w:adjustRightInd w:val="0"/>
        <w:textAlignment w:val="baseline"/>
        <w:rPr>
          <w:rFonts w:eastAsia="SimSun"/>
          <w:kern w:val="3"/>
          <w:lang w:eastAsia="zh-CN" w:bidi="hi-IN"/>
        </w:rPr>
      </w:pPr>
    </w:p>
    <w:p w:rsidR="00E94114" w:rsidRPr="003D6E99" w:rsidRDefault="00E94114" w:rsidP="003D6E99">
      <w:pPr>
        <w:autoSpaceDE w:val="0"/>
        <w:autoSpaceDN w:val="0"/>
        <w:adjustRightInd w:val="0"/>
        <w:textAlignment w:val="baseline"/>
        <w:rPr>
          <w:rFonts w:eastAsia="SimSun"/>
          <w:kern w:val="3"/>
          <w:lang w:eastAsia="zh-CN" w:bidi="hi-IN"/>
        </w:rPr>
      </w:pPr>
      <w:r w:rsidRPr="003D6E99">
        <w:rPr>
          <w:rFonts w:eastAsia="SimSun"/>
          <w:b/>
          <w:kern w:val="3"/>
          <w:lang w:eastAsia="zh-CN" w:bidi="hi-IN"/>
        </w:rPr>
        <w:t xml:space="preserve">Reklamın Yayınlandığı Mecra: </w:t>
      </w:r>
      <w:r w:rsidRPr="003D6E99">
        <w:rPr>
          <w:rFonts w:eastAsia="SimSun"/>
          <w:kern w:val="3"/>
          <w:lang w:eastAsia="zh-CN" w:bidi="hi-IN"/>
        </w:rPr>
        <w:t>İnternet</w:t>
      </w:r>
    </w:p>
    <w:p w:rsidR="00E94114" w:rsidRPr="003D6E99" w:rsidRDefault="00E94114" w:rsidP="003D6E99">
      <w:pPr>
        <w:autoSpaceDE w:val="0"/>
        <w:autoSpaceDN w:val="0"/>
        <w:adjustRightInd w:val="0"/>
        <w:textAlignment w:val="baseline"/>
        <w:rPr>
          <w:rFonts w:eastAsia="SimSun"/>
          <w:b/>
          <w:kern w:val="3"/>
          <w:lang w:eastAsia="zh-CN" w:bidi="hi-IN"/>
        </w:rPr>
      </w:pPr>
    </w:p>
    <w:p w:rsidR="00E94114" w:rsidRDefault="00E94114" w:rsidP="003D6E99">
      <w:pPr>
        <w:autoSpaceDE w:val="0"/>
        <w:autoSpaceDN w:val="0"/>
        <w:adjustRightInd w:val="0"/>
        <w:rPr>
          <w:rFonts w:eastAsia="SimSun"/>
          <w:kern w:val="3"/>
          <w:lang w:eastAsia="zh-CN" w:bidi="hi-IN"/>
        </w:rPr>
      </w:pPr>
      <w:r w:rsidRPr="003D6E99">
        <w:rPr>
          <w:rFonts w:eastAsia="SimSun"/>
          <w:b/>
          <w:kern w:val="3"/>
          <w:lang w:eastAsia="zh-CN" w:bidi="hi-IN"/>
        </w:rPr>
        <w:t xml:space="preserve">Tespitler: </w:t>
      </w:r>
      <w:hyperlink r:id="rId7" w:history="1">
        <w:r w:rsidR="0062335F" w:rsidRPr="00560D09">
          <w:rPr>
            <w:rStyle w:val="Kpr"/>
            <w:kern w:val="3"/>
            <w:lang w:eastAsia="zh-CN" w:bidi="hi-IN"/>
          </w:rPr>
          <w:t>www.avea.com.tr</w:t>
        </w:r>
      </w:hyperlink>
      <w:r w:rsidR="0062335F">
        <w:rPr>
          <w:kern w:val="3"/>
          <w:lang w:eastAsia="zh-CN" w:bidi="hi-IN"/>
        </w:rPr>
        <w:t xml:space="preserve"> </w:t>
      </w:r>
      <w:r w:rsidRPr="003D6E99">
        <w:rPr>
          <w:kern w:val="3"/>
          <w:lang w:eastAsia="zh-CN" w:bidi="hi-IN"/>
        </w:rPr>
        <w:t xml:space="preserve">adresli internet sitesinde </w:t>
      </w:r>
      <w:r w:rsidRPr="003D6E99">
        <w:rPr>
          <w:rFonts w:eastAsiaTheme="minorHAnsi"/>
        </w:rPr>
        <w:t>"</w:t>
      </w:r>
      <w:r w:rsidRPr="003D6E99">
        <w:rPr>
          <w:rFonts w:eastAsiaTheme="minorHAnsi"/>
          <w:u w:val="single"/>
        </w:rPr>
        <w:t>Esnaf Dostu 3000 Tarifesi</w:t>
      </w:r>
      <w:r w:rsidRPr="003D6E99">
        <w:rPr>
          <w:rFonts w:eastAsiaTheme="minorHAnsi"/>
        </w:rPr>
        <w:t xml:space="preserve">"ne </w:t>
      </w:r>
      <w:proofErr w:type="gramStart"/>
      <w:r w:rsidRPr="003D6E99">
        <w:rPr>
          <w:rFonts w:eastAsiaTheme="minorHAnsi"/>
        </w:rPr>
        <w:t>ilişkin  ana</w:t>
      </w:r>
      <w:proofErr w:type="gramEnd"/>
      <w:r w:rsidRPr="003D6E99">
        <w:rPr>
          <w:rFonts w:eastAsiaTheme="minorHAnsi"/>
        </w:rPr>
        <w:t xml:space="preserve"> vaat olarak "</w:t>
      </w:r>
      <w:r w:rsidRPr="003D6E99">
        <w:rPr>
          <w:rFonts w:eastAsiaTheme="minorHAnsi"/>
          <w:i/>
        </w:rPr>
        <w:t>her yöne 3000 dakika</w:t>
      </w:r>
      <w:r w:rsidRPr="003D6E99">
        <w:rPr>
          <w:rFonts w:eastAsiaTheme="minorHAnsi"/>
        </w:rPr>
        <w:t>" ifadesine yer verilerek detaylar kısmında;  "</w:t>
      </w:r>
      <w:r w:rsidRPr="003D6E99">
        <w:rPr>
          <w:rFonts w:eastAsiaTheme="minorHAnsi"/>
          <w:i/>
        </w:rPr>
        <w:t xml:space="preserve">paket kapsamında sunulan ücretsiz SMS'ler sadece yurt içi gönderiler için geçerlidir. Yurt dışı, KKTC, katma değerli </w:t>
      </w:r>
      <w:proofErr w:type="gramStart"/>
      <w:r w:rsidRPr="003D6E99">
        <w:rPr>
          <w:rFonts w:eastAsiaTheme="minorHAnsi"/>
          <w:i/>
        </w:rPr>
        <w:t>servis</w:t>
      </w:r>
      <w:proofErr w:type="gramEnd"/>
      <w:r w:rsidRPr="003D6E99">
        <w:rPr>
          <w:rFonts w:eastAsiaTheme="minorHAnsi"/>
          <w:i/>
        </w:rPr>
        <w:t xml:space="preserve"> ve özel servis numara gönderilerinde kullanılamaz. </w:t>
      </w:r>
      <w:proofErr w:type="gramStart"/>
      <w:r w:rsidRPr="003D6E99">
        <w:rPr>
          <w:rFonts w:eastAsiaTheme="minorHAnsi"/>
          <w:i/>
        </w:rPr>
        <w:t>Paket kapsamındaki SMS'ler 444'lü numaralar ve 1XY yapısındaki kısa numaralara doğru gönderim yapılabilr</w:t>
      </w:r>
      <w:r w:rsidRPr="003D6E99">
        <w:rPr>
          <w:rFonts w:eastAsiaTheme="minorHAnsi"/>
        </w:rPr>
        <w:t xml:space="preserve">" şeklinde bilgilendirme yapıldığı, " </w:t>
      </w:r>
      <w:r w:rsidRPr="003D6E99">
        <w:rPr>
          <w:rFonts w:eastAsiaTheme="minorHAnsi"/>
          <w:u w:val="single"/>
        </w:rPr>
        <w:t>S.E.Ç 500 1GB</w:t>
      </w:r>
      <w:r w:rsidRPr="003D6E99">
        <w:rPr>
          <w:rFonts w:eastAsiaTheme="minorHAnsi"/>
        </w:rPr>
        <w:t>" tarifesine ilişkin ise; "</w:t>
      </w:r>
      <w:r w:rsidRPr="003D6E99">
        <w:rPr>
          <w:rFonts w:eastAsiaTheme="minorHAnsi"/>
          <w:i/>
        </w:rPr>
        <w:t xml:space="preserve">aylık ücretsiz her yöne 1000 SMS" </w:t>
      </w:r>
      <w:r w:rsidRPr="003D6E99">
        <w:rPr>
          <w:rFonts w:eastAsiaTheme="minorHAnsi"/>
        </w:rPr>
        <w:t xml:space="preserve"> ifadesine yer verilirken detaylar kısmında; " </w:t>
      </w:r>
      <w:r w:rsidRPr="003D6E99">
        <w:rPr>
          <w:rFonts w:eastAsiaTheme="minorHAnsi"/>
          <w:i/>
        </w:rPr>
        <w:t xml:space="preserve">Tarife kapsamındaki ücretsiz SMS'ler yurt içi her yöne geçerli olup, yurtdışı ve KKTC kullanımlarını, web ve wap üzerinden yapılacak SMS gönderimlerini kapsamamaktadır. </w:t>
      </w:r>
      <w:proofErr w:type="gramEnd"/>
      <w:r w:rsidRPr="003D6E99">
        <w:rPr>
          <w:rFonts w:eastAsiaTheme="minorHAnsi"/>
          <w:i/>
        </w:rPr>
        <w:t>Ücretsiz SMS'ler 444 ile başlayan ve 1 ile başlayan 3 haneli numaralara yapılan gönderimleri kapsamaktadır. Ücretsiz her yöne SMS hakları tükendiğinde yurt içi her yöne ücretlendirme SMS başına 33,25 KR'tur.</w:t>
      </w:r>
      <w:r w:rsidRPr="003D6E99">
        <w:rPr>
          <w:rFonts w:eastAsiaTheme="minorHAnsi"/>
        </w:rPr>
        <w:t xml:space="preserve">" ifadelerine yer verildiği, " </w:t>
      </w:r>
      <w:r w:rsidRPr="003D6E99">
        <w:rPr>
          <w:rFonts w:eastAsiaTheme="minorHAnsi"/>
          <w:u w:val="single"/>
        </w:rPr>
        <w:t>Her Yöne 5000 SMS Paketi</w:t>
      </w:r>
      <w:r w:rsidRPr="003D6E99">
        <w:rPr>
          <w:rFonts w:eastAsiaTheme="minorHAnsi"/>
          <w:i/>
        </w:rPr>
        <w:t xml:space="preserve">"  </w:t>
      </w:r>
      <w:r w:rsidRPr="003D6E99">
        <w:rPr>
          <w:rFonts w:eastAsiaTheme="minorHAnsi"/>
        </w:rPr>
        <w:t xml:space="preserve"> kapsamında is</w:t>
      </w:r>
      <w:r w:rsidRPr="003D6E99">
        <w:rPr>
          <w:rFonts w:eastAsiaTheme="minorHAnsi"/>
          <w:i/>
        </w:rPr>
        <w:t>e "  Her yöne 5000 SMS paketi kapsamında sunulan SMS kullanımları sadece yurt içinde geçerlidir. Söz konusu ücretsiz SMSler özel servis numaralarını, KKTC ve yurtdışı kullanımlarını kapsamamaktadır."</w:t>
      </w:r>
      <w:r w:rsidRPr="003D6E99">
        <w:rPr>
          <w:rFonts w:eastAsiaTheme="minorHAnsi"/>
        </w:rPr>
        <w:t xml:space="preserve">   </w:t>
      </w:r>
      <w:r w:rsidRPr="003D6E99">
        <w:rPr>
          <w:rFonts w:eastAsia="Times New Roman"/>
          <w:lang w:val="en-US"/>
        </w:rPr>
        <w:t>ş</w:t>
      </w:r>
      <w:r w:rsidRPr="003D6E99">
        <w:rPr>
          <w:kern w:val="3"/>
          <w:lang w:eastAsia="zh-CN" w:bidi="hi-IN"/>
        </w:rPr>
        <w:t xml:space="preserve">eklinde ifadelere yer </w:t>
      </w:r>
      <w:r w:rsidRPr="003D6E99">
        <w:rPr>
          <w:rFonts w:eastAsiaTheme="minorHAnsi"/>
        </w:rPr>
        <w:t>verildiği t</w:t>
      </w:r>
      <w:r w:rsidRPr="003D6E99">
        <w:rPr>
          <w:rFonts w:eastAsia="SimSun"/>
          <w:kern w:val="3"/>
          <w:lang w:eastAsia="zh-CN" w:bidi="hi-IN"/>
        </w:rPr>
        <w:t>espit edilmiştir.</w:t>
      </w:r>
    </w:p>
    <w:p w:rsidR="003D6E99" w:rsidRPr="003D6E99" w:rsidRDefault="003D6E99" w:rsidP="003D6E99">
      <w:pPr>
        <w:autoSpaceDE w:val="0"/>
        <w:autoSpaceDN w:val="0"/>
        <w:adjustRightInd w:val="0"/>
        <w:rPr>
          <w:rFonts w:eastAsia="Times New Roman"/>
          <w:lang w:val="en-US"/>
        </w:rPr>
      </w:pPr>
    </w:p>
    <w:p w:rsidR="00E94114" w:rsidRPr="003D6E99" w:rsidRDefault="00E94114" w:rsidP="003D6E99">
      <w:pPr>
        <w:autoSpaceDE w:val="0"/>
        <w:autoSpaceDN w:val="0"/>
        <w:adjustRightInd w:val="0"/>
        <w:rPr>
          <w:rFonts w:eastAsia="SimSun"/>
          <w:kern w:val="3"/>
          <w:lang w:eastAsia="zh-CN" w:bidi="hi-IN"/>
        </w:rPr>
      </w:pPr>
      <w:r w:rsidRPr="003D6E99">
        <w:rPr>
          <w:rFonts w:eastAsia="SimSun"/>
          <w:b/>
          <w:kern w:val="3"/>
          <w:lang w:eastAsia="zh-CN" w:bidi="hi-IN"/>
        </w:rPr>
        <w:t xml:space="preserve">Değerlendirme/Karar: </w:t>
      </w:r>
      <w:r w:rsidRPr="003D6E99">
        <w:rPr>
          <w:rFonts w:eastAsia="SimSun"/>
          <w:kern w:val="3"/>
          <w:lang w:eastAsia="zh-CN" w:bidi="hi-IN"/>
        </w:rPr>
        <w:t xml:space="preserve">Yapılan incelemeler sonucunda, </w:t>
      </w:r>
      <w:hyperlink r:id="rId8" w:tgtFrame="_blank" w:history="1">
        <w:r w:rsidRPr="003D6E99">
          <w:rPr>
            <w:rFonts w:eastAsiaTheme="minorHAnsi"/>
            <w:color w:val="0563C1" w:themeColor="hyperlink"/>
            <w:u w:val="single"/>
          </w:rPr>
          <w:t>www.avea.com.tr</w:t>
        </w:r>
      </w:hyperlink>
      <w:r w:rsidRPr="003D6E99">
        <w:rPr>
          <w:rFonts w:eastAsiaTheme="minorHAnsi"/>
        </w:rPr>
        <w:t xml:space="preserve"> adresli internet sitesinde yer alan "Her Yöne 5000 SMS Paketi" isimli ürün tanıtımlarda; "</w:t>
      </w:r>
      <w:r w:rsidRPr="003D6E99">
        <w:rPr>
          <w:rFonts w:eastAsiaTheme="minorHAnsi"/>
          <w:i/>
        </w:rPr>
        <w:t xml:space="preserve"> Her yöne 5000 SMS paketi kapsamında sunulan SMS kullanımları sadece yurt içinde geçerlidir. Söz konusu ücretsiz SMSler özel servis numaralarını, KKTC ve yurtdışı kullanımlarını kapsamamaktadır."</w:t>
      </w:r>
      <w:r w:rsidRPr="003D6E99">
        <w:rPr>
          <w:rFonts w:eastAsiaTheme="minorHAnsi"/>
        </w:rPr>
        <w:t xml:space="preserve">   ifadelerine yer verildiği, böylece özel servis numaraları, KKTC ve yurtdışı kullanımları haricinde bankalara gönderilen SMS'ler de </w:t>
      </w:r>
      <w:proofErr w:type="gramStart"/>
      <w:r w:rsidRPr="003D6E99">
        <w:rPr>
          <w:rFonts w:eastAsiaTheme="minorHAnsi"/>
        </w:rPr>
        <w:t>dahil</w:t>
      </w:r>
      <w:proofErr w:type="gramEnd"/>
      <w:r w:rsidRPr="003D6E99">
        <w:rPr>
          <w:rFonts w:eastAsiaTheme="minorHAnsi"/>
        </w:rPr>
        <w:t xml:space="preserve"> diğer tüm SMS'lerin paket kapsamında olduğu algısı yaratıldığı, ancak </w:t>
      </w:r>
      <w:r w:rsidRPr="003D6E99">
        <w:rPr>
          <w:rFonts w:eastAsiaTheme="minorHAnsi"/>
        </w:rPr>
        <w:lastRenderedPageBreak/>
        <w:t>bankalara gönderilen SMS'lerin ayrıca ücretlendirildiğine ilişkin herhangi bir bilgilendirmeye yer verilmediği, böylece tüketicilerin eksik bilgilendirildiği ve söz konusu reklamın tüketicileri yanıltıcı ve yanlış yönlendirici nitelikte olduğu ve dürüst rekabet ilkelerine aykırılık teşkil ettiği, bu durumun,</w:t>
      </w:r>
    </w:p>
    <w:p w:rsidR="00E94114" w:rsidRPr="003D6E99" w:rsidRDefault="00E94114" w:rsidP="003D6E99">
      <w:pPr>
        <w:autoSpaceDE w:val="0"/>
        <w:autoSpaceDN w:val="0"/>
        <w:adjustRightInd w:val="0"/>
        <w:rPr>
          <w:rFonts w:eastAsia="SimSun"/>
          <w:kern w:val="3"/>
          <w:lang w:eastAsia="zh-CN" w:bidi="hi-IN"/>
        </w:rPr>
      </w:pPr>
    </w:p>
    <w:p w:rsidR="00E94114" w:rsidRPr="003D6E99" w:rsidRDefault="00E94114" w:rsidP="003D6E99">
      <w:pPr>
        <w:autoSpaceDE w:val="0"/>
        <w:autoSpaceDN w:val="0"/>
        <w:adjustRightInd w:val="0"/>
        <w:rPr>
          <w:rFonts w:eastAsia="SimSun"/>
          <w:kern w:val="3"/>
          <w:lang w:eastAsia="zh-CN" w:bidi="hi-IN"/>
        </w:rPr>
      </w:pPr>
      <w:r w:rsidRPr="003D6E99">
        <w:rPr>
          <w:kern w:val="3"/>
          <w:lang w:eastAsia="zh-CN" w:bidi="hi-IN"/>
        </w:rPr>
        <w:t>- Ticari Reklam ve Haksız Ticari Uygulamalar Yönetmeliğinin 7, 18 ve 32 nci maddeleri,</w:t>
      </w:r>
    </w:p>
    <w:p w:rsidR="00E94114" w:rsidRPr="003D6E99" w:rsidRDefault="00E94114" w:rsidP="003D6E99">
      <w:pPr>
        <w:shd w:val="clear" w:color="auto" w:fill="FFFFFF"/>
        <w:tabs>
          <w:tab w:val="left" w:pos="-311"/>
          <w:tab w:val="left" w:pos="-27"/>
        </w:tabs>
        <w:autoSpaceDE w:val="0"/>
        <w:autoSpaceDN w:val="0"/>
        <w:adjustRightInd w:val="0"/>
        <w:rPr>
          <w:rFonts w:eastAsia="SimSun"/>
          <w:kern w:val="3"/>
          <w:lang w:eastAsia="zh-CN" w:bidi="hi-IN"/>
        </w:rPr>
      </w:pPr>
    </w:p>
    <w:p w:rsidR="00E94114" w:rsidRPr="003D6E99" w:rsidRDefault="00E94114" w:rsidP="003D6E99">
      <w:pPr>
        <w:shd w:val="clear" w:color="auto" w:fill="FFFFFF"/>
        <w:tabs>
          <w:tab w:val="left" w:pos="0"/>
        </w:tabs>
        <w:autoSpaceDE w:val="0"/>
        <w:autoSpaceDN w:val="0"/>
        <w:adjustRightInd w:val="0"/>
        <w:textAlignment w:val="baseline"/>
        <w:rPr>
          <w:kern w:val="3"/>
          <w:lang w:eastAsia="zh-CN" w:bidi="hi-IN"/>
        </w:rPr>
      </w:pPr>
      <w:r w:rsidRPr="003D6E99">
        <w:rPr>
          <w:kern w:val="3"/>
          <w:lang w:eastAsia="zh-CN" w:bidi="hi-IN"/>
        </w:rPr>
        <w:t>- 6502 sayılı Tüketicinin Korunması Hakkında Kanun'un 61 inci maddesi</w:t>
      </w:r>
    </w:p>
    <w:p w:rsidR="00E94114" w:rsidRPr="003D6E99" w:rsidRDefault="00E94114" w:rsidP="003D6E99">
      <w:pPr>
        <w:autoSpaceDE w:val="0"/>
        <w:autoSpaceDN w:val="0"/>
        <w:adjustRightInd w:val="0"/>
        <w:ind w:right="-142"/>
        <w:textAlignment w:val="baseline"/>
        <w:rPr>
          <w:kern w:val="3"/>
          <w:lang w:eastAsia="zh-CN" w:bidi="hi-IN"/>
        </w:rPr>
      </w:pPr>
    </w:p>
    <w:p w:rsidR="00E94114" w:rsidRPr="003D6E99" w:rsidRDefault="00E94114" w:rsidP="003D6E99">
      <w:pPr>
        <w:autoSpaceDE w:val="0"/>
        <w:autoSpaceDN w:val="0"/>
        <w:adjustRightInd w:val="0"/>
        <w:ind w:right="-142"/>
        <w:textAlignment w:val="baseline"/>
        <w:rPr>
          <w:kern w:val="3"/>
          <w:lang w:eastAsia="zh-CN" w:bidi="hi-IN"/>
        </w:rPr>
      </w:pPr>
      <w:proofErr w:type="gramStart"/>
      <w:r w:rsidRPr="003D6E99">
        <w:rPr>
          <w:kern w:val="3"/>
          <w:lang w:eastAsia="zh-CN" w:bidi="hi-IN"/>
        </w:rPr>
        <w:t>hükümlerine</w:t>
      </w:r>
      <w:proofErr w:type="gramEnd"/>
      <w:r w:rsidRPr="003D6E99">
        <w:rPr>
          <w:kern w:val="3"/>
          <w:lang w:eastAsia="zh-CN" w:bidi="hi-IN"/>
        </w:rPr>
        <w:t xml:space="preserve"> aykırı olduğuna</w:t>
      </w:r>
      <w:r w:rsidR="00605804">
        <w:rPr>
          <w:kern w:val="3"/>
          <w:lang w:eastAsia="zh-CN" w:bidi="hi-IN"/>
        </w:rPr>
        <w:t>,</w:t>
      </w:r>
    </w:p>
    <w:p w:rsidR="00E94114" w:rsidRPr="003D6E99" w:rsidRDefault="00E94114" w:rsidP="003D6E99">
      <w:pPr>
        <w:tabs>
          <w:tab w:val="left" w:pos="0"/>
        </w:tabs>
        <w:autoSpaceDE w:val="0"/>
        <w:autoSpaceDN w:val="0"/>
        <w:adjustRightInd w:val="0"/>
        <w:ind w:right="-142"/>
        <w:textAlignment w:val="baseline"/>
        <w:rPr>
          <w:kern w:val="3"/>
          <w:lang w:eastAsia="zh-CN" w:bidi="hi-IN"/>
        </w:rPr>
      </w:pPr>
    </w:p>
    <w:p w:rsidR="00E94114" w:rsidRPr="003D6E99" w:rsidRDefault="00E94114" w:rsidP="003D6E99">
      <w:pPr>
        <w:tabs>
          <w:tab w:val="left" w:pos="0"/>
        </w:tabs>
        <w:autoSpaceDE w:val="0"/>
        <w:autoSpaceDN w:val="0"/>
        <w:adjustRightInd w:val="0"/>
        <w:textAlignment w:val="baseline"/>
        <w:rPr>
          <w:rFonts w:eastAsia="SimSun"/>
          <w:kern w:val="3"/>
          <w:lang w:eastAsia="zh-CN" w:bidi="hi-IN"/>
        </w:rPr>
      </w:pPr>
      <w:r w:rsidRPr="003D6E99">
        <w:rPr>
          <w:rFonts w:eastAsia="SimSun"/>
          <w:kern w:val="3"/>
          <w:lang w:eastAsia="zh-CN" w:bidi="hi-IN"/>
        </w:rPr>
        <w:t>Buna göre, reklam veren hakkında</w:t>
      </w:r>
      <w:r w:rsidRPr="003D6E99">
        <w:rPr>
          <w:rFonts w:eastAsia="SimSun"/>
          <w:b/>
          <w:kern w:val="3"/>
          <w:lang w:eastAsia="zh-CN" w:bidi="hi-IN"/>
        </w:rPr>
        <w:t xml:space="preserve"> Avea İletişim Hizmetleri A.Ş. </w:t>
      </w:r>
      <w:r w:rsidRPr="003D6E99">
        <w:rPr>
          <w:rFonts w:eastAsia="SimSun"/>
          <w:kern w:val="3"/>
          <w:lang w:eastAsia="zh-CN" w:bidi="hi-IN"/>
        </w:rPr>
        <w:t xml:space="preserve">6502 sayılı Kanun’un 63 üncü ve 77/12 nci maddeleri uyarınca </w:t>
      </w:r>
      <w:r w:rsidRPr="003D6E99">
        <w:rPr>
          <w:rFonts w:eastAsia="SimSun"/>
          <w:b/>
          <w:bCs/>
          <w:kern w:val="3"/>
          <w:lang w:eastAsia="zh-CN" w:bidi="hi-IN"/>
        </w:rPr>
        <w:t xml:space="preserve">anılan reklamları durdurma cezası </w:t>
      </w:r>
      <w:r w:rsidRPr="003D6E99">
        <w:rPr>
          <w:rFonts w:eastAsia="SimSun"/>
          <w:kern w:val="3"/>
          <w:lang w:eastAsia="zh-CN" w:bidi="hi-IN"/>
        </w:rPr>
        <w:t>verilmesine</w:t>
      </w:r>
      <w:r w:rsidR="00605804">
        <w:rPr>
          <w:rFonts w:eastAsia="SimSun"/>
          <w:b/>
          <w:kern w:val="3"/>
          <w:lang w:eastAsia="zh-CN" w:bidi="hi-IN"/>
        </w:rPr>
        <w:t xml:space="preserve"> </w:t>
      </w:r>
      <w:r w:rsidRPr="003D6E99">
        <w:rPr>
          <w:rFonts w:eastAsia="SimSun"/>
          <w:kern w:val="3"/>
          <w:lang w:eastAsia="zh-CN" w:bidi="hi-IN"/>
        </w:rPr>
        <w:t>karar verilmiştir.</w:t>
      </w:r>
    </w:p>
    <w:p w:rsidR="00E94114" w:rsidRPr="003D6E99" w:rsidRDefault="00E94114" w:rsidP="003D6E99">
      <w:pPr>
        <w:textAlignment w:val="baseline"/>
        <w:rPr>
          <w:rFonts w:eastAsia="SimSun"/>
          <w:b/>
          <w:kern w:val="3"/>
          <w:lang w:eastAsia="zh-CN" w:bidi="hi-IN"/>
        </w:rPr>
      </w:pPr>
      <w:r w:rsidRPr="003D6E99">
        <w:rPr>
          <w:rFonts w:eastAsia="SimSun"/>
          <w:b/>
          <w:kern w:val="3"/>
          <w:lang w:eastAsia="zh-CN" w:bidi="hi-IN"/>
        </w:rPr>
        <w:t xml:space="preserve"> </w:t>
      </w:r>
    </w:p>
    <w:p w:rsidR="00E94114" w:rsidRPr="003D6E99" w:rsidRDefault="00E94114" w:rsidP="003D6E99">
      <w:pPr>
        <w:autoSpaceDE w:val="0"/>
        <w:autoSpaceDN w:val="0"/>
        <w:adjustRightInd w:val="0"/>
        <w:textAlignment w:val="baseline"/>
        <w:rPr>
          <w:rFonts w:eastAsia="SimSun"/>
          <w:b/>
          <w:kern w:val="3"/>
          <w:lang w:eastAsia="zh-CN" w:bidi="hi-IN"/>
        </w:rPr>
      </w:pPr>
      <w:r w:rsidRPr="003D6E99">
        <w:rPr>
          <w:rFonts w:eastAsia="SimSun"/>
          <w:b/>
          <w:kern w:val="3"/>
          <w:lang w:eastAsia="zh-CN" w:bidi="hi-IN"/>
        </w:rPr>
        <w:t xml:space="preserve">2) </w:t>
      </w:r>
    </w:p>
    <w:p w:rsidR="00E94114" w:rsidRPr="003D6E99" w:rsidRDefault="00E94114" w:rsidP="003D6E99">
      <w:pPr>
        <w:autoSpaceDE w:val="0"/>
        <w:autoSpaceDN w:val="0"/>
        <w:adjustRightInd w:val="0"/>
        <w:textAlignment w:val="baseline"/>
        <w:rPr>
          <w:rFonts w:eastAsia="SimSun"/>
          <w:b/>
          <w:kern w:val="3"/>
          <w:lang w:eastAsia="zh-CN" w:bidi="hi-IN"/>
        </w:rPr>
      </w:pPr>
    </w:p>
    <w:p w:rsidR="00E94114" w:rsidRPr="003D6E99" w:rsidRDefault="00E94114" w:rsidP="003D6E99">
      <w:pPr>
        <w:autoSpaceDE w:val="0"/>
        <w:autoSpaceDN w:val="0"/>
        <w:adjustRightInd w:val="0"/>
        <w:textAlignment w:val="baseline"/>
        <w:rPr>
          <w:rFonts w:eastAsia="SimSun"/>
          <w:b/>
          <w:kern w:val="3"/>
          <w:lang w:eastAsia="zh-CN" w:bidi="hi-IN"/>
        </w:rPr>
      </w:pPr>
      <w:r w:rsidRPr="003D6E99">
        <w:rPr>
          <w:rFonts w:eastAsia="SimSun"/>
          <w:b/>
          <w:kern w:val="3"/>
          <w:lang w:eastAsia="zh-CN" w:bidi="hi-IN"/>
        </w:rPr>
        <w:t>Dosya No: 2017/803</w:t>
      </w:r>
    </w:p>
    <w:p w:rsidR="00E94114" w:rsidRPr="003D6E99" w:rsidRDefault="00E94114" w:rsidP="003D6E99">
      <w:pPr>
        <w:autoSpaceDE w:val="0"/>
        <w:autoSpaceDN w:val="0"/>
        <w:adjustRightInd w:val="0"/>
        <w:textAlignment w:val="baseline"/>
        <w:rPr>
          <w:rFonts w:eastAsia="SimSun"/>
          <w:kern w:val="3"/>
          <w:lang w:eastAsia="zh-CN" w:bidi="hi-IN"/>
        </w:rPr>
      </w:pPr>
    </w:p>
    <w:p w:rsidR="00E94114" w:rsidRPr="003D6E99" w:rsidRDefault="00E94114" w:rsidP="003D6E99">
      <w:pPr>
        <w:tabs>
          <w:tab w:val="left" w:pos="0"/>
        </w:tabs>
        <w:autoSpaceDE w:val="0"/>
        <w:autoSpaceDN w:val="0"/>
        <w:adjustRightInd w:val="0"/>
        <w:textAlignment w:val="baseline"/>
        <w:rPr>
          <w:b/>
          <w:kern w:val="3"/>
          <w:lang w:eastAsia="zh-CN" w:bidi="hi-IN"/>
        </w:rPr>
      </w:pPr>
      <w:proofErr w:type="gramStart"/>
      <w:r w:rsidRPr="003D6E99">
        <w:rPr>
          <w:rFonts w:eastAsia="SimSun"/>
          <w:b/>
          <w:kern w:val="3"/>
          <w:lang w:eastAsia="zh-CN" w:bidi="hi-IN"/>
        </w:rPr>
        <w:t>Şikayet</w:t>
      </w:r>
      <w:proofErr w:type="gramEnd"/>
      <w:r w:rsidRPr="003D6E99">
        <w:rPr>
          <w:rFonts w:eastAsia="SimSun"/>
          <w:b/>
          <w:kern w:val="3"/>
          <w:lang w:eastAsia="zh-CN" w:bidi="hi-IN"/>
        </w:rPr>
        <w:t xml:space="preserve"> Edilen:</w:t>
      </w:r>
      <w:r w:rsidRPr="003D6E99">
        <w:rPr>
          <w:rFonts w:eastAsia="SimSun"/>
          <w:kern w:val="3"/>
          <w:lang w:eastAsia="zh-CN" w:bidi="hi-IN"/>
        </w:rPr>
        <w:t xml:space="preserve"> </w:t>
      </w:r>
      <w:r w:rsidRPr="003D6E99">
        <w:rPr>
          <w:rFonts w:eastAsia="SimSun"/>
          <w:b/>
          <w:kern w:val="3"/>
          <w:lang w:eastAsia="zh-CN" w:bidi="hi-IN"/>
        </w:rPr>
        <w:t>Vodafone Telekomünikasyon A.Ş.</w:t>
      </w:r>
    </w:p>
    <w:p w:rsidR="00E94114" w:rsidRPr="003D6E99" w:rsidRDefault="00E94114" w:rsidP="003D6E99">
      <w:pPr>
        <w:tabs>
          <w:tab w:val="left" w:pos="0"/>
        </w:tabs>
        <w:autoSpaceDE w:val="0"/>
        <w:autoSpaceDN w:val="0"/>
        <w:adjustRightInd w:val="0"/>
        <w:textAlignment w:val="baseline"/>
        <w:rPr>
          <w:b/>
          <w:kern w:val="3"/>
          <w:lang w:eastAsia="zh-CN" w:bidi="hi-IN"/>
        </w:rPr>
      </w:pPr>
    </w:p>
    <w:p w:rsidR="00E94114" w:rsidRPr="003D6E99" w:rsidRDefault="00E94114" w:rsidP="003D6E99">
      <w:pPr>
        <w:tabs>
          <w:tab w:val="left" w:pos="0"/>
        </w:tabs>
        <w:autoSpaceDE w:val="0"/>
        <w:autoSpaceDN w:val="0"/>
        <w:adjustRightInd w:val="0"/>
        <w:textAlignment w:val="baseline"/>
        <w:rPr>
          <w:rFonts w:eastAsia="SimSun"/>
          <w:kern w:val="3"/>
          <w:lang w:eastAsia="zh-CN" w:bidi="hi-IN"/>
        </w:rPr>
      </w:pPr>
      <w:proofErr w:type="gramStart"/>
      <w:r w:rsidRPr="003D6E99">
        <w:rPr>
          <w:rFonts w:eastAsia="SimSun"/>
          <w:b/>
          <w:kern w:val="3"/>
          <w:lang w:eastAsia="zh-CN" w:bidi="hi-IN"/>
        </w:rPr>
        <w:t>Şikayet</w:t>
      </w:r>
      <w:proofErr w:type="gramEnd"/>
      <w:r w:rsidRPr="003D6E99">
        <w:rPr>
          <w:rFonts w:eastAsia="SimSun"/>
          <w:b/>
          <w:kern w:val="3"/>
          <w:lang w:eastAsia="zh-CN" w:bidi="hi-IN"/>
        </w:rPr>
        <w:t xml:space="preserve"> Edilen Reklam: </w:t>
      </w:r>
      <w:hyperlink r:id="rId9" w:history="1">
        <w:r w:rsidRPr="003D6E99">
          <w:rPr>
            <w:rFonts w:eastAsia="SimSun"/>
            <w:color w:val="0563C1" w:themeColor="hyperlink"/>
            <w:kern w:val="3"/>
            <w:u w:val="single"/>
            <w:lang w:eastAsia="zh-CN" w:bidi="hi-IN"/>
          </w:rPr>
          <w:t>www.vodafone.com.tr</w:t>
        </w:r>
      </w:hyperlink>
      <w:r w:rsidRPr="003D6E99">
        <w:rPr>
          <w:rFonts w:eastAsia="SimSun"/>
          <w:kern w:val="3"/>
          <w:lang w:eastAsia="zh-CN" w:bidi="hi-IN"/>
        </w:rPr>
        <w:t xml:space="preserve"> adresli internet sitesinde yer alan</w:t>
      </w:r>
      <w:r w:rsidRPr="003D6E99">
        <w:rPr>
          <w:rFonts w:eastAsia="SimSun"/>
          <w:b/>
          <w:kern w:val="3"/>
          <w:lang w:eastAsia="zh-CN" w:bidi="hi-IN"/>
        </w:rPr>
        <w:t xml:space="preserve"> </w:t>
      </w:r>
      <w:r w:rsidRPr="003D6E99">
        <w:rPr>
          <w:rFonts w:eastAsia="SimSun"/>
          <w:kern w:val="3"/>
          <w:lang w:eastAsia="zh-CN" w:bidi="hi-IN"/>
        </w:rPr>
        <w:t>“Vodafone Red Sinema Kampanyası”</w:t>
      </w:r>
      <w:r w:rsidRPr="003D6E99">
        <w:rPr>
          <w:rFonts w:eastAsia="Times New Roman"/>
          <w:i/>
        </w:rPr>
        <w:t xml:space="preserve"> </w:t>
      </w:r>
      <w:r w:rsidRPr="003D6E99">
        <w:rPr>
          <w:rFonts w:eastAsia="Times New Roman"/>
        </w:rPr>
        <w:t>başlıklı reklamlar.</w:t>
      </w:r>
    </w:p>
    <w:p w:rsidR="00E94114" w:rsidRPr="003D6E99" w:rsidRDefault="00E94114" w:rsidP="003D6E99">
      <w:pPr>
        <w:autoSpaceDE w:val="0"/>
        <w:autoSpaceDN w:val="0"/>
        <w:adjustRightInd w:val="0"/>
        <w:textAlignment w:val="baseline"/>
        <w:rPr>
          <w:rFonts w:eastAsia="SimSun"/>
          <w:b/>
          <w:kern w:val="3"/>
          <w:lang w:eastAsia="zh-CN" w:bidi="hi-IN"/>
        </w:rPr>
      </w:pPr>
    </w:p>
    <w:p w:rsidR="00E94114" w:rsidRPr="003D6E99" w:rsidRDefault="00E94114" w:rsidP="003D6E99">
      <w:pPr>
        <w:tabs>
          <w:tab w:val="left" w:pos="0"/>
        </w:tabs>
        <w:autoSpaceDE w:val="0"/>
        <w:autoSpaceDN w:val="0"/>
        <w:adjustRightInd w:val="0"/>
        <w:textAlignment w:val="baseline"/>
        <w:rPr>
          <w:rFonts w:eastAsia="SimSun"/>
          <w:kern w:val="3"/>
          <w:lang w:eastAsia="zh-CN" w:bidi="hi-IN"/>
        </w:rPr>
      </w:pPr>
      <w:r w:rsidRPr="003D6E99">
        <w:rPr>
          <w:rFonts w:eastAsia="SimSun"/>
          <w:b/>
          <w:kern w:val="3"/>
          <w:lang w:eastAsia="zh-CN" w:bidi="hi-IN"/>
        </w:rPr>
        <w:t xml:space="preserve">Reklam Yayın Tarihi: </w:t>
      </w:r>
      <w:r w:rsidRPr="003D6E99">
        <w:rPr>
          <w:rFonts w:eastAsia="SimSun"/>
          <w:kern w:val="3"/>
          <w:lang w:eastAsia="zh-CN" w:bidi="hi-IN"/>
        </w:rPr>
        <w:t>Ocak 2017</w:t>
      </w:r>
    </w:p>
    <w:p w:rsidR="00E94114" w:rsidRPr="003D6E99" w:rsidRDefault="00E94114" w:rsidP="003D6E99">
      <w:pPr>
        <w:tabs>
          <w:tab w:val="left" w:pos="0"/>
        </w:tabs>
        <w:autoSpaceDE w:val="0"/>
        <w:autoSpaceDN w:val="0"/>
        <w:adjustRightInd w:val="0"/>
        <w:textAlignment w:val="baseline"/>
        <w:rPr>
          <w:rFonts w:eastAsia="SimSun"/>
          <w:kern w:val="3"/>
          <w:lang w:eastAsia="zh-CN" w:bidi="hi-IN"/>
        </w:rPr>
      </w:pPr>
    </w:p>
    <w:p w:rsidR="00E94114" w:rsidRPr="003D6E99" w:rsidRDefault="00E94114" w:rsidP="003D6E99">
      <w:pPr>
        <w:autoSpaceDE w:val="0"/>
        <w:autoSpaceDN w:val="0"/>
        <w:adjustRightInd w:val="0"/>
        <w:textAlignment w:val="baseline"/>
        <w:rPr>
          <w:rFonts w:eastAsia="SimSun"/>
          <w:kern w:val="3"/>
          <w:lang w:eastAsia="zh-CN" w:bidi="hi-IN"/>
        </w:rPr>
      </w:pPr>
      <w:r w:rsidRPr="003D6E99">
        <w:rPr>
          <w:rFonts w:eastAsia="SimSun"/>
          <w:b/>
          <w:kern w:val="3"/>
          <w:lang w:eastAsia="zh-CN" w:bidi="hi-IN"/>
        </w:rPr>
        <w:t xml:space="preserve">Reklamın Yayınlandığı Mecra: </w:t>
      </w:r>
      <w:r w:rsidRPr="003D6E99">
        <w:rPr>
          <w:rFonts w:eastAsia="SimSun"/>
          <w:kern w:val="3"/>
          <w:lang w:eastAsia="zh-CN" w:bidi="hi-IN"/>
        </w:rPr>
        <w:t>İnternet</w:t>
      </w:r>
    </w:p>
    <w:p w:rsidR="00E94114" w:rsidRPr="003D6E99" w:rsidRDefault="00E94114" w:rsidP="003D6E99">
      <w:pPr>
        <w:autoSpaceDE w:val="0"/>
        <w:autoSpaceDN w:val="0"/>
        <w:adjustRightInd w:val="0"/>
        <w:textAlignment w:val="baseline"/>
        <w:rPr>
          <w:rFonts w:eastAsia="SimSun"/>
          <w:b/>
          <w:kern w:val="3"/>
          <w:lang w:eastAsia="zh-CN" w:bidi="hi-IN"/>
        </w:rPr>
      </w:pPr>
    </w:p>
    <w:p w:rsidR="00E94114" w:rsidRDefault="00E94114" w:rsidP="003D6E99">
      <w:pPr>
        <w:autoSpaceDE w:val="0"/>
        <w:autoSpaceDN w:val="0"/>
        <w:adjustRightInd w:val="0"/>
        <w:rPr>
          <w:kern w:val="3"/>
          <w:lang w:eastAsia="zh-CN" w:bidi="hi-IN"/>
        </w:rPr>
      </w:pPr>
      <w:r w:rsidRPr="003D6E99">
        <w:rPr>
          <w:rFonts w:eastAsia="SimSun"/>
          <w:b/>
          <w:kern w:val="3"/>
          <w:lang w:eastAsia="zh-CN" w:bidi="hi-IN"/>
        </w:rPr>
        <w:t>Tespitler:</w:t>
      </w:r>
      <w:r w:rsidRPr="003D6E99">
        <w:rPr>
          <w:kern w:val="3"/>
          <w:lang w:eastAsia="zh-CN" w:bidi="hi-IN"/>
        </w:rPr>
        <w:t xml:space="preserve"> </w:t>
      </w:r>
      <w:hyperlink r:id="rId10" w:history="1">
        <w:r w:rsidRPr="003D6E99">
          <w:rPr>
            <w:color w:val="0563C1" w:themeColor="hyperlink"/>
            <w:kern w:val="3"/>
            <w:u w:val="single"/>
            <w:lang w:eastAsia="zh-CN" w:bidi="hi-IN"/>
          </w:rPr>
          <w:t>www.vodafone.com.tr</w:t>
        </w:r>
      </w:hyperlink>
      <w:r w:rsidRPr="003D6E99">
        <w:rPr>
          <w:kern w:val="3"/>
          <w:lang w:eastAsia="zh-CN" w:bidi="hi-IN"/>
        </w:rPr>
        <w:t xml:space="preserve"> adresli internet sitesinde Red Sinema Kampanya detaylarında </w:t>
      </w:r>
      <w:r w:rsidRPr="003D6E99">
        <w:rPr>
          <w:i/>
          <w:kern w:val="3"/>
          <w:lang w:eastAsia="zh-CN" w:bidi="hi-IN"/>
        </w:rPr>
        <w:t xml:space="preserve">“31.12.2017’ye kadar </w:t>
      </w:r>
      <w:r w:rsidRPr="003D6E99">
        <w:rPr>
          <w:i/>
          <w:kern w:val="3"/>
          <w:u w:val="single"/>
          <w:lang w:eastAsia="zh-CN" w:bidi="hi-IN"/>
        </w:rPr>
        <w:t>anlaşmalı sinemalarda</w:t>
      </w:r>
      <w:r w:rsidRPr="003D6E99">
        <w:rPr>
          <w:i/>
          <w:kern w:val="3"/>
          <w:lang w:eastAsia="zh-CN" w:bidi="hi-IN"/>
        </w:rPr>
        <w:t xml:space="preserve"> haftanın her günü, tüm salon film ve seanslarda geçerlidir. Anlaşmalı sinema listesi </w:t>
      </w:r>
      <w:hyperlink r:id="rId11" w:history="1">
        <w:r w:rsidRPr="003D6E99">
          <w:rPr>
            <w:i/>
            <w:color w:val="0563C1" w:themeColor="hyperlink"/>
            <w:kern w:val="3"/>
            <w:u w:val="single"/>
            <w:lang w:eastAsia="zh-CN" w:bidi="hi-IN"/>
          </w:rPr>
          <w:t>www.vodafone.com.tr/red</w:t>
        </w:r>
      </w:hyperlink>
      <w:r w:rsidRPr="003D6E99">
        <w:rPr>
          <w:i/>
          <w:kern w:val="3"/>
          <w:lang w:eastAsia="zh-CN" w:bidi="hi-IN"/>
        </w:rPr>
        <w:t xml:space="preserve"> ve </w:t>
      </w:r>
      <w:hyperlink r:id="rId12" w:history="1">
        <w:r w:rsidRPr="003D6E99">
          <w:rPr>
            <w:i/>
            <w:color w:val="0563C1" w:themeColor="hyperlink"/>
            <w:kern w:val="3"/>
            <w:u w:val="single"/>
            <w:lang w:eastAsia="zh-CN" w:bidi="hi-IN"/>
          </w:rPr>
          <w:t>www.vodafone.com.tr/business</w:t>
        </w:r>
      </w:hyperlink>
      <w:r w:rsidRPr="003D6E99">
        <w:rPr>
          <w:i/>
          <w:kern w:val="3"/>
          <w:lang w:eastAsia="zh-CN" w:bidi="hi-IN"/>
        </w:rPr>
        <w:t xml:space="preserve"> sitesinde yer almaktadır.”</w:t>
      </w:r>
      <w:r w:rsidRPr="003D6E99">
        <w:rPr>
          <w:kern w:val="3"/>
          <w:lang w:eastAsia="zh-CN" w:bidi="hi-IN"/>
        </w:rPr>
        <w:t xml:space="preserve"> ifadesine yer verildiği tespit edilmiştir. </w:t>
      </w:r>
    </w:p>
    <w:p w:rsidR="003D6E99" w:rsidRPr="003D6E99" w:rsidRDefault="003D6E99" w:rsidP="003D6E99">
      <w:pPr>
        <w:autoSpaceDE w:val="0"/>
        <w:autoSpaceDN w:val="0"/>
        <w:adjustRightInd w:val="0"/>
        <w:rPr>
          <w:kern w:val="3"/>
          <w:lang w:eastAsia="zh-CN" w:bidi="hi-IN"/>
        </w:rPr>
      </w:pPr>
    </w:p>
    <w:p w:rsidR="00E94114" w:rsidRPr="003D6E99" w:rsidRDefault="00E94114" w:rsidP="003D6E99">
      <w:pPr>
        <w:autoSpaceDE w:val="0"/>
        <w:autoSpaceDN w:val="0"/>
        <w:adjustRightInd w:val="0"/>
        <w:rPr>
          <w:rFonts w:eastAsia="SimSun"/>
          <w:kern w:val="3"/>
          <w:lang w:eastAsia="zh-CN" w:bidi="hi-IN"/>
        </w:rPr>
      </w:pPr>
      <w:r w:rsidRPr="003D6E99">
        <w:rPr>
          <w:rFonts w:eastAsia="SimSun"/>
          <w:b/>
          <w:kern w:val="3"/>
          <w:lang w:eastAsia="zh-CN" w:bidi="hi-IN"/>
        </w:rPr>
        <w:t xml:space="preserve">Değerlendirme/Karar: </w:t>
      </w:r>
      <w:r w:rsidRPr="003D6E99">
        <w:rPr>
          <w:rFonts w:eastAsia="SimSun"/>
          <w:kern w:val="3"/>
          <w:lang w:eastAsia="zh-CN" w:bidi="hi-IN"/>
        </w:rPr>
        <w:t xml:space="preserve">Yapılan incelemeler sonucunda, tüketicinin ikamet ettiği ilde anlaşmalı sinema bulunmadığı gerekçesiyle kampanyadan faydalanamadığının anlaşıldığı, </w:t>
      </w:r>
      <w:hyperlink r:id="rId13" w:history="1">
        <w:r w:rsidRPr="003D6E99">
          <w:rPr>
            <w:rFonts w:eastAsia="SimSun"/>
            <w:color w:val="0563C1" w:themeColor="hyperlink"/>
            <w:kern w:val="3"/>
            <w:u w:val="single"/>
            <w:lang w:eastAsia="zh-CN" w:bidi="hi-IN"/>
          </w:rPr>
          <w:t>www.vodafone.com.t</w:t>
        </w:r>
      </w:hyperlink>
      <w:r w:rsidRPr="003D6E99">
        <w:rPr>
          <w:rFonts w:eastAsia="SimSun"/>
          <w:kern w:val="3"/>
          <w:lang w:eastAsia="zh-CN" w:bidi="hi-IN"/>
        </w:rPr>
        <w:t xml:space="preserve">r adresli internet sitesinde kampanyanın “anlaşmalı sinemalarda” geçerli olduğuna ilişkin ifade ile anlaşmalı sinemaların listesine yer verildiği, dolayısıyla söz konusu reklamlarda herhangi yanıltıcı bir unsurun bulunmadığı tespit edilmiş olup </w:t>
      </w:r>
      <w:proofErr w:type="gramStart"/>
      <w:r w:rsidRPr="003D6E99">
        <w:rPr>
          <w:rFonts w:eastAsia="SimSun"/>
          <w:kern w:val="3"/>
          <w:lang w:eastAsia="zh-CN" w:bidi="hi-IN"/>
        </w:rPr>
        <w:t>şikayete</w:t>
      </w:r>
      <w:proofErr w:type="gramEnd"/>
      <w:r w:rsidRPr="003D6E99">
        <w:rPr>
          <w:rFonts w:eastAsia="SimSun"/>
          <w:kern w:val="3"/>
          <w:lang w:eastAsia="zh-CN" w:bidi="hi-IN"/>
        </w:rPr>
        <w:t xml:space="preserve"> konu iddiaların Ticari Reklam ve Haksız Ticari Uygulamalar Yönetmeliğinin ilgili hükümleri ile 6502 sayılı Tüketicinin Korunması Hakkında Kanun’un 61 inci maddesine </w:t>
      </w:r>
      <w:r w:rsidRPr="003D6E99">
        <w:rPr>
          <w:rFonts w:eastAsia="SimSun"/>
          <w:b/>
          <w:bCs/>
          <w:i/>
          <w:kern w:val="3"/>
          <w:lang w:eastAsia="zh-CN" w:bidi="hi-IN"/>
        </w:rPr>
        <w:t>aykırı olmadığına</w:t>
      </w:r>
      <w:r w:rsidRPr="003D6E99">
        <w:rPr>
          <w:rFonts w:eastAsia="SimSun"/>
          <w:b/>
          <w:kern w:val="3"/>
          <w:lang w:eastAsia="zh-CN" w:bidi="hi-IN"/>
        </w:rPr>
        <w:t xml:space="preserve"> </w:t>
      </w:r>
      <w:r w:rsidRPr="003D6E99">
        <w:rPr>
          <w:rFonts w:eastAsia="SimSun"/>
          <w:kern w:val="3"/>
          <w:lang w:eastAsia="zh-CN" w:bidi="hi-IN"/>
        </w:rPr>
        <w:t>karar verilmiştir.</w:t>
      </w:r>
    </w:p>
    <w:p w:rsidR="00E94114" w:rsidRPr="003D6E99" w:rsidRDefault="00E94114" w:rsidP="003D6E99">
      <w:pPr>
        <w:autoSpaceDE w:val="0"/>
        <w:autoSpaceDN w:val="0"/>
        <w:adjustRightInd w:val="0"/>
        <w:rPr>
          <w:rFonts w:eastAsia="SimSun"/>
          <w:kern w:val="3"/>
          <w:lang w:eastAsia="zh-CN" w:bidi="hi-IN"/>
        </w:rPr>
      </w:pPr>
    </w:p>
    <w:p w:rsidR="00E94114" w:rsidRPr="003D6E99" w:rsidRDefault="00E94114" w:rsidP="003D6E99">
      <w:pPr>
        <w:textAlignment w:val="baseline"/>
        <w:rPr>
          <w:rFonts w:eastAsia="SimSun"/>
          <w:b/>
          <w:kern w:val="3"/>
          <w:lang w:eastAsia="zh-CN" w:bidi="hi-IN"/>
        </w:rPr>
      </w:pPr>
      <w:r w:rsidRPr="003D6E99">
        <w:rPr>
          <w:rFonts w:eastAsia="SimSun"/>
          <w:b/>
          <w:kern w:val="3"/>
          <w:lang w:eastAsia="zh-CN" w:bidi="hi-IN"/>
        </w:rPr>
        <w:t xml:space="preserve">3) </w:t>
      </w:r>
    </w:p>
    <w:p w:rsidR="00E94114" w:rsidRPr="003D6E99" w:rsidRDefault="00E94114" w:rsidP="003D6E99">
      <w:pPr>
        <w:textAlignment w:val="baseline"/>
        <w:rPr>
          <w:rFonts w:eastAsia="SimSun"/>
          <w:b/>
          <w:kern w:val="3"/>
          <w:lang w:eastAsia="zh-CN" w:bidi="hi-IN"/>
        </w:rPr>
      </w:pPr>
    </w:p>
    <w:p w:rsidR="00E94114" w:rsidRPr="003D6E99" w:rsidRDefault="00E94114" w:rsidP="003D6E99">
      <w:pPr>
        <w:textAlignment w:val="baseline"/>
        <w:rPr>
          <w:rFonts w:eastAsia="SimSun"/>
          <w:b/>
          <w:kern w:val="3"/>
          <w:lang w:eastAsia="zh-CN" w:bidi="hi-IN"/>
        </w:rPr>
      </w:pPr>
      <w:r w:rsidRPr="003D6E99">
        <w:rPr>
          <w:rFonts w:eastAsia="SimSun"/>
          <w:b/>
          <w:kern w:val="3"/>
          <w:lang w:eastAsia="zh-CN" w:bidi="hi-IN"/>
        </w:rPr>
        <w:t>Dosya No: 2017/931</w:t>
      </w:r>
    </w:p>
    <w:p w:rsidR="00E94114" w:rsidRPr="003D6E99" w:rsidRDefault="00E94114" w:rsidP="003D6E99">
      <w:pPr>
        <w:textAlignment w:val="baseline"/>
        <w:rPr>
          <w:rFonts w:eastAsia="SimSun"/>
          <w:kern w:val="3"/>
          <w:lang w:eastAsia="zh-CN" w:bidi="hi-IN"/>
        </w:rPr>
      </w:pPr>
    </w:p>
    <w:p w:rsidR="00E94114" w:rsidRPr="003D6E99" w:rsidRDefault="00E94114" w:rsidP="003D6E99">
      <w:pPr>
        <w:tabs>
          <w:tab w:val="left" w:pos="0"/>
        </w:tabs>
        <w:textAlignment w:val="baseline"/>
        <w:rPr>
          <w:b/>
          <w:kern w:val="3"/>
          <w:lang w:eastAsia="zh-CN" w:bidi="hi-IN"/>
        </w:rPr>
      </w:pPr>
      <w:proofErr w:type="gramStart"/>
      <w:r w:rsidRPr="003D6E99">
        <w:rPr>
          <w:rFonts w:eastAsia="SimSun"/>
          <w:b/>
          <w:kern w:val="3"/>
          <w:lang w:eastAsia="zh-CN" w:bidi="hi-IN"/>
        </w:rPr>
        <w:t>Şikayet</w:t>
      </w:r>
      <w:proofErr w:type="gramEnd"/>
      <w:r w:rsidRPr="003D6E99">
        <w:rPr>
          <w:rFonts w:eastAsia="SimSun"/>
          <w:b/>
          <w:kern w:val="3"/>
          <w:lang w:eastAsia="zh-CN" w:bidi="hi-IN"/>
        </w:rPr>
        <w:t xml:space="preserve"> Edilen:</w:t>
      </w:r>
      <w:r w:rsidRPr="003D6E99">
        <w:rPr>
          <w:rFonts w:eastAsia="SimSun"/>
          <w:kern w:val="3"/>
          <w:lang w:eastAsia="zh-CN" w:bidi="hi-IN"/>
        </w:rPr>
        <w:t xml:space="preserve"> </w:t>
      </w:r>
      <w:r w:rsidRPr="003D6E99">
        <w:rPr>
          <w:rFonts w:eastAsia="SimSun"/>
          <w:b/>
          <w:kern w:val="3"/>
          <w:lang w:eastAsia="zh-CN" w:bidi="hi-IN"/>
        </w:rPr>
        <w:t>Turkcell İletişim Hizmetleri A.Ş.</w:t>
      </w:r>
    </w:p>
    <w:p w:rsidR="00E94114" w:rsidRPr="003D6E99" w:rsidRDefault="00E94114" w:rsidP="003D6E99">
      <w:pPr>
        <w:tabs>
          <w:tab w:val="left" w:pos="0"/>
        </w:tabs>
        <w:textAlignment w:val="baseline"/>
        <w:rPr>
          <w:b/>
          <w:kern w:val="3"/>
          <w:lang w:eastAsia="zh-CN" w:bidi="hi-IN"/>
        </w:rPr>
      </w:pPr>
    </w:p>
    <w:p w:rsidR="00E94114" w:rsidRPr="003D6E99" w:rsidRDefault="00E94114" w:rsidP="003D6E99">
      <w:pPr>
        <w:tabs>
          <w:tab w:val="left" w:pos="0"/>
        </w:tabs>
        <w:textAlignment w:val="baseline"/>
        <w:rPr>
          <w:rFonts w:eastAsia="SimSun"/>
          <w:kern w:val="3"/>
          <w:lang w:eastAsia="zh-CN" w:bidi="hi-IN"/>
        </w:rPr>
      </w:pPr>
      <w:proofErr w:type="gramStart"/>
      <w:r w:rsidRPr="003D6E99">
        <w:rPr>
          <w:rFonts w:eastAsia="SimSun"/>
          <w:b/>
          <w:kern w:val="3"/>
          <w:lang w:eastAsia="zh-CN" w:bidi="hi-IN"/>
        </w:rPr>
        <w:t>Şikayet</w:t>
      </w:r>
      <w:proofErr w:type="gramEnd"/>
      <w:r w:rsidRPr="003D6E99">
        <w:rPr>
          <w:rFonts w:eastAsia="SimSun"/>
          <w:b/>
          <w:kern w:val="3"/>
          <w:lang w:eastAsia="zh-CN" w:bidi="hi-IN"/>
        </w:rPr>
        <w:t xml:space="preserve"> Edilen Reklam: </w:t>
      </w:r>
      <w:r w:rsidRPr="003D6E99">
        <w:rPr>
          <w:kern w:val="3"/>
          <w:lang w:eastAsia="zh-CN" w:bidi="hi-IN"/>
        </w:rPr>
        <w:t>"</w:t>
      </w:r>
      <w:r w:rsidRPr="003D6E99">
        <w:rPr>
          <w:i/>
          <w:kern w:val="3"/>
          <w:lang w:eastAsia="zh-CN" w:bidi="hi-IN"/>
        </w:rPr>
        <w:t>Turkcell Superonline Racon ve Can Kardeşi Kadir</w:t>
      </w:r>
      <w:r w:rsidRPr="003D6E99">
        <w:rPr>
          <w:kern w:val="3"/>
          <w:lang w:eastAsia="zh-CN" w:bidi="hi-IN"/>
        </w:rPr>
        <w:t>" "</w:t>
      </w:r>
      <w:r w:rsidRPr="003D6E99">
        <w:rPr>
          <w:i/>
          <w:kern w:val="3"/>
          <w:lang w:eastAsia="zh-CN" w:bidi="hi-IN"/>
        </w:rPr>
        <w:t>Organik ve Harun</w:t>
      </w:r>
      <w:r w:rsidRPr="003D6E99">
        <w:rPr>
          <w:kern w:val="3"/>
          <w:lang w:eastAsia="zh-CN" w:bidi="hi-IN"/>
        </w:rPr>
        <w:t>" başlıklı reklamlar</w:t>
      </w:r>
    </w:p>
    <w:p w:rsidR="00E94114" w:rsidRPr="003D6E99" w:rsidRDefault="00E94114" w:rsidP="003D6E99">
      <w:pPr>
        <w:textAlignment w:val="baseline"/>
        <w:rPr>
          <w:rFonts w:eastAsia="SimSun"/>
          <w:b/>
          <w:kern w:val="3"/>
          <w:lang w:eastAsia="zh-CN" w:bidi="hi-IN"/>
        </w:rPr>
      </w:pPr>
    </w:p>
    <w:p w:rsidR="00E94114" w:rsidRPr="003D6E99" w:rsidRDefault="00E94114" w:rsidP="003D6E99">
      <w:pPr>
        <w:tabs>
          <w:tab w:val="left" w:pos="0"/>
        </w:tabs>
        <w:textAlignment w:val="baseline"/>
        <w:rPr>
          <w:rFonts w:eastAsia="SimSun"/>
          <w:kern w:val="3"/>
          <w:lang w:eastAsia="zh-CN" w:bidi="hi-IN"/>
        </w:rPr>
      </w:pPr>
      <w:r w:rsidRPr="003D6E99">
        <w:rPr>
          <w:rFonts w:eastAsia="SimSun"/>
          <w:b/>
          <w:kern w:val="3"/>
          <w:lang w:eastAsia="zh-CN" w:bidi="hi-IN"/>
        </w:rPr>
        <w:t xml:space="preserve">Reklam Yayın Tarihi: </w:t>
      </w:r>
      <w:r w:rsidRPr="003D6E99">
        <w:rPr>
          <w:rFonts w:eastAsia="SimSun"/>
          <w:kern w:val="3"/>
          <w:lang w:eastAsia="zh-CN" w:bidi="hi-IN"/>
        </w:rPr>
        <w:t>Mart - Nisan 2017</w:t>
      </w:r>
    </w:p>
    <w:p w:rsidR="00E94114" w:rsidRPr="003D6E99" w:rsidRDefault="00E94114" w:rsidP="003D6E99">
      <w:pPr>
        <w:tabs>
          <w:tab w:val="left" w:pos="0"/>
        </w:tabs>
        <w:textAlignment w:val="baseline"/>
        <w:rPr>
          <w:rFonts w:eastAsia="SimSun"/>
          <w:kern w:val="3"/>
          <w:lang w:eastAsia="zh-CN" w:bidi="hi-IN"/>
        </w:rPr>
      </w:pPr>
    </w:p>
    <w:p w:rsidR="00E94114" w:rsidRDefault="00E94114" w:rsidP="003D6E99">
      <w:pPr>
        <w:textAlignment w:val="baseline"/>
        <w:rPr>
          <w:rFonts w:eastAsia="SimSun"/>
          <w:kern w:val="3"/>
          <w:lang w:eastAsia="zh-CN" w:bidi="hi-IN"/>
        </w:rPr>
      </w:pPr>
      <w:r w:rsidRPr="003D6E99">
        <w:rPr>
          <w:rFonts w:eastAsia="SimSun"/>
          <w:b/>
          <w:kern w:val="3"/>
          <w:lang w:eastAsia="zh-CN" w:bidi="hi-IN"/>
        </w:rPr>
        <w:t xml:space="preserve">Reklamın Yayınlandığı Mecra: </w:t>
      </w:r>
      <w:r w:rsidRPr="003D6E99">
        <w:rPr>
          <w:rFonts w:eastAsia="SimSun"/>
          <w:kern w:val="3"/>
          <w:lang w:eastAsia="zh-CN" w:bidi="hi-IN"/>
        </w:rPr>
        <w:t xml:space="preserve">İnternet </w:t>
      </w:r>
      <w:r w:rsidR="003D6E99">
        <w:rPr>
          <w:rFonts w:eastAsia="SimSun"/>
          <w:kern w:val="3"/>
          <w:lang w:eastAsia="zh-CN" w:bidi="hi-IN"/>
        </w:rPr>
        <w:t>–</w:t>
      </w:r>
      <w:r w:rsidRPr="003D6E99">
        <w:rPr>
          <w:rFonts w:eastAsia="SimSun"/>
          <w:kern w:val="3"/>
          <w:lang w:eastAsia="zh-CN" w:bidi="hi-IN"/>
        </w:rPr>
        <w:t xml:space="preserve"> Televizyon</w:t>
      </w:r>
    </w:p>
    <w:p w:rsidR="003D6E99" w:rsidRPr="003D6E99" w:rsidRDefault="003D6E99" w:rsidP="003D6E99">
      <w:pPr>
        <w:textAlignment w:val="baseline"/>
        <w:rPr>
          <w:rFonts w:eastAsia="SimSun"/>
          <w:kern w:val="3"/>
          <w:lang w:eastAsia="zh-CN" w:bidi="hi-IN"/>
        </w:rPr>
      </w:pPr>
    </w:p>
    <w:p w:rsidR="00E94114" w:rsidRPr="003D6E99" w:rsidRDefault="00E94114" w:rsidP="003D6E99">
      <w:pPr>
        <w:rPr>
          <w:rFonts w:eastAsia="SimSun"/>
          <w:kern w:val="3"/>
          <w:lang w:eastAsia="zh-CN" w:bidi="hi-IN"/>
        </w:rPr>
      </w:pPr>
      <w:r w:rsidRPr="003D6E99">
        <w:rPr>
          <w:rFonts w:eastAsia="SimSun"/>
          <w:b/>
          <w:kern w:val="3"/>
          <w:lang w:eastAsia="zh-CN" w:bidi="hi-IN"/>
        </w:rPr>
        <w:t>Tespitler:</w:t>
      </w:r>
      <w:r w:rsidRPr="003D6E99">
        <w:rPr>
          <w:kern w:val="3"/>
          <w:lang w:eastAsia="zh-CN" w:bidi="hi-IN"/>
        </w:rPr>
        <w:t xml:space="preserve"> </w:t>
      </w:r>
      <w:r w:rsidRPr="003D6E99">
        <w:rPr>
          <w:rFonts w:eastAsia="SimSun"/>
          <w:kern w:val="3"/>
          <w:lang w:eastAsia="zh-CN" w:bidi="hi-IN"/>
        </w:rPr>
        <w:t>Firma tarafından yayınlanan “</w:t>
      </w:r>
      <w:proofErr w:type="gramStart"/>
      <w:r w:rsidRPr="003D6E99">
        <w:rPr>
          <w:rFonts w:eastAsia="SimSun"/>
          <w:i/>
          <w:kern w:val="3"/>
          <w:lang w:eastAsia="zh-CN" w:bidi="hi-IN"/>
        </w:rPr>
        <w:t>Racon</w:t>
      </w:r>
      <w:proofErr w:type="gramEnd"/>
      <w:r w:rsidRPr="003D6E99">
        <w:rPr>
          <w:rFonts w:eastAsia="SimSun"/>
          <w:i/>
          <w:kern w:val="3"/>
          <w:lang w:eastAsia="zh-CN" w:bidi="hi-IN"/>
        </w:rPr>
        <w:t xml:space="preserve"> ve Can Kardeşi</w:t>
      </w:r>
      <w:r w:rsidRPr="003D6E99">
        <w:rPr>
          <w:rFonts w:eastAsia="SimSun"/>
          <w:kern w:val="3"/>
          <w:lang w:eastAsia="zh-CN" w:bidi="hi-IN"/>
        </w:rPr>
        <w:t xml:space="preserve"> " konulu reklamlarda; "</w:t>
      </w:r>
      <w:r w:rsidRPr="003D6E99">
        <w:rPr>
          <w:rFonts w:eastAsia="SimSun"/>
          <w:i/>
          <w:kern w:val="3"/>
          <w:lang w:eastAsia="zh-CN" w:bidi="hi-IN"/>
        </w:rPr>
        <w:t>Karşınızda Racon ve Can Kardeşi Kadir. İkisi de tesbih ustası, ikisi de futbol hastası. Bakalım hangisi internetten donmadan maç izleyebilecek? -</w:t>
      </w:r>
      <w:proofErr w:type="gramStart"/>
      <w:r w:rsidRPr="003D6E99">
        <w:rPr>
          <w:rFonts w:eastAsia="SimSun"/>
          <w:i/>
          <w:kern w:val="3"/>
          <w:lang w:eastAsia="zh-CN" w:bidi="hi-IN"/>
        </w:rPr>
        <w:t>Vur,goool</w:t>
      </w:r>
      <w:proofErr w:type="gramEnd"/>
      <w:r w:rsidRPr="003D6E99">
        <w:rPr>
          <w:rFonts w:eastAsia="SimSun"/>
          <w:i/>
          <w:kern w:val="3"/>
          <w:lang w:eastAsia="zh-CN" w:bidi="hi-IN"/>
        </w:rPr>
        <w:t>. -Gol mü? Benim internetim dondu, göremedim golü, iyi mi? - Sen o interneti süresiz kadro dışı bırak. Turkcell'den superonline al! Ev internetinde hız arayanlara kaçırılmayacak fırsat Turkcell'den. Limitsiz ışık hızında internet sadece 59.90TL'ye. Üstelik denemeniz için ilk 3 ay 100 Mbps hızında. Ne de olsa Turkcelli evler ışık hızında</w:t>
      </w:r>
      <w:r w:rsidRPr="003D6E99">
        <w:rPr>
          <w:rFonts w:eastAsia="SimSun"/>
          <w:kern w:val="3"/>
          <w:lang w:eastAsia="zh-CN" w:bidi="hi-IN"/>
        </w:rPr>
        <w:t xml:space="preserve">"  şeklinde ifadelere yer verildiği tespit edilmiştir. </w:t>
      </w:r>
    </w:p>
    <w:p w:rsidR="00E94114" w:rsidRPr="003D6E99" w:rsidRDefault="00E94114" w:rsidP="003D6E99">
      <w:pPr>
        <w:rPr>
          <w:rFonts w:eastAsia="SimSun"/>
          <w:kern w:val="3"/>
          <w:lang w:eastAsia="zh-CN" w:bidi="hi-IN"/>
        </w:rPr>
      </w:pPr>
    </w:p>
    <w:p w:rsidR="00E94114" w:rsidRPr="003D6E99" w:rsidRDefault="00E94114" w:rsidP="003D6E99">
      <w:pPr>
        <w:rPr>
          <w:rFonts w:eastAsiaTheme="minorHAnsi"/>
        </w:rPr>
      </w:pPr>
      <w:r w:rsidRPr="003D6E99">
        <w:rPr>
          <w:rFonts w:eastAsia="SimSun"/>
          <w:b/>
          <w:kern w:val="3"/>
          <w:lang w:eastAsia="zh-CN" w:bidi="hi-IN"/>
        </w:rPr>
        <w:t xml:space="preserve">Değerlendirme/Karar: </w:t>
      </w:r>
      <w:r w:rsidRPr="003D6E99">
        <w:rPr>
          <w:rFonts w:eastAsiaTheme="minorHAnsi"/>
        </w:rPr>
        <w:t xml:space="preserve">Firmaya ait "Racon ve Can Kardeşi Kadir" başlıklı reklamlarda; "Limitsiz ışık hızında ev interneti sadece 59.90'a.",  " Ayda sadece 59.90TL" ifadelerine yer verildiği, böylece "Limitsiz ışık hızında ev interneti" kampanyası </w:t>
      </w:r>
      <w:proofErr w:type="gramStart"/>
      <w:r w:rsidRPr="003D6E99">
        <w:rPr>
          <w:rFonts w:eastAsiaTheme="minorHAnsi"/>
        </w:rPr>
        <w:t>dahilinde</w:t>
      </w:r>
      <w:proofErr w:type="gramEnd"/>
      <w:r w:rsidRPr="003D6E99">
        <w:rPr>
          <w:rFonts w:eastAsiaTheme="minorHAnsi"/>
        </w:rPr>
        <w:t xml:space="preserve"> internet hizmetinin tek fiyattan sunulduğu algısının yaratıldığı, ortalama tüketici nezdinde "ayda sadece 59.90TL" ifadesi ile söz konusu kampanya için bu fiyat dışında başka bir paket/fiyat bulunmadığı şeklinde anlaşıldığı ancak </w:t>
      </w:r>
      <w:hyperlink r:id="rId14" w:tgtFrame="_blank" w:history="1">
        <w:r w:rsidRPr="003D6E99">
          <w:rPr>
            <w:rStyle w:val="Kpr"/>
            <w:rFonts w:eastAsiaTheme="minorHAnsi"/>
          </w:rPr>
          <w:t>www.superonline.net</w:t>
        </w:r>
      </w:hyperlink>
      <w:r w:rsidRPr="003D6E99">
        <w:rPr>
          <w:rFonts w:eastAsiaTheme="minorHAnsi"/>
        </w:rPr>
        <w:t xml:space="preserve"> adresli internet sitesinde yer verilen kampanya detayları incelendiğinde, en düşük ücretli paketin 59.90TL olduğu, farklı hız (25, 50, 100 Mbps) ve AKK (50,100,200 GB) seçenekleriyle fiyatları 59.90TL'den 109.90TL'ye kadar değişen(59.90TL, 69.90TL, 79.90TL, 89.90TL,99.90TL) birçok farklı paket seçeneğinin yer aldığı, dolayısıyla reklamlarda "59.90TL'den başlayan fiyatlarla" ifadesine yer verilmesi gerektiği, böylece reklamda yer verilen fiyat bilgisi ile tüketicilerin eksik bilgilendirildiği ve söz konusu reklamın tüketicileri yanıltıcı ve yanlış yönlendirici nitelikte olduğu ve dürüst rekabet ilkelerine aykırılık teşkil ettiği, bu durumun;</w:t>
      </w:r>
    </w:p>
    <w:p w:rsidR="00E94114" w:rsidRPr="003D6E99" w:rsidRDefault="00E94114" w:rsidP="003D6E99">
      <w:pPr>
        <w:pStyle w:val="GvdeMetni"/>
        <w:rPr>
          <w:rFonts w:eastAsiaTheme="minorHAnsi"/>
          <w:sz w:val="24"/>
          <w:szCs w:val="24"/>
        </w:rPr>
      </w:pPr>
    </w:p>
    <w:p w:rsidR="00E94114" w:rsidRPr="003D6E99" w:rsidRDefault="00E94114" w:rsidP="003D6E99">
      <w:pPr>
        <w:shd w:val="clear" w:color="auto" w:fill="FFFFFF"/>
        <w:tabs>
          <w:tab w:val="left" w:pos="-311"/>
          <w:tab w:val="left" w:pos="-27"/>
        </w:tabs>
        <w:rPr>
          <w:rFonts w:eastAsia="SimSun"/>
          <w:kern w:val="3"/>
          <w:lang w:eastAsia="zh-CN" w:bidi="hi-IN"/>
        </w:rPr>
      </w:pPr>
      <w:r w:rsidRPr="003D6E99">
        <w:rPr>
          <w:kern w:val="3"/>
          <w:lang w:eastAsia="zh-CN" w:bidi="hi-IN"/>
        </w:rPr>
        <w:t>- Ticari Reklam ve Haksız Ticari Uygulamalar Yönetmeliğinin 7, 13, 18 ve 32 nci maddeleri,</w:t>
      </w:r>
    </w:p>
    <w:p w:rsidR="00E94114" w:rsidRPr="003D6E99" w:rsidRDefault="00E94114" w:rsidP="003D6E99">
      <w:pPr>
        <w:shd w:val="clear" w:color="auto" w:fill="FFFFFF"/>
        <w:tabs>
          <w:tab w:val="left" w:pos="-311"/>
          <w:tab w:val="left" w:pos="-27"/>
        </w:tabs>
        <w:rPr>
          <w:rFonts w:eastAsia="SimSun"/>
          <w:kern w:val="3"/>
          <w:lang w:eastAsia="zh-CN" w:bidi="hi-IN"/>
        </w:rPr>
      </w:pPr>
    </w:p>
    <w:p w:rsidR="00E94114" w:rsidRPr="003D6E99" w:rsidRDefault="00E94114" w:rsidP="003D6E99">
      <w:pPr>
        <w:shd w:val="clear" w:color="auto" w:fill="FFFFFF"/>
        <w:tabs>
          <w:tab w:val="left" w:pos="0"/>
        </w:tabs>
        <w:textAlignment w:val="baseline"/>
        <w:rPr>
          <w:kern w:val="3"/>
          <w:lang w:eastAsia="zh-CN" w:bidi="hi-IN"/>
        </w:rPr>
      </w:pPr>
      <w:r w:rsidRPr="003D6E99">
        <w:rPr>
          <w:kern w:val="3"/>
          <w:lang w:eastAsia="zh-CN" w:bidi="hi-IN"/>
        </w:rPr>
        <w:t>- 6502 sayılı Tüketicinin Korunması Hakkında Kanun'un 61 inci maddesi,</w:t>
      </w:r>
    </w:p>
    <w:p w:rsidR="00E94114" w:rsidRPr="003D6E99" w:rsidRDefault="00E94114" w:rsidP="003D6E99">
      <w:pPr>
        <w:ind w:right="-142"/>
        <w:textAlignment w:val="baseline"/>
        <w:rPr>
          <w:kern w:val="3"/>
          <w:lang w:eastAsia="zh-CN" w:bidi="hi-IN"/>
        </w:rPr>
      </w:pPr>
    </w:p>
    <w:p w:rsidR="00E94114" w:rsidRPr="003D6E99" w:rsidRDefault="00605804" w:rsidP="003D6E99">
      <w:pPr>
        <w:ind w:right="-142"/>
        <w:textAlignment w:val="baseline"/>
        <w:rPr>
          <w:kern w:val="3"/>
          <w:lang w:eastAsia="zh-CN" w:bidi="hi-IN"/>
        </w:rPr>
      </w:pPr>
      <w:proofErr w:type="gramStart"/>
      <w:r>
        <w:rPr>
          <w:kern w:val="3"/>
          <w:lang w:eastAsia="zh-CN" w:bidi="hi-IN"/>
        </w:rPr>
        <w:t>hükümlerine</w:t>
      </w:r>
      <w:proofErr w:type="gramEnd"/>
      <w:r>
        <w:rPr>
          <w:kern w:val="3"/>
          <w:lang w:eastAsia="zh-CN" w:bidi="hi-IN"/>
        </w:rPr>
        <w:t xml:space="preserve"> aykırı olduğuna,</w:t>
      </w:r>
    </w:p>
    <w:p w:rsidR="00E94114" w:rsidRPr="003D6E99" w:rsidRDefault="00E94114" w:rsidP="003D6E99">
      <w:pPr>
        <w:tabs>
          <w:tab w:val="left" w:pos="0"/>
        </w:tabs>
        <w:ind w:right="-142"/>
        <w:textAlignment w:val="baseline"/>
        <w:rPr>
          <w:kern w:val="3"/>
          <w:lang w:eastAsia="zh-CN" w:bidi="hi-IN"/>
        </w:rPr>
      </w:pPr>
    </w:p>
    <w:p w:rsidR="00E94114" w:rsidRPr="003D6E99" w:rsidRDefault="00E94114" w:rsidP="003D6E99">
      <w:pPr>
        <w:rPr>
          <w:rFonts w:eastAsia="Times New Roman"/>
          <w:b/>
          <w:lang w:val="en-US"/>
        </w:rPr>
      </w:pPr>
      <w:r w:rsidRPr="003D6E99">
        <w:rPr>
          <w:rFonts w:eastAsia="SimSun"/>
          <w:kern w:val="3"/>
          <w:lang w:eastAsia="zh-CN" w:bidi="hi-IN"/>
        </w:rPr>
        <w:t xml:space="preserve">Buna göre, reklam veren </w:t>
      </w:r>
      <w:r w:rsidRPr="003D6E99">
        <w:rPr>
          <w:rFonts w:eastAsia="SimSun"/>
          <w:b/>
          <w:kern w:val="3"/>
          <w:lang w:eastAsia="zh-CN" w:bidi="hi-IN"/>
        </w:rPr>
        <w:t>Turkcell İletişim Hizmetleri A.Ş.</w:t>
      </w:r>
      <w:r w:rsidRPr="003D6E99">
        <w:rPr>
          <w:rFonts w:eastAsia="SimSun"/>
          <w:kern w:val="3"/>
          <w:lang w:eastAsia="zh-CN" w:bidi="hi-IN"/>
        </w:rPr>
        <w:t xml:space="preserve"> hakkında 6502 sayılı Kanun’un 63 üncü ve 77/12 nci maddeleri uyarınca </w:t>
      </w:r>
      <w:r w:rsidRPr="003D6E99">
        <w:rPr>
          <w:rFonts w:eastAsia="SimSun"/>
          <w:b/>
          <w:bCs/>
          <w:kern w:val="3"/>
          <w:lang w:eastAsia="zh-CN" w:bidi="hi-IN"/>
        </w:rPr>
        <w:t xml:space="preserve">anılan reklamları durdurma cezası </w:t>
      </w:r>
      <w:r w:rsidRPr="003D6E99">
        <w:rPr>
          <w:rFonts w:eastAsia="SimSun"/>
          <w:kern w:val="3"/>
          <w:lang w:eastAsia="zh-CN" w:bidi="hi-IN"/>
        </w:rPr>
        <w:t>verilmesine</w:t>
      </w:r>
      <w:r w:rsidRPr="003D6E99">
        <w:rPr>
          <w:rFonts w:eastAsia="SimSun"/>
          <w:b/>
          <w:kern w:val="3"/>
          <w:lang w:eastAsia="zh-CN" w:bidi="hi-IN"/>
        </w:rPr>
        <w:t xml:space="preserve"> </w:t>
      </w:r>
      <w:r w:rsidRPr="003D6E99">
        <w:rPr>
          <w:rFonts w:eastAsia="SimSun"/>
          <w:kern w:val="3"/>
          <w:lang w:eastAsia="zh-CN" w:bidi="hi-IN"/>
        </w:rPr>
        <w:t>karar verilmiştir.</w:t>
      </w:r>
    </w:p>
    <w:p w:rsidR="00E94114" w:rsidRPr="003D6E99" w:rsidRDefault="00E94114" w:rsidP="003D6E99">
      <w:pPr>
        <w:textAlignment w:val="baseline"/>
        <w:rPr>
          <w:rFonts w:eastAsia="SimSun"/>
          <w:b/>
          <w:kern w:val="3"/>
          <w:lang w:eastAsia="zh-CN" w:bidi="hi-IN"/>
        </w:rPr>
      </w:pPr>
    </w:p>
    <w:p w:rsidR="00E94114" w:rsidRPr="003D6E99" w:rsidRDefault="00E94114" w:rsidP="003D6E99">
      <w:pPr>
        <w:textAlignment w:val="baseline"/>
        <w:rPr>
          <w:rFonts w:eastAsia="SimSun"/>
          <w:b/>
          <w:kern w:val="3"/>
          <w:lang w:eastAsia="zh-CN" w:bidi="hi-IN"/>
        </w:rPr>
      </w:pPr>
      <w:r w:rsidRPr="003D6E99">
        <w:rPr>
          <w:rFonts w:eastAsia="SimSun"/>
          <w:b/>
          <w:kern w:val="3"/>
          <w:lang w:eastAsia="zh-CN" w:bidi="hi-IN"/>
        </w:rPr>
        <w:t>4)</w:t>
      </w:r>
    </w:p>
    <w:p w:rsidR="00E94114" w:rsidRPr="003D6E99" w:rsidRDefault="00E94114" w:rsidP="003D6E99">
      <w:pPr>
        <w:textAlignment w:val="baseline"/>
        <w:rPr>
          <w:rFonts w:eastAsia="SimSun"/>
          <w:b/>
          <w:kern w:val="3"/>
          <w:lang w:eastAsia="zh-CN" w:bidi="hi-IN"/>
        </w:rPr>
      </w:pPr>
    </w:p>
    <w:p w:rsidR="00E94114" w:rsidRPr="003D6E99" w:rsidRDefault="00E94114" w:rsidP="003D6E99">
      <w:pPr>
        <w:textAlignment w:val="baseline"/>
        <w:rPr>
          <w:rFonts w:eastAsia="SimSun"/>
          <w:b/>
          <w:kern w:val="3"/>
          <w:lang w:eastAsia="zh-CN" w:bidi="hi-IN"/>
        </w:rPr>
      </w:pPr>
      <w:r w:rsidRPr="003D6E99">
        <w:rPr>
          <w:rFonts w:eastAsia="SimSun"/>
          <w:b/>
          <w:kern w:val="3"/>
          <w:lang w:eastAsia="zh-CN" w:bidi="hi-IN"/>
        </w:rPr>
        <w:t>Dosya No: 2017/1196</w:t>
      </w:r>
    </w:p>
    <w:p w:rsidR="00E94114" w:rsidRPr="003D6E99" w:rsidRDefault="00E94114" w:rsidP="003D6E99">
      <w:pPr>
        <w:textAlignment w:val="baseline"/>
        <w:rPr>
          <w:rFonts w:eastAsia="SimSun"/>
          <w:kern w:val="3"/>
          <w:lang w:eastAsia="zh-CN" w:bidi="hi-IN"/>
        </w:rPr>
      </w:pPr>
    </w:p>
    <w:p w:rsidR="00E94114" w:rsidRPr="003D6E99" w:rsidRDefault="00E94114" w:rsidP="003D6E99">
      <w:pPr>
        <w:tabs>
          <w:tab w:val="left" w:pos="0"/>
        </w:tabs>
        <w:textAlignment w:val="baseline"/>
        <w:rPr>
          <w:rFonts w:eastAsia="SimSun"/>
          <w:kern w:val="3"/>
          <w:lang w:eastAsia="zh-CN" w:bidi="hi-IN"/>
        </w:rPr>
      </w:pPr>
      <w:proofErr w:type="gramStart"/>
      <w:r w:rsidRPr="003D6E99">
        <w:rPr>
          <w:rFonts w:eastAsia="SimSun"/>
          <w:b/>
          <w:kern w:val="3"/>
          <w:lang w:eastAsia="zh-CN" w:bidi="hi-IN"/>
        </w:rPr>
        <w:t>Şikayet</w:t>
      </w:r>
      <w:proofErr w:type="gramEnd"/>
      <w:r w:rsidRPr="003D6E99">
        <w:rPr>
          <w:rFonts w:eastAsia="SimSun"/>
          <w:b/>
          <w:kern w:val="3"/>
          <w:lang w:eastAsia="zh-CN" w:bidi="hi-IN"/>
        </w:rPr>
        <w:t xml:space="preserve"> Edilen:</w:t>
      </w:r>
      <w:r w:rsidRPr="003D6E99">
        <w:rPr>
          <w:rFonts w:eastAsia="SimSun"/>
          <w:kern w:val="3"/>
          <w:lang w:eastAsia="zh-CN" w:bidi="hi-IN"/>
        </w:rPr>
        <w:t xml:space="preserve"> Millenicom Telekomünikasyon Hizmetleri A.Ş.</w:t>
      </w:r>
    </w:p>
    <w:p w:rsidR="00E94114" w:rsidRPr="003D6E99" w:rsidRDefault="00E94114" w:rsidP="003D6E99">
      <w:pPr>
        <w:tabs>
          <w:tab w:val="left" w:pos="0"/>
        </w:tabs>
        <w:textAlignment w:val="baseline"/>
        <w:rPr>
          <w:b/>
          <w:kern w:val="3"/>
          <w:lang w:eastAsia="zh-CN" w:bidi="hi-IN"/>
        </w:rPr>
      </w:pPr>
    </w:p>
    <w:p w:rsidR="00E94114" w:rsidRPr="003D6E99" w:rsidRDefault="00E94114" w:rsidP="003D6E99">
      <w:pPr>
        <w:tabs>
          <w:tab w:val="left" w:pos="0"/>
        </w:tabs>
        <w:textAlignment w:val="baseline"/>
        <w:rPr>
          <w:rFonts w:eastAsia="Times New Roman"/>
        </w:rPr>
      </w:pPr>
      <w:proofErr w:type="gramStart"/>
      <w:r w:rsidRPr="003D6E99">
        <w:rPr>
          <w:rFonts w:eastAsia="SimSun"/>
          <w:b/>
          <w:kern w:val="3"/>
          <w:lang w:eastAsia="zh-CN" w:bidi="hi-IN"/>
        </w:rPr>
        <w:t>Şikayet</w:t>
      </w:r>
      <w:proofErr w:type="gramEnd"/>
      <w:r w:rsidRPr="003D6E99">
        <w:rPr>
          <w:rFonts w:eastAsia="SimSun"/>
          <w:b/>
          <w:kern w:val="3"/>
          <w:lang w:eastAsia="zh-CN" w:bidi="hi-IN"/>
        </w:rPr>
        <w:t xml:space="preserve"> Edilen Reklam: </w:t>
      </w:r>
      <w:hyperlink r:id="rId15" w:history="1">
        <w:r w:rsidRPr="003D6E99">
          <w:rPr>
            <w:rStyle w:val="Kpr"/>
          </w:rPr>
          <w:t>www.doping.com.tr</w:t>
        </w:r>
      </w:hyperlink>
      <w:r w:rsidRPr="003D6E99">
        <w:t xml:space="preserve"> adresli internet sitesinde yer alan "3 Kat Hızlı Bahar Kampanyası" başlıklı reklamlar.</w:t>
      </w:r>
    </w:p>
    <w:p w:rsidR="00E94114" w:rsidRPr="003D6E99" w:rsidRDefault="00E94114" w:rsidP="003D6E99">
      <w:pPr>
        <w:textAlignment w:val="baseline"/>
        <w:rPr>
          <w:rFonts w:eastAsia="SimSun"/>
          <w:b/>
          <w:kern w:val="3"/>
          <w:lang w:eastAsia="zh-CN" w:bidi="hi-IN"/>
        </w:rPr>
      </w:pPr>
    </w:p>
    <w:p w:rsidR="00E94114" w:rsidRPr="003D6E99" w:rsidRDefault="00E94114" w:rsidP="003D6E99">
      <w:pPr>
        <w:tabs>
          <w:tab w:val="left" w:pos="0"/>
        </w:tabs>
        <w:textAlignment w:val="baseline"/>
        <w:rPr>
          <w:rFonts w:eastAsia="SimSun"/>
          <w:kern w:val="3"/>
          <w:lang w:eastAsia="zh-CN" w:bidi="hi-IN"/>
        </w:rPr>
      </w:pPr>
      <w:r w:rsidRPr="003D6E99">
        <w:rPr>
          <w:rFonts w:eastAsia="SimSun"/>
          <w:b/>
          <w:kern w:val="3"/>
          <w:lang w:eastAsia="zh-CN" w:bidi="hi-IN"/>
        </w:rPr>
        <w:t xml:space="preserve">Reklam Yayın Tarihi: </w:t>
      </w:r>
      <w:r w:rsidRPr="003D6E99">
        <w:rPr>
          <w:rFonts w:eastAsia="SimSun"/>
          <w:kern w:val="3"/>
          <w:lang w:eastAsia="zh-CN" w:bidi="hi-IN"/>
        </w:rPr>
        <w:t>16.05.2017</w:t>
      </w:r>
    </w:p>
    <w:p w:rsidR="00E94114" w:rsidRPr="003D6E99" w:rsidRDefault="00E94114" w:rsidP="003D6E99">
      <w:pPr>
        <w:tabs>
          <w:tab w:val="left" w:pos="0"/>
        </w:tabs>
        <w:textAlignment w:val="baseline"/>
        <w:rPr>
          <w:rFonts w:eastAsia="SimSun"/>
          <w:kern w:val="3"/>
          <w:lang w:eastAsia="zh-CN" w:bidi="hi-IN"/>
        </w:rPr>
      </w:pPr>
    </w:p>
    <w:p w:rsidR="00E94114" w:rsidRPr="003D6E99" w:rsidRDefault="00E94114" w:rsidP="003D6E99">
      <w:pPr>
        <w:textAlignment w:val="baseline"/>
        <w:rPr>
          <w:rFonts w:eastAsia="SimSun"/>
          <w:kern w:val="3"/>
          <w:lang w:eastAsia="zh-CN" w:bidi="hi-IN"/>
        </w:rPr>
      </w:pPr>
      <w:r w:rsidRPr="003D6E99">
        <w:rPr>
          <w:rFonts w:eastAsia="SimSun"/>
          <w:b/>
          <w:kern w:val="3"/>
          <w:lang w:eastAsia="zh-CN" w:bidi="hi-IN"/>
        </w:rPr>
        <w:t>Reklamın Yayınlandığı Mecra:</w:t>
      </w:r>
      <w:r w:rsidRPr="003D6E99">
        <w:rPr>
          <w:rFonts w:eastAsia="SimSun"/>
          <w:kern w:val="3"/>
          <w:lang w:eastAsia="zh-CN" w:bidi="hi-IN"/>
        </w:rPr>
        <w:t xml:space="preserve"> İnternet</w:t>
      </w:r>
    </w:p>
    <w:p w:rsidR="00E94114" w:rsidRPr="003D6E99" w:rsidRDefault="00E94114" w:rsidP="003D6E99">
      <w:pPr>
        <w:textAlignment w:val="baseline"/>
        <w:rPr>
          <w:rFonts w:eastAsia="SimSun"/>
          <w:kern w:val="3"/>
          <w:lang w:eastAsia="zh-CN" w:bidi="hi-IN"/>
        </w:rPr>
      </w:pPr>
    </w:p>
    <w:p w:rsidR="00E94114" w:rsidRPr="003D6E99" w:rsidRDefault="00E94114" w:rsidP="003D6E99">
      <w:pPr>
        <w:rPr>
          <w:rFonts w:eastAsia="SimSun"/>
          <w:kern w:val="3"/>
          <w:lang w:eastAsia="zh-CN" w:bidi="hi-IN"/>
        </w:rPr>
      </w:pPr>
      <w:r w:rsidRPr="003D6E99">
        <w:rPr>
          <w:rFonts w:eastAsia="SimSun"/>
          <w:b/>
          <w:kern w:val="3"/>
          <w:lang w:eastAsia="zh-CN" w:bidi="hi-IN"/>
        </w:rPr>
        <w:lastRenderedPageBreak/>
        <w:t xml:space="preserve">Tespitler: </w:t>
      </w:r>
      <w:r w:rsidRPr="003D6E99">
        <w:rPr>
          <w:rFonts w:eastAsia="SimSun"/>
          <w:kern w:val="3"/>
          <w:lang w:eastAsia="zh-CN" w:bidi="hi-IN"/>
        </w:rPr>
        <w:t xml:space="preserve">Firmaya ait </w:t>
      </w:r>
      <w:hyperlink r:id="rId16" w:tgtFrame="_blank" w:history="1">
        <w:r w:rsidRPr="003D6E99">
          <w:rPr>
            <w:rStyle w:val="Kpr"/>
            <w:rFonts w:eastAsia="SimSun"/>
            <w:kern w:val="3"/>
            <w:lang w:eastAsia="zh-CN" w:bidi="hi-IN"/>
          </w:rPr>
          <w:t>www.doping.com.tr</w:t>
        </w:r>
      </w:hyperlink>
      <w:r w:rsidRPr="003D6E99">
        <w:rPr>
          <w:rFonts w:eastAsia="SimSun"/>
          <w:kern w:val="3"/>
          <w:lang w:eastAsia="zh-CN" w:bidi="hi-IN"/>
        </w:rPr>
        <w:t xml:space="preserve"> adresli internet sitesinde yer alan </w:t>
      </w:r>
      <w:r w:rsidRPr="003D6E99">
        <w:rPr>
          <w:rFonts w:eastAsia="SimSun"/>
          <w:i/>
          <w:kern w:val="3"/>
          <w:lang w:eastAsia="zh-CN" w:bidi="hi-IN"/>
        </w:rPr>
        <w:t>"3 Kat Hızlı Bahar Kampanyası" başlıklı reklamlarda; "Fazlasıyla hızlı internet kampanyası. Ayda sadece 55,90TL. Yüksek hızda internete ücretsiz evde kurulum sabit fiyat avantajıyla sahip ol. Sabit fiyat garantisiyle ayda sadece 55,90TL'ye 3 kat hızlı internet kampanyası. (...) 3 Kat Hızlı İnternet Kampanyası kapsamında 8 Mbps'ye kadar 50 GB AKN tarifesi fiyatına 24 Mbps'ye kadar 35GB AKN tarifesi alınabilmektedir"</w:t>
      </w:r>
      <w:r w:rsidRPr="003D6E99">
        <w:rPr>
          <w:rFonts w:eastAsia="SimSun"/>
          <w:kern w:val="3"/>
          <w:lang w:eastAsia="zh-CN" w:bidi="hi-IN"/>
        </w:rPr>
        <w:t xml:space="preserve"> ifadelerine yer verildiği tespit edilmiştir.</w:t>
      </w:r>
    </w:p>
    <w:p w:rsidR="00E94114" w:rsidRPr="003D6E99" w:rsidRDefault="00E94114" w:rsidP="003D6E99">
      <w:pPr>
        <w:rPr>
          <w:rFonts w:eastAsia="SimSun"/>
          <w:kern w:val="3"/>
          <w:lang w:eastAsia="zh-CN" w:bidi="hi-IN"/>
        </w:rPr>
      </w:pPr>
    </w:p>
    <w:p w:rsidR="00E94114" w:rsidRPr="003D6E99" w:rsidRDefault="00E94114" w:rsidP="003D6E99">
      <w:pPr>
        <w:rPr>
          <w:rFonts w:eastAsiaTheme="minorHAnsi"/>
        </w:rPr>
      </w:pPr>
      <w:r w:rsidRPr="003D6E99">
        <w:rPr>
          <w:rFonts w:eastAsia="SimSun"/>
          <w:b/>
          <w:kern w:val="3"/>
          <w:lang w:eastAsia="zh-CN" w:bidi="hi-IN"/>
        </w:rPr>
        <w:t>Değerlendirme/Karar:</w:t>
      </w:r>
      <w:r w:rsidRPr="003D6E99">
        <w:rPr>
          <w:rFonts w:eastAsiaTheme="minorHAnsi"/>
        </w:rPr>
        <w:t xml:space="preserve"> </w:t>
      </w:r>
      <w:r w:rsidRPr="003D6E99">
        <w:rPr>
          <w:rFonts w:eastAsia="SimSun"/>
          <w:kern w:val="3"/>
          <w:lang w:eastAsia="zh-CN" w:bidi="hi-IN"/>
        </w:rPr>
        <w:t xml:space="preserve">Firmaya ait </w:t>
      </w:r>
      <w:hyperlink r:id="rId17" w:tgtFrame="_blank" w:history="1">
        <w:r w:rsidRPr="003D6E99">
          <w:rPr>
            <w:rStyle w:val="Kpr"/>
            <w:rFonts w:eastAsia="SimSun"/>
            <w:kern w:val="3"/>
            <w:lang w:eastAsia="zh-CN" w:bidi="hi-IN"/>
          </w:rPr>
          <w:t>www.doping.com.tr</w:t>
        </w:r>
      </w:hyperlink>
      <w:r w:rsidRPr="003D6E99">
        <w:rPr>
          <w:rFonts w:eastAsia="SimSun"/>
          <w:kern w:val="3"/>
          <w:lang w:eastAsia="zh-CN" w:bidi="hi-IN"/>
        </w:rPr>
        <w:t xml:space="preserve"> adresli internet sitesinde yer alan "</w:t>
      </w:r>
      <w:r w:rsidRPr="003D6E99">
        <w:rPr>
          <w:rFonts w:eastAsia="SimSun"/>
          <w:i/>
          <w:kern w:val="3"/>
          <w:lang w:eastAsia="zh-CN" w:bidi="hi-IN"/>
        </w:rPr>
        <w:t>3 Kat Hızlı Bahar Kampanyası</w:t>
      </w:r>
      <w:r w:rsidRPr="003D6E99">
        <w:rPr>
          <w:rFonts w:eastAsia="SimSun"/>
          <w:kern w:val="3"/>
          <w:lang w:eastAsia="zh-CN" w:bidi="hi-IN"/>
        </w:rPr>
        <w:t>" başlıklı reklamlarda; "</w:t>
      </w:r>
      <w:r w:rsidRPr="003D6E99">
        <w:rPr>
          <w:rFonts w:eastAsia="SimSun"/>
          <w:i/>
          <w:kern w:val="3"/>
          <w:lang w:eastAsia="zh-CN" w:bidi="hi-IN"/>
        </w:rPr>
        <w:t xml:space="preserve">Fazlasıyla hızlı internet kampanyası. Ayda sadece 55,90TL. Yüksek hızda internete ücretsiz evde kurulum sabit fiyat avantajıyla sahip ol. Sabit fiyat garantisiyle ayda sadece 55,90TL'ye 3 kat hızlı internet kampanyası. (...) </w:t>
      </w:r>
      <w:proofErr w:type="gramStart"/>
      <w:r w:rsidRPr="003D6E99">
        <w:rPr>
          <w:rFonts w:eastAsia="SimSun"/>
          <w:i/>
          <w:kern w:val="3"/>
          <w:lang w:eastAsia="zh-CN" w:bidi="hi-IN"/>
        </w:rPr>
        <w:t>3 Kat Hızlı İnternet Kampanyası kapsamında 8 Mbps'ye kadar 50 GB AKN tarifesi fiyatına 24 Mbps'ye kadar 35GB AKN tarifesi alınabilmektedir</w:t>
      </w:r>
      <w:r w:rsidRPr="003D6E99">
        <w:rPr>
          <w:rFonts w:eastAsia="SimSun"/>
          <w:kern w:val="3"/>
          <w:lang w:eastAsia="zh-CN" w:bidi="hi-IN"/>
        </w:rPr>
        <w:t>" ifadelerine yer verildiği, böylece 8Mbps ADSL hizmeti yerine 3 kat hızlı 24 Mbps VDSL internet hizmetinin aynı fiyata verildiğinin anlaşıldığı, fakat bu durumda 8 Mbps ADSL internet kapsamında 50 GB AKN verilirken 24 Mbps VDSL internet için 35GB AKN verildiği, böylece aynı fiyata hız artımı yapılırken adil kullanım kotasının azaltıldığı, AKN aynı olmadığı gerekçesiyle hızın 3 kat artmasından söz edilemeyeceği, böylece ana vaat ile istisnai bilgiler arasında uyumsuzluk yaratıldığı, dolayısıyla kampanyaya ilişkin tanıtımların tüketicileri yanıltıcı nitelikte olduğu, dürüst rekabet ilkelerine aykırılık teşkil ettiği, b</w:t>
      </w:r>
      <w:r w:rsidRPr="003D6E99">
        <w:rPr>
          <w:rFonts w:eastAsiaTheme="minorHAnsi"/>
        </w:rPr>
        <w:t>u durumun;</w:t>
      </w:r>
      <w:proofErr w:type="gramEnd"/>
    </w:p>
    <w:p w:rsidR="00E94114" w:rsidRPr="003D6E99" w:rsidRDefault="00E94114" w:rsidP="003D6E99">
      <w:pPr>
        <w:pStyle w:val="GvdeMetni"/>
        <w:rPr>
          <w:rFonts w:eastAsia="SimSun"/>
          <w:kern w:val="3"/>
          <w:sz w:val="24"/>
          <w:szCs w:val="24"/>
          <w:lang w:eastAsia="zh-CN" w:bidi="hi-IN"/>
        </w:rPr>
      </w:pPr>
    </w:p>
    <w:p w:rsidR="00E94114" w:rsidRPr="003D6E99" w:rsidRDefault="00E94114" w:rsidP="003D6E99">
      <w:pPr>
        <w:shd w:val="clear" w:color="auto" w:fill="FFFFFF"/>
        <w:tabs>
          <w:tab w:val="left" w:pos="-311"/>
          <w:tab w:val="left" w:pos="-27"/>
        </w:tabs>
        <w:rPr>
          <w:rFonts w:eastAsia="SimSun"/>
          <w:kern w:val="3"/>
          <w:lang w:eastAsia="zh-CN" w:bidi="hi-IN"/>
        </w:rPr>
      </w:pPr>
      <w:r w:rsidRPr="003D6E99">
        <w:rPr>
          <w:kern w:val="3"/>
          <w:lang w:eastAsia="zh-CN" w:bidi="hi-IN"/>
        </w:rPr>
        <w:t>- Ticari Reklam ve Haksız Ticari Uygulamalar Yönetmeliğinin 7, 18 ve 32 nci maddeleri,</w:t>
      </w:r>
    </w:p>
    <w:p w:rsidR="00E94114" w:rsidRPr="003D6E99" w:rsidRDefault="00E94114" w:rsidP="003D6E99">
      <w:pPr>
        <w:shd w:val="clear" w:color="auto" w:fill="FFFFFF"/>
        <w:tabs>
          <w:tab w:val="left" w:pos="-311"/>
          <w:tab w:val="left" w:pos="-27"/>
        </w:tabs>
        <w:rPr>
          <w:rFonts w:eastAsia="SimSun"/>
          <w:kern w:val="3"/>
          <w:lang w:eastAsia="zh-CN" w:bidi="hi-IN"/>
        </w:rPr>
      </w:pPr>
    </w:p>
    <w:p w:rsidR="00E94114" w:rsidRPr="003D6E99" w:rsidRDefault="00E94114" w:rsidP="003D6E99">
      <w:pPr>
        <w:shd w:val="clear" w:color="auto" w:fill="FFFFFF"/>
        <w:tabs>
          <w:tab w:val="left" w:pos="0"/>
        </w:tabs>
        <w:textAlignment w:val="baseline"/>
        <w:rPr>
          <w:kern w:val="3"/>
          <w:lang w:eastAsia="zh-CN" w:bidi="hi-IN"/>
        </w:rPr>
      </w:pPr>
      <w:r w:rsidRPr="003D6E99">
        <w:rPr>
          <w:kern w:val="3"/>
          <w:lang w:eastAsia="zh-CN" w:bidi="hi-IN"/>
        </w:rPr>
        <w:t>- 6502 sayılı Tüketicinin Korunması Hakkında Kanun'un 61 inci maddesi,</w:t>
      </w:r>
    </w:p>
    <w:p w:rsidR="00E94114" w:rsidRPr="003D6E99" w:rsidRDefault="00E94114" w:rsidP="003D6E99">
      <w:pPr>
        <w:ind w:right="-142"/>
        <w:textAlignment w:val="baseline"/>
        <w:rPr>
          <w:kern w:val="3"/>
          <w:lang w:eastAsia="zh-CN" w:bidi="hi-IN"/>
        </w:rPr>
      </w:pPr>
    </w:p>
    <w:p w:rsidR="00E94114" w:rsidRPr="003D6E99" w:rsidRDefault="00E94114" w:rsidP="003D6E99">
      <w:pPr>
        <w:ind w:right="-142"/>
        <w:textAlignment w:val="baseline"/>
        <w:rPr>
          <w:kern w:val="3"/>
          <w:lang w:eastAsia="zh-CN" w:bidi="hi-IN"/>
        </w:rPr>
      </w:pPr>
      <w:proofErr w:type="gramStart"/>
      <w:r w:rsidRPr="003D6E99">
        <w:rPr>
          <w:kern w:val="3"/>
          <w:lang w:eastAsia="zh-CN" w:bidi="hi-IN"/>
        </w:rPr>
        <w:t>hükümlerine</w:t>
      </w:r>
      <w:proofErr w:type="gramEnd"/>
      <w:r w:rsidRPr="003D6E99">
        <w:rPr>
          <w:kern w:val="3"/>
          <w:lang w:eastAsia="zh-CN" w:bidi="hi-IN"/>
        </w:rPr>
        <w:t xml:space="preserve"> aykırı </w:t>
      </w:r>
      <w:r w:rsidR="00605804">
        <w:rPr>
          <w:kern w:val="3"/>
          <w:lang w:eastAsia="zh-CN" w:bidi="hi-IN"/>
        </w:rPr>
        <w:t>olduğuna,</w:t>
      </w:r>
    </w:p>
    <w:p w:rsidR="00E94114" w:rsidRPr="003D6E99" w:rsidRDefault="00E94114" w:rsidP="003D6E99">
      <w:pPr>
        <w:tabs>
          <w:tab w:val="left" w:pos="0"/>
        </w:tabs>
        <w:ind w:right="-142"/>
        <w:textAlignment w:val="baseline"/>
        <w:rPr>
          <w:kern w:val="3"/>
          <w:lang w:eastAsia="zh-CN" w:bidi="hi-IN"/>
        </w:rPr>
      </w:pPr>
    </w:p>
    <w:p w:rsidR="00E94114" w:rsidRPr="003D6E99" w:rsidRDefault="00E94114" w:rsidP="003D6E99">
      <w:pPr>
        <w:tabs>
          <w:tab w:val="left" w:pos="0"/>
        </w:tabs>
        <w:textAlignment w:val="baseline"/>
        <w:rPr>
          <w:rFonts w:eastAsia="SimSun"/>
          <w:kern w:val="3"/>
          <w:lang w:eastAsia="zh-CN" w:bidi="hi-IN"/>
        </w:rPr>
      </w:pPr>
      <w:r w:rsidRPr="003D6E99">
        <w:rPr>
          <w:rFonts w:eastAsia="SimSun"/>
          <w:kern w:val="3"/>
          <w:lang w:eastAsia="zh-CN" w:bidi="hi-IN"/>
        </w:rPr>
        <w:t xml:space="preserve">Buna göre, reklam veren </w:t>
      </w:r>
      <w:r w:rsidRPr="003D6E99">
        <w:rPr>
          <w:rFonts w:eastAsia="SimSun"/>
          <w:b/>
          <w:kern w:val="3"/>
          <w:lang w:eastAsia="zh-CN" w:bidi="hi-IN"/>
        </w:rPr>
        <w:t>Millenicom Telekomünikasyon Hizmetleri A.Ş.</w:t>
      </w:r>
      <w:r w:rsidRPr="003D6E99">
        <w:rPr>
          <w:rFonts w:eastAsia="SimSun"/>
          <w:kern w:val="3"/>
          <w:lang w:eastAsia="zh-CN" w:bidi="hi-IN"/>
        </w:rPr>
        <w:t xml:space="preserve"> hakkında 6502 sayılı Kanun’un 63 üncü ve 77/12 nci maddeleri uyarınca </w:t>
      </w:r>
      <w:r w:rsidRPr="003D6E99">
        <w:rPr>
          <w:rFonts w:eastAsia="SimSun"/>
          <w:b/>
          <w:bCs/>
          <w:kern w:val="3"/>
          <w:lang w:eastAsia="zh-CN" w:bidi="hi-IN"/>
        </w:rPr>
        <w:t xml:space="preserve">anılan reklamları durdurma cezası </w:t>
      </w:r>
      <w:r w:rsidR="00605804">
        <w:rPr>
          <w:rFonts w:eastAsia="SimSun"/>
          <w:kern w:val="3"/>
          <w:lang w:eastAsia="zh-CN" w:bidi="hi-IN"/>
        </w:rPr>
        <w:t>verilmesine karar</w:t>
      </w:r>
      <w:r w:rsidRPr="003D6E99">
        <w:rPr>
          <w:rFonts w:eastAsia="SimSun"/>
          <w:kern w:val="3"/>
          <w:lang w:eastAsia="zh-CN" w:bidi="hi-IN"/>
        </w:rPr>
        <w:t xml:space="preserve"> verilmiştir.</w:t>
      </w:r>
    </w:p>
    <w:p w:rsidR="00E94114" w:rsidRPr="003D6E99" w:rsidRDefault="00E94114" w:rsidP="003D6E99">
      <w:pPr>
        <w:adjustRightInd w:val="0"/>
        <w:rPr>
          <w:b/>
          <w:kern w:val="2"/>
        </w:rPr>
      </w:pPr>
    </w:p>
    <w:p w:rsidR="00E94114" w:rsidRPr="003D6E99" w:rsidRDefault="00E94114" w:rsidP="003D6E99">
      <w:pPr>
        <w:adjustRightInd w:val="0"/>
        <w:rPr>
          <w:b/>
          <w:kern w:val="2"/>
          <w:u w:val="single"/>
        </w:rPr>
      </w:pPr>
      <w:r w:rsidRPr="003D6E99">
        <w:rPr>
          <w:b/>
          <w:kern w:val="2"/>
          <w:u w:val="single"/>
        </w:rPr>
        <w:t>ÖRTÜLÜ REKLAM</w:t>
      </w:r>
    </w:p>
    <w:p w:rsidR="00E94114" w:rsidRPr="003D6E99" w:rsidRDefault="00E94114" w:rsidP="003D6E99">
      <w:pPr>
        <w:adjustRightInd w:val="0"/>
        <w:rPr>
          <w:b/>
          <w:kern w:val="2"/>
        </w:rPr>
      </w:pPr>
    </w:p>
    <w:p w:rsidR="00E94114" w:rsidRPr="003D6E99" w:rsidRDefault="00E94114" w:rsidP="003D6E99">
      <w:pPr>
        <w:rPr>
          <w:rFonts w:eastAsia="Times New Roman"/>
          <w:b/>
        </w:rPr>
      </w:pPr>
      <w:r w:rsidRPr="003D6E99">
        <w:rPr>
          <w:rFonts w:eastAsia="Times New Roman"/>
          <w:b/>
        </w:rPr>
        <w:t>5)</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2016/549</w:t>
      </w:r>
    </w:p>
    <w:p w:rsidR="00E94114" w:rsidRPr="003D6E99" w:rsidRDefault="00E94114" w:rsidP="003D6E99">
      <w:pPr>
        <w:rPr>
          <w:rFonts w:eastAsia="Times New Roman"/>
          <w:b/>
        </w:rPr>
      </w:pPr>
    </w:p>
    <w:p w:rsidR="00E94114" w:rsidRPr="003D6E99" w:rsidRDefault="00E94114" w:rsidP="003D6E99">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Milliyet Gazetecilik ve Yayıncılık A.Ş.</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lang w:val="x-none"/>
        </w:rPr>
        <w:t xml:space="preserve">Şikayet Edilen Reklam: </w:t>
      </w:r>
      <w:hyperlink r:id="rId18" w:history="1">
        <w:r w:rsidR="00162F8F" w:rsidRPr="00560D09">
          <w:rPr>
            <w:rStyle w:val="Kpr"/>
            <w:rFonts w:eastAsia="Times New Roman"/>
          </w:rPr>
          <w:t>www.milliyet.com.tr</w:t>
        </w:r>
      </w:hyperlink>
      <w:r w:rsidR="00162F8F">
        <w:rPr>
          <w:rFonts w:eastAsia="Times New Roman"/>
        </w:rPr>
        <w:t xml:space="preserve"> </w:t>
      </w:r>
      <w:r w:rsidRPr="003D6E99">
        <w:rPr>
          <w:rFonts w:eastAsia="Times New Roman"/>
        </w:rPr>
        <w:t xml:space="preserve">adresli internet sitesinin 25.03.2016 tarihli görünümünde yer aldığı tespit edilen </w:t>
      </w:r>
      <w:r w:rsidRPr="003D6E99">
        <w:rPr>
          <w:rFonts w:eastAsia="Times New Roman"/>
          <w:i/>
        </w:rPr>
        <w:t>“Göze dokunmadan lazer mümkün mü?”</w:t>
      </w:r>
      <w:r w:rsidRPr="003D6E99">
        <w:rPr>
          <w:rFonts w:eastAsia="Times New Roman"/>
        </w:rPr>
        <w:t xml:space="preserve"> </w:t>
      </w:r>
      <w:proofErr w:type="gramStart"/>
      <w:r w:rsidRPr="003D6E99">
        <w:rPr>
          <w:rFonts w:eastAsia="Times New Roman"/>
        </w:rPr>
        <w:t>başlıklı</w:t>
      </w:r>
      <w:proofErr w:type="gramEnd"/>
      <w:r w:rsidRPr="003D6E99">
        <w:rPr>
          <w:rFonts w:eastAsia="Times New Roman"/>
        </w:rPr>
        <w:t xml:space="preserve"> yazı.</w:t>
      </w:r>
    </w:p>
    <w:p w:rsidR="00E94114" w:rsidRPr="003D6E99" w:rsidRDefault="00E94114" w:rsidP="003D6E99">
      <w:pPr>
        <w:rPr>
          <w:rFonts w:eastAsia="Times New Roman"/>
          <w:b/>
          <w:i/>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25.03.2016</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Reklamın Yayınlandığı Mecra:</w:t>
      </w:r>
      <w:r w:rsidRPr="003D6E99">
        <w:rPr>
          <w:rFonts w:eastAsia="Times New Roman"/>
        </w:rPr>
        <w:t xml:space="preserve"> İnternet</w:t>
      </w:r>
    </w:p>
    <w:p w:rsidR="00E94114" w:rsidRPr="003D6E99" w:rsidRDefault="00E94114" w:rsidP="003D6E99">
      <w:pPr>
        <w:rPr>
          <w:rFonts w:eastAsia="Times New Roman"/>
        </w:rPr>
      </w:pPr>
    </w:p>
    <w:p w:rsidR="00E94114" w:rsidRPr="003D6E99" w:rsidRDefault="00E94114" w:rsidP="003D6E99">
      <w:pPr>
        <w:rPr>
          <w:rFonts w:eastAsia="Times New Roman"/>
          <w:i/>
        </w:rPr>
      </w:pPr>
      <w:r w:rsidRPr="003D6E99">
        <w:rPr>
          <w:rFonts w:eastAsia="Times New Roman"/>
          <w:b/>
        </w:rPr>
        <w:t>Tespitler:</w:t>
      </w:r>
      <w:r w:rsidRPr="003D6E99">
        <w:rPr>
          <w:rFonts w:eastAsia="Times New Roman"/>
        </w:rPr>
        <w:t xml:space="preserve"> </w:t>
      </w:r>
      <w:hyperlink r:id="rId19" w:history="1">
        <w:r w:rsidRPr="003D6E99">
          <w:rPr>
            <w:rStyle w:val="Kpr"/>
            <w:rFonts w:eastAsia="Times New Roman"/>
          </w:rPr>
          <w:t>www.milliyet.com.tr</w:t>
        </w:r>
      </w:hyperlink>
      <w:r w:rsidRPr="003D6E99">
        <w:rPr>
          <w:rFonts w:eastAsia="Times New Roman"/>
        </w:rPr>
        <w:t xml:space="preserve"> adresli internet sitesinin 25.03.2016 tarihli görünümünde yer alan </w:t>
      </w:r>
      <w:r w:rsidRPr="003D6E99">
        <w:rPr>
          <w:rFonts w:eastAsia="Times New Roman"/>
          <w:i/>
        </w:rPr>
        <w:t>“Göze dokunmadan lazer mümkün mü?”</w:t>
      </w:r>
      <w:r w:rsidRPr="003D6E99">
        <w:rPr>
          <w:rFonts w:eastAsia="Times New Roman"/>
        </w:rPr>
        <w:t xml:space="preserve"> başlıklı yazıda:</w:t>
      </w:r>
      <w:r w:rsidR="00162F8F">
        <w:rPr>
          <w:rFonts w:eastAsia="Times New Roman"/>
        </w:rPr>
        <w:t xml:space="preserve"> </w:t>
      </w:r>
      <w:r w:rsidRPr="003D6E99">
        <w:rPr>
          <w:rFonts w:eastAsia="Times New Roman"/>
          <w:i/>
        </w:rPr>
        <w:t xml:space="preserve">“Göze dokunmadan lazer mümkün mü? </w:t>
      </w:r>
      <w:proofErr w:type="gramStart"/>
      <w:r w:rsidRPr="003D6E99">
        <w:rPr>
          <w:rFonts w:eastAsia="Times New Roman"/>
          <w:i/>
        </w:rPr>
        <w:t>Op.Dr.Ertan</w:t>
      </w:r>
      <w:proofErr w:type="gramEnd"/>
      <w:r w:rsidRPr="003D6E99">
        <w:rPr>
          <w:rFonts w:eastAsia="Times New Roman"/>
          <w:i/>
        </w:rPr>
        <w:t xml:space="preserve"> Sunay gözlük ve kontakt lenslerden kurtulmak için uygulanmakta olan klasik lazer tedavilerinde göze cihazla dokunulması gerektiğini, ancak bu durumun hastalarda tedirginliğe yol açtığını belirtti.</w:t>
      </w:r>
    </w:p>
    <w:p w:rsidR="00E94114" w:rsidRPr="003D6E99" w:rsidRDefault="00E94114" w:rsidP="003D6E99">
      <w:pPr>
        <w:rPr>
          <w:rFonts w:eastAsia="Times New Roman"/>
          <w:i/>
        </w:rPr>
      </w:pPr>
    </w:p>
    <w:p w:rsidR="00E94114" w:rsidRPr="003D6E99" w:rsidRDefault="00E94114" w:rsidP="003D6E99">
      <w:pPr>
        <w:rPr>
          <w:rFonts w:eastAsia="Times New Roman"/>
          <w:i/>
        </w:rPr>
      </w:pPr>
      <w:proofErr w:type="gramStart"/>
      <w:r w:rsidRPr="003D6E99">
        <w:rPr>
          <w:rFonts w:eastAsia="Times New Roman"/>
          <w:i/>
        </w:rPr>
        <w:t>Op.Dr.Ertan</w:t>
      </w:r>
      <w:proofErr w:type="gramEnd"/>
      <w:r w:rsidRPr="003D6E99">
        <w:rPr>
          <w:rFonts w:eastAsia="Times New Roman"/>
          <w:i/>
        </w:rPr>
        <w:t xml:space="preserve"> Sunay, göze dokunmadan ışıkla tedavi hakkında yaptığı bilgilendirmede, “Bu yöntemde tedavi sırasında göze cihaz teması olmuyor. Hastanın uzaktaki bir ışık kaynağına bakması bu tedavinin yapılması için yeterli. Tedavi, düzeltilecek gözlük numarasının büyüklüğü ve cinsine göre, en çok 50 saniye sürüyor. Alışılagelmiş lazer tedavileri, gözde özel bir bıçak veya lazerle kesi yapılmasıyla uygulanıyor. Sonuçlar genellikle başarılı olsa da bazı istenmeyen yan etkiler ortaya çıkabiliyor. No-touch yönteminde ise gözün ön çeperinin alkolle kazınması, çeperden zar kaldırılması veya disk şeklinde bir doku çıkarılması söz konusu değil” dedi. </w:t>
      </w:r>
    </w:p>
    <w:p w:rsidR="00E94114" w:rsidRPr="003D6E99" w:rsidRDefault="00E94114" w:rsidP="003D6E99">
      <w:pPr>
        <w:rPr>
          <w:rFonts w:eastAsia="Times New Roman"/>
          <w:i/>
        </w:rPr>
      </w:pPr>
    </w:p>
    <w:p w:rsidR="00E94114" w:rsidRPr="003D6E99" w:rsidRDefault="00E94114" w:rsidP="003D6E99">
      <w:pPr>
        <w:rPr>
          <w:rFonts w:eastAsia="Times New Roman"/>
          <w:bCs/>
          <w:i/>
        </w:rPr>
      </w:pPr>
      <w:r w:rsidRPr="003D6E99">
        <w:rPr>
          <w:rFonts w:eastAsia="Times New Roman"/>
          <w:bCs/>
          <w:i/>
        </w:rPr>
        <w:t xml:space="preserve">Riskleri Sıfırlayan Yöntem… </w:t>
      </w:r>
      <w:r w:rsidRPr="003D6E99">
        <w:rPr>
          <w:rFonts w:eastAsia="Times New Roman"/>
          <w:i/>
        </w:rPr>
        <w:t xml:space="preserve">No-touch tekniğinin miyop, hipermetrop ve astigmat tedavilerinde kullanıldığını dile getiren Veni Vidi Göz Sağlığı Grubu Medikal Direktörü </w:t>
      </w:r>
      <w:proofErr w:type="gramStart"/>
      <w:r w:rsidRPr="003D6E99">
        <w:rPr>
          <w:rFonts w:eastAsia="Times New Roman"/>
          <w:i/>
        </w:rPr>
        <w:t>Op.Dr.Ertan</w:t>
      </w:r>
      <w:proofErr w:type="gramEnd"/>
      <w:r w:rsidRPr="003D6E99">
        <w:rPr>
          <w:rFonts w:eastAsia="Times New Roman"/>
          <w:i/>
        </w:rPr>
        <w:t xml:space="preserve"> Sunay, daha sonra şunları söyledi: “No-touch yöntemi, özellikle korneası ince olan hastalarda ve kornea yüzeyi normalden daha dik olan problemli olgularda tercih ediliyor. Göze herhangi bir kesi uygulanmadığı için, kesiye bağlı tüm riskler sıfırlanmış oluyor.</w:t>
      </w:r>
      <w:r w:rsidRPr="003D6E99">
        <w:rPr>
          <w:rFonts w:eastAsia="Times New Roman"/>
          <w:bCs/>
          <w:i/>
        </w:rPr>
        <w:t xml:space="preserve"> </w:t>
      </w:r>
    </w:p>
    <w:p w:rsidR="00E94114" w:rsidRPr="003D6E99" w:rsidRDefault="00E94114" w:rsidP="003D6E99">
      <w:pPr>
        <w:rPr>
          <w:rFonts w:eastAsia="Times New Roman"/>
          <w:bCs/>
          <w:i/>
        </w:rPr>
      </w:pPr>
    </w:p>
    <w:p w:rsidR="00E94114" w:rsidRPr="003D6E99" w:rsidRDefault="00E94114" w:rsidP="003D6E99">
      <w:pPr>
        <w:rPr>
          <w:rFonts w:eastAsia="Times New Roman"/>
          <w:bCs/>
          <w:i/>
        </w:rPr>
      </w:pPr>
      <w:r w:rsidRPr="003D6E99">
        <w:rPr>
          <w:rFonts w:eastAsia="Times New Roman"/>
          <w:bCs/>
          <w:i/>
        </w:rPr>
        <w:t>Tedavi Günlük Yaşantıyı Etkilemiyor…</w:t>
      </w:r>
      <w:r w:rsidRPr="003D6E99">
        <w:rPr>
          <w:rFonts w:eastAsia="Times New Roman"/>
          <w:i/>
        </w:rPr>
        <w:t xml:space="preserve"> Göze kesi yapılarak uygulanan laser tedavilerinden sonra gözlerin uzun süre darbelerden korunması gerekirken, No-touch tedavisinden 4 gün sonra hastaya her tür fiziksel aktivite için izin veriliyor. No-touch tedavisinden sonra gözler kapatılmıyor, hasta iki gözünü de açık tutarak evine gidebiliyor. Uygulama, aynı tedavi seansında iki göze birden yapılıyor.</w:t>
      </w:r>
      <w:r w:rsidRPr="003D6E99">
        <w:rPr>
          <w:rFonts w:eastAsia="Times New Roman"/>
          <w:bCs/>
          <w:i/>
        </w:rPr>
        <w:t xml:space="preserve"> </w:t>
      </w:r>
    </w:p>
    <w:p w:rsidR="00E94114" w:rsidRPr="003D6E99" w:rsidRDefault="00E94114" w:rsidP="003D6E99">
      <w:pPr>
        <w:rPr>
          <w:rFonts w:eastAsia="Times New Roman"/>
          <w:bCs/>
          <w:i/>
        </w:rPr>
      </w:pPr>
    </w:p>
    <w:p w:rsidR="00E94114" w:rsidRPr="003D6E99" w:rsidRDefault="00E94114" w:rsidP="003D6E99">
      <w:pPr>
        <w:rPr>
          <w:rFonts w:eastAsia="Times New Roman"/>
          <w:bCs/>
          <w:i/>
        </w:rPr>
      </w:pPr>
      <w:r w:rsidRPr="003D6E99">
        <w:rPr>
          <w:rFonts w:eastAsia="Times New Roman"/>
          <w:bCs/>
          <w:i/>
        </w:rPr>
        <w:t>Gece Görüş Problemlerine Son…</w:t>
      </w:r>
      <w:r w:rsidRPr="003D6E99">
        <w:rPr>
          <w:rFonts w:eastAsia="Times New Roman"/>
          <w:i/>
        </w:rPr>
        <w:t xml:space="preserve"> No touch ile ”kartal gözü” olarak bilinen “wavefront” tedavisi de yapılabiliyor. Bu yöntemle görme keskinliği en üst düzeye ulaştığı gibi gece görüş problemleri de düzeltiliyor.</w:t>
      </w:r>
      <w:r w:rsidRPr="003D6E99">
        <w:rPr>
          <w:rFonts w:eastAsia="Times New Roman"/>
          <w:bCs/>
          <w:i/>
        </w:rPr>
        <w:t xml:space="preserve"> </w:t>
      </w:r>
    </w:p>
    <w:p w:rsidR="00E94114" w:rsidRPr="003D6E99" w:rsidRDefault="00E94114" w:rsidP="003D6E99">
      <w:pPr>
        <w:rPr>
          <w:rFonts w:eastAsia="Times New Roman"/>
          <w:bCs/>
          <w:i/>
        </w:rPr>
      </w:pPr>
    </w:p>
    <w:p w:rsidR="00E94114" w:rsidRPr="003D6E99" w:rsidRDefault="00E94114" w:rsidP="003D6E99">
      <w:pPr>
        <w:rPr>
          <w:rFonts w:eastAsia="Times New Roman"/>
        </w:rPr>
      </w:pPr>
      <w:r w:rsidRPr="003D6E99">
        <w:rPr>
          <w:rFonts w:eastAsia="Times New Roman"/>
          <w:bCs/>
          <w:i/>
        </w:rPr>
        <w:t>Neden no touch laser?</w:t>
      </w:r>
      <w:r w:rsidRPr="003D6E99">
        <w:rPr>
          <w:rFonts w:eastAsia="Times New Roman"/>
          <w:i/>
        </w:rPr>
        <w:t xml:space="preserve"> Tedavi, göze cihazla temas olmadan ve çok kısa bir süre içinde gerçekleşiyor. Uzak-yakın görme bozukluğu ve astigmat tedavisini yapabiliyor. İnce kornealı hastalara uygulanabiliyor. Tedavi sonrasında göz kuruluğu yaşanmıyor. Tedaviden kısa süre sonra günlük aktivitelerinize devam edebiliyorsunuz.”</w:t>
      </w:r>
      <w:r w:rsidRPr="003D6E99">
        <w:rPr>
          <w:rFonts w:eastAsia="Times New Roman"/>
          <w:bCs/>
          <w:i/>
        </w:rPr>
        <w:t xml:space="preserve"> </w:t>
      </w:r>
      <w:r w:rsidRPr="003D6E99">
        <w:rPr>
          <w:rFonts w:eastAsia="Times New Roman"/>
        </w:rPr>
        <w:t>şeklinde ifadelere yer verildiği tespit edilmiştir.</w:t>
      </w:r>
    </w:p>
    <w:p w:rsidR="00E94114" w:rsidRPr="003D6E99" w:rsidRDefault="00E94114" w:rsidP="003D6E99">
      <w:pPr>
        <w:rPr>
          <w:rFonts w:eastAsia="Times New Roman"/>
        </w:rPr>
      </w:pPr>
    </w:p>
    <w:p w:rsidR="00E94114" w:rsidRPr="003D6E99" w:rsidRDefault="00E94114" w:rsidP="003D6E99">
      <w:pPr>
        <w:rPr>
          <w:rFonts w:eastAsia="Times New Roman"/>
          <w:color w:val="000000"/>
        </w:rPr>
      </w:pPr>
      <w:r w:rsidRPr="003D6E99">
        <w:rPr>
          <w:rFonts w:eastAsia="Times New Roman"/>
          <w:b/>
          <w:lang w:val="x-none"/>
        </w:rPr>
        <w:t>Değerlendirme/Karar</w:t>
      </w:r>
      <w:r w:rsidRPr="003D6E99">
        <w:rPr>
          <w:rFonts w:eastAsia="Times New Roman"/>
          <w:b/>
        </w:rPr>
        <w:t xml:space="preserve">: </w:t>
      </w:r>
      <w:hyperlink r:id="rId20" w:history="1">
        <w:r w:rsidRPr="003D6E99">
          <w:rPr>
            <w:rStyle w:val="Kpr"/>
            <w:rFonts w:eastAsia="Times New Roman"/>
          </w:rPr>
          <w:t>www.milliyet.com.tr</w:t>
        </w:r>
      </w:hyperlink>
      <w:r w:rsidRPr="003D6E99">
        <w:rPr>
          <w:rFonts w:eastAsia="Times New Roman"/>
          <w:color w:val="000000"/>
        </w:rPr>
        <w:t xml:space="preserve"> adresli internet sitesinin 25.03.2016 tarihli görünümünde yer alan </w:t>
      </w:r>
      <w:r w:rsidRPr="003D6E99">
        <w:rPr>
          <w:rFonts w:eastAsia="Times New Roman"/>
          <w:i/>
          <w:color w:val="000000"/>
        </w:rPr>
        <w:t>“Göze dokunmadan lazer mümkün mü?”</w:t>
      </w:r>
      <w:r w:rsidRPr="003D6E99">
        <w:rPr>
          <w:rFonts w:eastAsia="Times New Roman"/>
          <w:color w:val="000000"/>
        </w:rPr>
        <w:t xml:space="preserve"> </w:t>
      </w:r>
      <w:proofErr w:type="gramStart"/>
      <w:r w:rsidRPr="003D6E99">
        <w:rPr>
          <w:rFonts w:eastAsia="Times New Roman"/>
          <w:color w:val="000000"/>
        </w:rPr>
        <w:t>başlıklı</w:t>
      </w:r>
      <w:proofErr w:type="gramEnd"/>
      <w:r w:rsidRPr="003D6E99">
        <w:rPr>
          <w:rFonts w:eastAsia="Times New Roman"/>
          <w:color w:val="000000"/>
        </w:rPr>
        <w:t xml:space="preserve"> yazıda Veni Vidi Göz Sağlığı Grubu Medikal Direktörü Op. Dr. Ertan SUNAY isimli doktor tarafından, “No Touch Laser” isimli tedavi yöntemi hakkında bir takım açıklamalara yer verildiği, </w:t>
      </w:r>
    </w:p>
    <w:p w:rsidR="00E94114" w:rsidRPr="003D6E99" w:rsidRDefault="00E94114" w:rsidP="003D6E99">
      <w:pPr>
        <w:rPr>
          <w:rFonts w:eastAsia="Times New Roman"/>
          <w:color w:val="000000"/>
        </w:rPr>
      </w:pPr>
    </w:p>
    <w:p w:rsidR="00E94114" w:rsidRPr="003D6E99" w:rsidRDefault="00E94114" w:rsidP="003D6E99">
      <w:pPr>
        <w:rPr>
          <w:rFonts w:eastAsia="Times New Roman"/>
          <w:color w:val="000000"/>
        </w:rPr>
      </w:pPr>
      <w:r w:rsidRPr="003D6E99">
        <w:rPr>
          <w:rFonts w:eastAsia="Times New Roman"/>
          <w:color w:val="000000"/>
        </w:rPr>
        <w:t xml:space="preserve">Yazı incelendiğinde; </w:t>
      </w:r>
      <w:r w:rsidRPr="003D6E99">
        <w:rPr>
          <w:rFonts w:eastAsia="Times New Roman"/>
          <w:i/>
          <w:color w:val="000000"/>
        </w:rPr>
        <w:t xml:space="preserve">““Göze dokunmadan lazer mümkün mü?” (…) Veni Vidi Göz Sağlığı Grubu Medikal Direktörü </w:t>
      </w:r>
      <w:proofErr w:type="gramStart"/>
      <w:r w:rsidRPr="003D6E99">
        <w:rPr>
          <w:rFonts w:eastAsia="Times New Roman"/>
          <w:i/>
          <w:color w:val="000000"/>
        </w:rPr>
        <w:t>Op.Dr.Ertan</w:t>
      </w:r>
      <w:proofErr w:type="gramEnd"/>
      <w:r w:rsidRPr="003D6E99">
        <w:rPr>
          <w:rFonts w:eastAsia="Times New Roman"/>
          <w:i/>
          <w:color w:val="000000"/>
        </w:rPr>
        <w:t xml:space="preserve"> Sunay, (…), No-touch tedavisinden 4 gün sonra hastaya her tür fiziksel aktivite için izin veriliyor dedi. </w:t>
      </w:r>
      <w:proofErr w:type="gramStart"/>
      <w:r w:rsidRPr="003D6E99">
        <w:rPr>
          <w:rFonts w:eastAsia="Times New Roman"/>
          <w:i/>
          <w:color w:val="000000"/>
        </w:rPr>
        <w:t>Op.Dr.Ertan</w:t>
      </w:r>
      <w:proofErr w:type="gramEnd"/>
      <w:r w:rsidRPr="003D6E99">
        <w:rPr>
          <w:rFonts w:eastAsia="Times New Roman"/>
          <w:i/>
          <w:color w:val="000000"/>
        </w:rPr>
        <w:t xml:space="preserve"> Sunay, (…) </w:t>
      </w:r>
      <w:r w:rsidRPr="003D6E99">
        <w:rPr>
          <w:rFonts w:eastAsia="Times New Roman"/>
          <w:bCs/>
          <w:i/>
          <w:color w:val="000000"/>
        </w:rPr>
        <w:t xml:space="preserve">Riskleri Sıfırlayan Yöntem </w:t>
      </w:r>
      <w:r w:rsidRPr="003D6E99">
        <w:rPr>
          <w:rFonts w:eastAsia="Times New Roman"/>
          <w:i/>
          <w:color w:val="000000"/>
        </w:rPr>
        <w:t xml:space="preserve">(…) Veni Vidi Göz Sağlığı Grubu Medikal Direktörü </w:t>
      </w:r>
      <w:proofErr w:type="gramStart"/>
      <w:r w:rsidRPr="003D6E99">
        <w:rPr>
          <w:rFonts w:eastAsia="Times New Roman"/>
          <w:i/>
          <w:color w:val="000000"/>
        </w:rPr>
        <w:t>Op.Dr.Ertan</w:t>
      </w:r>
      <w:proofErr w:type="gramEnd"/>
      <w:r w:rsidRPr="003D6E99">
        <w:rPr>
          <w:rFonts w:eastAsia="Times New Roman"/>
          <w:i/>
          <w:color w:val="000000"/>
        </w:rPr>
        <w:t xml:space="preserve"> Sunay, (…) Göze herhangi bir kesi uygulanmadığı için, kesiye bağlı tüm riskler sıfırlanmış oluyor.</w:t>
      </w:r>
      <w:r w:rsidRPr="003D6E99">
        <w:rPr>
          <w:rFonts w:eastAsia="Times New Roman"/>
          <w:bCs/>
          <w:i/>
          <w:color w:val="000000"/>
        </w:rPr>
        <w:t xml:space="preserve"> Tedavi Günlük Yaşantıyı Etkilemiyor</w:t>
      </w:r>
      <w:r w:rsidRPr="003D6E99">
        <w:rPr>
          <w:rFonts w:eastAsia="Times New Roman"/>
          <w:i/>
          <w:color w:val="000000"/>
        </w:rPr>
        <w:t xml:space="preserve"> (…) </w:t>
      </w:r>
      <w:r w:rsidRPr="003D6E99">
        <w:rPr>
          <w:rFonts w:eastAsia="Times New Roman"/>
          <w:bCs/>
          <w:i/>
          <w:color w:val="000000"/>
        </w:rPr>
        <w:t>Gece Görüş Problemlerine Son (…)</w:t>
      </w:r>
      <w:r w:rsidRPr="003D6E99">
        <w:rPr>
          <w:rFonts w:eastAsia="Times New Roman"/>
          <w:i/>
          <w:color w:val="000000"/>
        </w:rPr>
        <w:t>. Bu yöntemle görme keskinliği en üst düzeye ulaştığı gibi gece görüş problemleri de düzeltiliyor.</w:t>
      </w:r>
      <w:r w:rsidRPr="003D6E99">
        <w:rPr>
          <w:rFonts w:eastAsia="Times New Roman"/>
          <w:bCs/>
          <w:i/>
          <w:color w:val="000000"/>
        </w:rPr>
        <w:t xml:space="preserve"> Neden No Touch Laser?</w:t>
      </w:r>
      <w:r w:rsidRPr="003D6E99">
        <w:rPr>
          <w:rFonts w:eastAsia="Times New Roman"/>
          <w:i/>
          <w:color w:val="000000"/>
        </w:rPr>
        <w:t xml:space="preserve"> Tedavi, göze cihazla temas olmadan ve çok kısa bir süre içinde gerçekleşiyor. Uzak-yakın görme bozukluğu ve astigmat tedavisini yapılabiliyor. İnce kornealı hastalara uygulanabiliyor. Tedavi sonrasında göz kuruluğu yaşanmıyor. </w:t>
      </w:r>
      <w:proofErr w:type="gramStart"/>
      <w:r w:rsidRPr="003D6E99">
        <w:rPr>
          <w:rFonts w:eastAsia="Times New Roman"/>
          <w:i/>
          <w:color w:val="000000"/>
        </w:rPr>
        <w:t xml:space="preserve">Tedaviden kısa süre sonra günlük aktivitelerinize devam edebiliyorsunuz.” </w:t>
      </w:r>
      <w:r w:rsidRPr="003D6E99">
        <w:rPr>
          <w:rFonts w:eastAsia="Times New Roman"/>
          <w:color w:val="000000"/>
        </w:rPr>
        <w:t xml:space="preserve">şeklinde adı geçen sağlık kuruluşu tarafından da verildiği ima edilen tedavi hizmetlerini övücü ifadelere yer verildiğinin ve söz konusu açıklamayı yapan doktorun ve sağlık kuruluşunun isminin yazı içerisinde birkaç kez tekrarlandığının görüldüğü, ayrıca yazının başlığı olan </w:t>
      </w:r>
      <w:r w:rsidRPr="003D6E99">
        <w:rPr>
          <w:rFonts w:eastAsia="Times New Roman"/>
          <w:i/>
          <w:color w:val="000000"/>
        </w:rPr>
        <w:t>“</w:t>
      </w:r>
      <w:r w:rsidRPr="003D6E99">
        <w:rPr>
          <w:rFonts w:eastAsia="Times New Roman"/>
          <w:i/>
          <w:color w:val="000000"/>
          <w:u w:val="single"/>
        </w:rPr>
        <w:t>Göze dokunmadan lazer mümkün mü?</w:t>
      </w:r>
      <w:r w:rsidRPr="003D6E99">
        <w:rPr>
          <w:rFonts w:eastAsia="Times New Roman"/>
          <w:i/>
          <w:color w:val="000000"/>
        </w:rPr>
        <w:t xml:space="preserve">” </w:t>
      </w:r>
      <w:r w:rsidRPr="003D6E99">
        <w:rPr>
          <w:rFonts w:eastAsia="Times New Roman"/>
          <w:color w:val="000000"/>
        </w:rPr>
        <w:t>ve yazı içerisinde geçen</w:t>
      </w:r>
      <w:r w:rsidRPr="003D6E99">
        <w:rPr>
          <w:rFonts w:eastAsia="Times New Roman"/>
          <w:i/>
          <w:color w:val="000000"/>
        </w:rPr>
        <w:t xml:space="preserve"> “</w:t>
      </w:r>
      <w:r w:rsidRPr="003D6E99">
        <w:rPr>
          <w:rFonts w:eastAsia="Times New Roman"/>
          <w:i/>
          <w:color w:val="000000"/>
          <w:u w:val="single"/>
        </w:rPr>
        <w:t>Riskleri sıfırlayan yöntem, Tedavi günlük yaşantıyı etkilemiyor, Gece görüş problemlerine son, Neden No Touch Laser”</w:t>
      </w:r>
      <w:r w:rsidRPr="003D6E99">
        <w:rPr>
          <w:rFonts w:eastAsia="Times New Roman"/>
          <w:color w:val="000000"/>
        </w:rPr>
        <w:t xml:space="preserve"> alt başlıklarının reklam </w:t>
      </w:r>
      <w:r w:rsidRPr="003D6E99">
        <w:rPr>
          <w:rFonts w:eastAsia="Times New Roman"/>
          <w:color w:val="000000"/>
        </w:rPr>
        <w:lastRenderedPageBreak/>
        <w:t>sloganı biçiminde düzenlenmiş, ilgili tedavi hakkında talep yaratıcı ve yönlendirici ifadeler olduğu,</w:t>
      </w:r>
      <w:proofErr w:type="gramEnd"/>
    </w:p>
    <w:p w:rsidR="00E94114" w:rsidRPr="003D6E99" w:rsidRDefault="00E94114" w:rsidP="003D6E99">
      <w:pPr>
        <w:rPr>
          <w:rFonts w:eastAsia="Times New Roman"/>
          <w:color w:val="000000"/>
        </w:rPr>
      </w:pPr>
    </w:p>
    <w:p w:rsidR="00E94114" w:rsidRPr="003D6E99" w:rsidRDefault="00E94114" w:rsidP="003D6E99">
      <w:pPr>
        <w:rPr>
          <w:rFonts w:eastAsia="Times New Roman"/>
          <w:color w:val="000000"/>
        </w:rPr>
      </w:pPr>
      <w:r w:rsidRPr="003D6E99">
        <w:rPr>
          <w:rFonts w:eastAsia="Times New Roman"/>
          <w:color w:val="000000"/>
        </w:rPr>
        <w:t xml:space="preserve">Bu çerçevede, </w:t>
      </w:r>
      <w:r w:rsidRPr="003D6E99">
        <w:rPr>
          <w:rFonts w:eastAsia="Times New Roman"/>
          <w:i/>
          <w:color w:val="000000"/>
        </w:rPr>
        <w:t>“Göze dokunmadan lazer mümkün mü?”</w:t>
      </w:r>
      <w:r w:rsidRPr="003D6E99">
        <w:rPr>
          <w:rFonts w:eastAsia="Times New Roman"/>
          <w:color w:val="000000"/>
        </w:rPr>
        <w:t xml:space="preserve"> başlıklı yazı</w:t>
      </w:r>
      <w:r w:rsidRPr="003D6E99">
        <w:rPr>
          <w:rFonts w:eastAsia="Times New Roman"/>
          <w:i/>
          <w:color w:val="000000"/>
        </w:rPr>
        <w:t xml:space="preserve"> </w:t>
      </w:r>
      <w:proofErr w:type="gramStart"/>
      <w:r w:rsidRPr="003D6E99">
        <w:rPr>
          <w:rFonts w:eastAsia="Times New Roman"/>
          <w:color w:val="000000"/>
        </w:rPr>
        <w:t>ile,</w:t>
      </w:r>
      <w:proofErr w:type="gramEnd"/>
      <w:r w:rsidRPr="003D6E99">
        <w:rPr>
          <w:rFonts w:eastAsia="Times New Roman"/>
          <w:color w:val="000000"/>
        </w:rPr>
        <w:t xml:space="preserve"> toplumun aydınlatılma, bilgilendirilme ihtiyacını karşılama ve haber verme amacının dışına çıkılarak “No Touch Laser” adlı tekniğe yönelik atıfların ve verilen bilgilerin övücü, talep yaratıcı ve tüketicileri adı geçen sağlık kuruluşuna yönlendirici nitelikte olduğu, böylelikle haber görünümü altında, Op. Dr. Ertan Sunay isimli doktorun ve “Veni Vidi Göz” adlı sağlık kuruluşunun ve burada verilen “No Touch Laser” isimli sağlık hizmetinin örtülü reklamının yapıldığı, bu nedenle inceleme konusu programın,</w:t>
      </w:r>
    </w:p>
    <w:p w:rsidR="00E94114" w:rsidRPr="003D6E99" w:rsidRDefault="00E94114" w:rsidP="003D6E99">
      <w:pPr>
        <w:rPr>
          <w:rFonts w:eastAsia="Times New Roman"/>
        </w:rPr>
      </w:pPr>
    </w:p>
    <w:p w:rsidR="00E94114" w:rsidRPr="003D6E99" w:rsidRDefault="00E94114" w:rsidP="003D6E99">
      <w:r w:rsidRPr="003D6E99">
        <w:t>- Ticari Reklam ve Haksız Ticari Uygulamalar Yönetmeliğinin 22 ve 23 üncü maddeleri,</w:t>
      </w:r>
    </w:p>
    <w:p w:rsidR="00E94114" w:rsidRPr="003D6E99" w:rsidRDefault="00E94114" w:rsidP="003D6E99"/>
    <w:p w:rsidR="00E94114" w:rsidRPr="003D6E99" w:rsidRDefault="00E94114" w:rsidP="003D6E99">
      <w:r w:rsidRPr="003D6E99">
        <w:t>- 6502 sayılı Tüketicinin Korunması Hakkında Kanun'un 61 inci maddesi</w:t>
      </w:r>
    </w:p>
    <w:p w:rsidR="00E94114" w:rsidRPr="003D6E99" w:rsidRDefault="00E94114" w:rsidP="003D6E99"/>
    <w:p w:rsidR="00E94114" w:rsidRPr="003D6E99" w:rsidRDefault="00E94114" w:rsidP="003D6E99">
      <w:proofErr w:type="gramStart"/>
      <w:r w:rsidRPr="003D6E99">
        <w:t>hükümlerine</w:t>
      </w:r>
      <w:proofErr w:type="gramEnd"/>
      <w:r w:rsidRPr="003D6E99">
        <w:t xml:space="preserve"> aykırı </w:t>
      </w:r>
      <w:r w:rsidR="00605804">
        <w:t>olduğuna,</w:t>
      </w:r>
    </w:p>
    <w:p w:rsidR="00E94114" w:rsidRPr="003D6E99" w:rsidRDefault="00E94114" w:rsidP="003D6E99"/>
    <w:p w:rsidR="00E94114" w:rsidRPr="003D6E99" w:rsidRDefault="00E94114" w:rsidP="003D6E99">
      <w:r w:rsidRPr="003D6E99">
        <w:t xml:space="preserve">Buna göre, mecra kuruluşu </w:t>
      </w:r>
      <w:r w:rsidRPr="003D6E99">
        <w:rPr>
          <w:rFonts w:eastAsia="Times New Roman"/>
          <w:b/>
        </w:rPr>
        <w:t xml:space="preserve">Milliyet Gazetecilik ve Yayıncılık A.Ş. </w:t>
      </w:r>
      <w:r w:rsidRPr="003D6E99">
        <w:t xml:space="preserve">hakkında, 6502 sayılı Kanun’un 63 üncü ve 77/12 nci maddeleri uyarınca </w:t>
      </w:r>
      <w:r w:rsidRPr="003D6E99">
        <w:rPr>
          <w:b/>
        </w:rPr>
        <w:t xml:space="preserve">anılan reklamları durdurma cezası </w:t>
      </w:r>
      <w:r w:rsidR="00605804">
        <w:t>verilmesine karar</w:t>
      </w:r>
      <w:r w:rsidRPr="003D6E99">
        <w:t xml:space="preserve"> verilmiştir.</w:t>
      </w:r>
    </w:p>
    <w:p w:rsidR="00E94114" w:rsidRPr="003D6E99" w:rsidRDefault="00E94114" w:rsidP="003D6E99"/>
    <w:p w:rsidR="00E94114" w:rsidRPr="003D6E99" w:rsidRDefault="00E94114" w:rsidP="003D6E99">
      <w:pPr>
        <w:rPr>
          <w:b/>
        </w:rPr>
      </w:pPr>
      <w:r w:rsidRPr="003D6E99">
        <w:rPr>
          <w:b/>
        </w:rPr>
        <w:t>6)</w:t>
      </w:r>
    </w:p>
    <w:p w:rsidR="00E94114" w:rsidRPr="003D6E99" w:rsidRDefault="00E94114" w:rsidP="003D6E99">
      <w:pPr>
        <w:rPr>
          <w:b/>
        </w:rPr>
      </w:pPr>
    </w:p>
    <w:p w:rsidR="00E94114" w:rsidRPr="003D6E99" w:rsidRDefault="00E94114" w:rsidP="003D6E99">
      <w:r w:rsidRPr="003D6E99">
        <w:rPr>
          <w:b/>
        </w:rPr>
        <w:t>Dosya No: 2016/1668</w:t>
      </w:r>
    </w:p>
    <w:p w:rsidR="00E94114" w:rsidRPr="003D6E99" w:rsidRDefault="00E94114" w:rsidP="003D6E99">
      <w:pPr>
        <w:rPr>
          <w:b/>
        </w:rPr>
      </w:pPr>
    </w:p>
    <w:p w:rsidR="00E94114" w:rsidRPr="003D6E99" w:rsidRDefault="00E94114" w:rsidP="003D6E99">
      <w:pPr>
        <w:rPr>
          <w:b/>
        </w:rPr>
      </w:pPr>
      <w:proofErr w:type="gramStart"/>
      <w:r w:rsidRPr="003D6E99">
        <w:rPr>
          <w:b/>
        </w:rPr>
        <w:t>Şikayet</w:t>
      </w:r>
      <w:proofErr w:type="gramEnd"/>
      <w:r w:rsidRPr="003D6E99">
        <w:rPr>
          <w:b/>
        </w:rPr>
        <w:t xml:space="preserve"> Edilen: www.adanamedya.com</w:t>
      </w:r>
      <w:r w:rsidR="007A7128">
        <w:rPr>
          <w:b/>
        </w:rPr>
        <w:t xml:space="preserve"> </w:t>
      </w:r>
    </w:p>
    <w:p w:rsidR="00E94114" w:rsidRPr="003D6E99" w:rsidRDefault="00E94114" w:rsidP="003D6E99">
      <w:pPr>
        <w:rPr>
          <w:b/>
        </w:rPr>
      </w:pPr>
    </w:p>
    <w:p w:rsidR="00E94114" w:rsidRPr="003D6E99" w:rsidRDefault="00E94114" w:rsidP="003D6E99">
      <w:r w:rsidRPr="003D6E99">
        <w:rPr>
          <w:b/>
          <w:lang w:val="x-none"/>
        </w:rPr>
        <w:t xml:space="preserve">Şikayet Edilen Reklam: </w:t>
      </w:r>
      <w:hyperlink r:id="rId21" w:history="1">
        <w:r w:rsidR="007A7128" w:rsidRPr="00EA5256">
          <w:rPr>
            <w:rStyle w:val="Kpr"/>
          </w:rPr>
          <w:t>www.adanamedya.com</w:t>
        </w:r>
      </w:hyperlink>
      <w:r w:rsidR="007A7128">
        <w:t xml:space="preserve"> </w:t>
      </w:r>
      <w:r w:rsidRPr="003D6E99">
        <w:t xml:space="preserve">adresli internet sitesinde yer alan </w:t>
      </w:r>
      <w:r w:rsidRPr="003D6E99">
        <w:rPr>
          <w:i/>
        </w:rPr>
        <w:t>"Diş hekimleri miniklerden söz aldı"</w:t>
      </w:r>
      <w:r w:rsidRPr="003D6E99">
        <w:t xml:space="preserve"> başlıklı yazı.</w:t>
      </w:r>
    </w:p>
    <w:p w:rsidR="00E94114" w:rsidRPr="003D6E99" w:rsidRDefault="00E94114" w:rsidP="003D6E99">
      <w:pPr>
        <w:rPr>
          <w:b/>
          <w:i/>
        </w:rPr>
      </w:pPr>
    </w:p>
    <w:p w:rsidR="00E94114" w:rsidRPr="003D6E99" w:rsidRDefault="00E94114" w:rsidP="003D6E99">
      <w:r w:rsidRPr="003D6E99">
        <w:rPr>
          <w:b/>
        </w:rPr>
        <w:t xml:space="preserve">Reklam Yayın Tarihi: </w:t>
      </w:r>
      <w:r w:rsidRPr="003D6E99">
        <w:t>03.11.2014</w:t>
      </w:r>
    </w:p>
    <w:p w:rsidR="00E94114" w:rsidRPr="003D6E99" w:rsidRDefault="00E94114" w:rsidP="003D6E99">
      <w:pPr>
        <w:rPr>
          <w:b/>
        </w:rPr>
      </w:pPr>
    </w:p>
    <w:p w:rsidR="00E94114" w:rsidRPr="003D6E99" w:rsidRDefault="00E94114" w:rsidP="003D6E99">
      <w:r w:rsidRPr="003D6E99">
        <w:rPr>
          <w:b/>
        </w:rPr>
        <w:t>Reklamın Yayınlandığı Mecra:</w:t>
      </w:r>
      <w:r w:rsidRPr="003D6E99">
        <w:t xml:space="preserve"> İnternet</w:t>
      </w:r>
    </w:p>
    <w:p w:rsidR="00E94114" w:rsidRPr="003D6E99" w:rsidRDefault="00E94114" w:rsidP="003D6E99"/>
    <w:p w:rsidR="00E94114" w:rsidRPr="003D6E99" w:rsidRDefault="00E94114" w:rsidP="003D6E99">
      <w:r w:rsidRPr="003D6E99">
        <w:rPr>
          <w:b/>
        </w:rPr>
        <w:t>Tespitler:</w:t>
      </w:r>
      <w:r w:rsidRPr="003D6E99">
        <w:t xml:space="preserve"> </w:t>
      </w:r>
      <w:hyperlink r:id="rId22" w:history="1">
        <w:r w:rsidR="00162F8F" w:rsidRPr="00560D09">
          <w:rPr>
            <w:rStyle w:val="Kpr"/>
          </w:rPr>
          <w:t>www.adanamedya.com</w:t>
        </w:r>
      </w:hyperlink>
      <w:r w:rsidR="00162F8F">
        <w:t xml:space="preserve"> </w:t>
      </w:r>
      <w:r w:rsidRPr="003D6E99">
        <w:t>adresli internet sitesinin 03.11.2014 tarihli görünümünde yer alan “</w:t>
      </w:r>
      <w:r w:rsidRPr="003D6E99">
        <w:rPr>
          <w:i/>
        </w:rPr>
        <w:t xml:space="preserve">Diş Hekimleri Miniklerden Söz Aldı” </w:t>
      </w:r>
      <w:r w:rsidRPr="003D6E99">
        <w:t>başlıklı yazıda:</w:t>
      </w:r>
    </w:p>
    <w:p w:rsidR="00E94114" w:rsidRPr="003D6E99" w:rsidRDefault="00E94114" w:rsidP="003D6E99"/>
    <w:p w:rsidR="00E94114" w:rsidRPr="003D6E99" w:rsidRDefault="00E94114" w:rsidP="003D6E99">
      <w:r w:rsidRPr="003D6E99">
        <w:rPr>
          <w:i/>
        </w:rPr>
        <w:t>“Acıbadem Adana Hastanesi diş hekimleri Gökhan Atakan ile Neslihan Karataş Bahçeşehir Koleji’nde eğitim gören ilköğretim öğrencilerini diş sağlığı konusunda bilgilendirdi. Bahçeşehir Koleji’ne misafir olan uzman diş hekimleri Atakan ve Karataş, minik öğrenciler ile okulun revirinde buluşarak, diş sağlığı, diş eti sağlığı, düzenli diş fırçalamanın önemi ve çürüklerden korunma yolları hakkında çeşitli bilgiler verdi. Doğru diş fırçalama yöntemlerini de öğrencilere uygulamalı olarak gösteren diş hekimleri, minik öğrencilere diş macunu hediye edip düzenli olarak dişlerini fırçalamaları konusunda onlardan söz alarak okuldan ayrıldı.”</w:t>
      </w:r>
      <w:r w:rsidRPr="003D6E99">
        <w:t xml:space="preserve"> şeklinde ifadelerin kullanıldığı ve arkada Acıbadem logosunun bulunduğu, ayrıca, bahsi geçen doktorların öğrencilerle çekilmiş bir fotoğrafına yer verildiği tespit edilmiştir.</w:t>
      </w:r>
    </w:p>
    <w:p w:rsidR="00E94114" w:rsidRPr="003D6E99" w:rsidRDefault="00E94114" w:rsidP="003D6E99"/>
    <w:p w:rsidR="00E94114" w:rsidRPr="003D6E99" w:rsidRDefault="00E94114" w:rsidP="003D6E99">
      <w:r w:rsidRPr="003D6E99">
        <w:rPr>
          <w:b/>
          <w:lang w:val="x-none"/>
        </w:rPr>
        <w:t>Değerlendirme/Karar</w:t>
      </w:r>
      <w:r w:rsidRPr="003D6E99">
        <w:rPr>
          <w:b/>
        </w:rPr>
        <w:t xml:space="preserve">: </w:t>
      </w:r>
      <w:r w:rsidRPr="003D6E99">
        <w:t xml:space="preserve">İnceleme konusu yazıda ziyaret edilen eğitim kurumunun, ziyareti gerçekleştiren doktorların ve mensubu oldukları hastanenin ismine ve fotoğraf arka planında hastanenin logosuna yer verildiği, tedavilerle ilgili herhangi bir fiyat bildiriminde bulunulmadığı, </w:t>
      </w:r>
      <w:r w:rsidRPr="003D6E99">
        <w:lastRenderedPageBreak/>
        <w:t xml:space="preserve">herhangi bir internet sitesine, sağlık kuruluşuna ya da belirli bir adrese yönlendirme yapılmadığı, belirli bir markanın övülmediği, öne çıkarılmadığı, talep yaratıcı ifadelerde bulunulmadığı, dolayısıyla inceleme konusu yazıda reklam yapma iradesinin varlığına dair somut herhangi bir bulgunun mevcut olmadığı anlaşıldığından söz konusu yazının, örtülü reklam yönüyle, 6502 sayılı Tüketicinin Korunması Hakkında Kanunun 61 inci maddesine </w:t>
      </w:r>
      <w:r w:rsidRPr="003D6E99">
        <w:rPr>
          <w:b/>
          <w:i/>
        </w:rPr>
        <w:t xml:space="preserve">aykırı olmadığına </w:t>
      </w:r>
      <w:r w:rsidRPr="003D6E99">
        <w:t xml:space="preserve"> karar verilmiştir.</w:t>
      </w:r>
    </w:p>
    <w:p w:rsidR="00E94114" w:rsidRPr="003D6E99" w:rsidRDefault="00E94114" w:rsidP="003D6E99">
      <w:pPr>
        <w:rPr>
          <w:rFonts w:eastAsia="Times New Roman"/>
        </w:rPr>
      </w:pPr>
    </w:p>
    <w:p w:rsidR="00E94114" w:rsidRPr="003D6E99" w:rsidRDefault="00E94114" w:rsidP="003D6E99">
      <w:pPr>
        <w:rPr>
          <w:rFonts w:eastAsia="Times New Roman"/>
          <w:b/>
        </w:rPr>
      </w:pPr>
    </w:p>
    <w:p w:rsidR="00E94114" w:rsidRPr="003D6E99" w:rsidRDefault="00E94114" w:rsidP="003D6E99">
      <w:pPr>
        <w:rPr>
          <w:rFonts w:eastAsia="Times New Roman"/>
          <w:b/>
        </w:rPr>
      </w:pPr>
      <w:r w:rsidRPr="003D6E99">
        <w:rPr>
          <w:rFonts w:eastAsia="Times New Roman"/>
          <w:b/>
        </w:rPr>
        <w:t>7)</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2017/822</w:t>
      </w:r>
    </w:p>
    <w:p w:rsidR="00E94114" w:rsidRPr="003D6E99" w:rsidRDefault="00E94114" w:rsidP="003D6E99">
      <w:pPr>
        <w:rPr>
          <w:rFonts w:eastAsia="Times New Roman"/>
          <w:b/>
        </w:rPr>
      </w:pPr>
    </w:p>
    <w:p w:rsidR="00E94114" w:rsidRPr="003D6E99" w:rsidRDefault="00E94114" w:rsidP="003D6E99">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Doruk Televizyon ve Radyo Yayıncılık A.Ş.</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lang w:val="x-none"/>
        </w:rPr>
        <w:t xml:space="preserve">Şikayet Edilen Reklam: </w:t>
      </w:r>
      <w:hyperlink r:id="rId23" w:history="1">
        <w:r w:rsidR="007A7128" w:rsidRPr="00EA5256">
          <w:rPr>
            <w:rStyle w:val="Kpr"/>
            <w:rFonts w:eastAsia="Times New Roman"/>
          </w:rPr>
          <w:t>www.cnnturk.com</w:t>
        </w:r>
      </w:hyperlink>
      <w:r w:rsidR="007A7128">
        <w:rPr>
          <w:rFonts w:eastAsia="Times New Roman"/>
        </w:rPr>
        <w:t xml:space="preserve"> </w:t>
      </w:r>
      <w:r w:rsidRPr="003D6E99">
        <w:rPr>
          <w:rFonts w:eastAsia="Times New Roman"/>
        </w:rPr>
        <w:t xml:space="preserve">adresli internet sitesinin </w:t>
      </w:r>
      <w:hyperlink r:id="rId24" w:history="1">
        <w:r w:rsidR="00162F8F" w:rsidRPr="00560D09">
          <w:rPr>
            <w:rStyle w:val="Kpr"/>
            <w:rFonts w:eastAsia="Times New Roman"/>
          </w:rPr>
          <w:t>http://www.cnnturk.com/video/2012/07/15/programlar/sanayi-rotasi/sanayi-rotasi/2012-07-15T1420/index.html</w:t>
        </w:r>
      </w:hyperlink>
      <w:r w:rsidR="00162F8F">
        <w:rPr>
          <w:rFonts w:eastAsia="Times New Roman"/>
        </w:rPr>
        <w:t xml:space="preserve"> </w:t>
      </w:r>
      <w:r w:rsidRPr="003D6E99">
        <w:rPr>
          <w:rFonts w:eastAsia="Times New Roman"/>
        </w:rPr>
        <w:t xml:space="preserve"> linkinde yer alan “Sanayi Rotası” isimli program.</w:t>
      </w:r>
    </w:p>
    <w:p w:rsidR="00E94114" w:rsidRPr="003D6E99" w:rsidRDefault="00E94114" w:rsidP="003D6E99">
      <w:pPr>
        <w:rPr>
          <w:rFonts w:eastAsia="Times New Roman"/>
          <w:b/>
          <w:i/>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08.05.2017</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Reklamın Yayınlandığı Mecra:</w:t>
      </w:r>
      <w:r w:rsidRPr="003D6E99">
        <w:rPr>
          <w:rFonts w:eastAsia="Times New Roman"/>
        </w:rPr>
        <w:t xml:space="preserve"> İnternet</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rPr>
        <w:t>Tespitler:</w:t>
      </w:r>
      <w:r w:rsidRPr="003D6E99">
        <w:rPr>
          <w:rFonts w:eastAsia="Times New Roman"/>
        </w:rPr>
        <w:t xml:space="preserve"> </w:t>
      </w:r>
      <w:hyperlink r:id="rId25" w:history="1">
        <w:r w:rsidR="007A7128" w:rsidRPr="00EA5256">
          <w:rPr>
            <w:rStyle w:val="Kpr"/>
            <w:rFonts w:eastAsia="Times New Roman"/>
          </w:rPr>
          <w:t>www.cnnturk.com</w:t>
        </w:r>
      </w:hyperlink>
      <w:r w:rsidR="007A7128">
        <w:rPr>
          <w:rFonts w:eastAsia="Times New Roman"/>
        </w:rPr>
        <w:t xml:space="preserve"> </w:t>
      </w:r>
      <w:r w:rsidRPr="003D6E99">
        <w:rPr>
          <w:rFonts w:eastAsia="Times New Roman"/>
        </w:rPr>
        <w:t xml:space="preserve">adresli internet sitesinin </w:t>
      </w:r>
      <w:hyperlink r:id="rId26" w:history="1">
        <w:r w:rsidR="00162F8F" w:rsidRPr="00560D09">
          <w:rPr>
            <w:rStyle w:val="Kpr"/>
            <w:rFonts w:eastAsia="Times New Roman"/>
          </w:rPr>
          <w:t>http://www.cnnturk.com/video/2012/07/15/programlar/sanayi-rotasi/sanayi-rotasi/2012-07-15T1420/index.html</w:t>
        </w:r>
      </w:hyperlink>
      <w:r w:rsidR="00162F8F">
        <w:rPr>
          <w:rFonts w:eastAsia="Times New Roman"/>
        </w:rPr>
        <w:t xml:space="preserve"> </w:t>
      </w:r>
      <w:r w:rsidRPr="003D6E99">
        <w:rPr>
          <w:rFonts w:eastAsia="Times New Roman"/>
        </w:rPr>
        <w:t xml:space="preserve"> linkinde yer alan “Sanayi Rotası” isimli programda;</w:t>
      </w:r>
    </w:p>
    <w:p w:rsidR="00E94114" w:rsidRPr="003D6E99" w:rsidRDefault="00E94114" w:rsidP="003D6E99">
      <w:pPr>
        <w:rPr>
          <w:rFonts w:eastAsia="Times New Roman"/>
        </w:rPr>
      </w:pPr>
    </w:p>
    <w:p w:rsidR="00E94114" w:rsidRPr="003D6E99" w:rsidRDefault="00E94114" w:rsidP="003D6E99">
      <w:pPr>
        <w:rPr>
          <w:rFonts w:eastAsia="Times New Roman"/>
          <w:i/>
        </w:rPr>
      </w:pPr>
      <w:r w:rsidRPr="003D6E99">
        <w:rPr>
          <w:rFonts w:eastAsia="Times New Roman"/>
          <w:i/>
        </w:rPr>
        <w:t>“Ayaş kaplıcalarında Hitit Ayaş’ı farklı kılan şu, buradaki suyun hem banyoda hem de içme küründe kullanılıyor olması çok çok önemli…”,</w:t>
      </w:r>
    </w:p>
    <w:p w:rsidR="00E94114" w:rsidRPr="003D6E99" w:rsidRDefault="00E94114" w:rsidP="003D6E99">
      <w:pPr>
        <w:rPr>
          <w:rFonts w:eastAsia="Times New Roman"/>
          <w:i/>
        </w:rPr>
      </w:pPr>
    </w:p>
    <w:p w:rsidR="00E94114" w:rsidRPr="003D6E99" w:rsidRDefault="00E94114" w:rsidP="003D6E99">
      <w:pPr>
        <w:rPr>
          <w:rFonts w:eastAsia="Times New Roman"/>
          <w:i/>
        </w:rPr>
      </w:pPr>
      <w:r w:rsidRPr="003D6E99">
        <w:rPr>
          <w:rFonts w:eastAsia="Times New Roman"/>
          <w:i/>
        </w:rPr>
        <w:t>“Banyoda ve içmede kullanılıyor dediniz, buraya gelenler hem banyo kürü olarak hem içme kürü olarak ne fayda sağlayacaklar?”</w:t>
      </w:r>
    </w:p>
    <w:p w:rsidR="00E94114" w:rsidRPr="003D6E99" w:rsidRDefault="00E94114" w:rsidP="003D6E99">
      <w:pPr>
        <w:rPr>
          <w:rFonts w:eastAsia="Times New Roman"/>
          <w:i/>
        </w:rPr>
      </w:pPr>
    </w:p>
    <w:p w:rsidR="00E94114" w:rsidRPr="003D6E99" w:rsidRDefault="00E94114" w:rsidP="003D6E99">
      <w:pPr>
        <w:rPr>
          <w:rFonts w:eastAsia="Times New Roman"/>
          <w:i/>
        </w:rPr>
      </w:pPr>
      <w:r w:rsidRPr="003D6E99">
        <w:rPr>
          <w:rFonts w:eastAsia="Times New Roman"/>
          <w:i/>
        </w:rPr>
        <w:t>“Özellikle buradaki içme özelliğine haiz olan suyun detoks özelliği açısından çok önemli. Ancak onunla beraber bir farklılık daha var. Özellikle gelişmiş tıp teknolojisine bağlı olarak, Ayaş’ın suyunda Hitit Ayaş’ın suyuna bir analiz daha yaptık. Yani Türkiye’deki bütün termal sularda olmayıp da sadece Ayaş’ın suyuna özgü bazı mineraller var...”</w:t>
      </w:r>
    </w:p>
    <w:p w:rsidR="00E94114" w:rsidRPr="003D6E99" w:rsidRDefault="00E94114" w:rsidP="003D6E99">
      <w:pPr>
        <w:rPr>
          <w:rFonts w:eastAsia="Times New Roman"/>
          <w:i/>
        </w:rPr>
      </w:pPr>
    </w:p>
    <w:p w:rsidR="00E94114" w:rsidRPr="003D6E99" w:rsidRDefault="00E94114" w:rsidP="003D6E99">
      <w:pPr>
        <w:rPr>
          <w:rFonts w:eastAsia="Times New Roman"/>
          <w:i/>
        </w:rPr>
      </w:pPr>
      <w:r w:rsidRPr="003D6E99">
        <w:rPr>
          <w:rFonts w:eastAsia="Times New Roman"/>
          <w:i/>
        </w:rPr>
        <w:t>“Şimdi buradaki Hitit Ayaş Termal Sağlık Merkezi özelinde konuşursak, burada neler olacak? Kaç devre mülk olacak? Nasıl gidiyor? Satıyor musunuz şimdiden?”</w:t>
      </w:r>
    </w:p>
    <w:p w:rsidR="00E94114" w:rsidRPr="003D6E99" w:rsidRDefault="00E94114" w:rsidP="003D6E99">
      <w:pPr>
        <w:rPr>
          <w:rFonts w:eastAsia="Times New Roman"/>
          <w:i/>
        </w:rPr>
      </w:pPr>
    </w:p>
    <w:p w:rsidR="00E94114" w:rsidRPr="003D6E99" w:rsidRDefault="00E94114" w:rsidP="003D6E99">
      <w:pPr>
        <w:rPr>
          <w:rFonts w:eastAsia="Times New Roman"/>
          <w:i/>
        </w:rPr>
      </w:pPr>
      <w:r w:rsidRPr="003D6E99">
        <w:rPr>
          <w:rFonts w:eastAsia="Times New Roman"/>
          <w:i/>
        </w:rPr>
        <w:t xml:space="preserve">“Özellikle biz Hitit Ayaş projesinin </w:t>
      </w:r>
      <w:proofErr w:type="gramStart"/>
      <w:r w:rsidRPr="003D6E99">
        <w:rPr>
          <w:rFonts w:eastAsia="Times New Roman"/>
          <w:i/>
        </w:rPr>
        <w:t>konseptini</w:t>
      </w:r>
      <w:proofErr w:type="gramEnd"/>
      <w:r w:rsidRPr="003D6E99">
        <w:rPr>
          <w:rFonts w:eastAsia="Times New Roman"/>
          <w:i/>
        </w:rPr>
        <w:t xml:space="preserve"> geliştirirken özel bir talep analizi ile yola çıktım. Çünkü ben Türkiye’deki bütün jeotermal projelerde, bütün tesislerde mühendislik emeği olan biriyim. Ben Hattuşa projesine başlamadan önce her şeyi çok iyi biliyor sanıyor idim… Ben Ankara’da yaşıyorum. Her gelen Ankaralı, her yurttaşımız burada kendisini özel hissetmeli, aradığını bulabilmeli fikrinden hareketle özel bir talep analizi, proje </w:t>
      </w:r>
      <w:proofErr w:type="gramStart"/>
      <w:r w:rsidRPr="003D6E99">
        <w:rPr>
          <w:rFonts w:eastAsia="Times New Roman"/>
          <w:i/>
        </w:rPr>
        <w:t>konsepti</w:t>
      </w:r>
      <w:proofErr w:type="gramEnd"/>
      <w:r w:rsidRPr="003D6E99">
        <w:rPr>
          <w:rFonts w:eastAsia="Times New Roman"/>
          <w:i/>
        </w:rPr>
        <w:t xml:space="preserve"> fikrini geliştirdim. 5000 kişiye sordum; nasıl bir tesis yapalım? Gelen yanıt şu: Düğmeye bastığımızda on dakika sonra doktorumuz karşımızda olmalı dendi, onun için burada çok büyük bir hastane var tesisimizde, 1500 yatak, otel ve kongre merkezi var. Yaklaşık 40.000, 45.000’e yakın devre mülkümüz var. Bizi farklı kılan şu: 365 gün günübirlik kullanım olanağı olan tesis burası, diyelim ki devre tatil üyemiz, devre mülk üyemiz Hitit Ayaş’a geldi, Hattuşa’da olduğu gibi geldi buraya, konaklama hakkından yararlandı burada, onun dışında geldiği zaman 365 gün günübirliklerden </w:t>
      </w:r>
      <w:r w:rsidRPr="003D6E99">
        <w:rPr>
          <w:rFonts w:eastAsia="Times New Roman"/>
          <w:i/>
        </w:rPr>
        <w:lastRenderedPageBreak/>
        <w:t xml:space="preserve">yararlanma şansınız var ki onun için biz fiziki </w:t>
      </w:r>
      <w:proofErr w:type="gramStart"/>
      <w:r w:rsidRPr="003D6E99">
        <w:rPr>
          <w:rFonts w:eastAsia="Times New Roman"/>
          <w:i/>
        </w:rPr>
        <w:t>mekanları</w:t>
      </w:r>
      <w:proofErr w:type="gramEnd"/>
      <w:r w:rsidRPr="003D6E99">
        <w:rPr>
          <w:rFonts w:eastAsia="Times New Roman"/>
          <w:i/>
        </w:rPr>
        <w:t xml:space="preserve"> çoğalttık, günübirlik mekanları, bu da ciddi bir ayrıntı. …”</w:t>
      </w:r>
    </w:p>
    <w:p w:rsidR="00E94114" w:rsidRPr="003D6E99" w:rsidRDefault="00E94114" w:rsidP="003D6E99">
      <w:pPr>
        <w:rPr>
          <w:rFonts w:eastAsia="Times New Roman"/>
          <w:i/>
        </w:rPr>
      </w:pPr>
    </w:p>
    <w:p w:rsidR="00E94114" w:rsidRPr="003D6E99" w:rsidRDefault="00E94114" w:rsidP="003D6E99">
      <w:pPr>
        <w:rPr>
          <w:rFonts w:eastAsia="Times New Roman"/>
          <w:i/>
        </w:rPr>
      </w:pPr>
      <w:r w:rsidRPr="003D6E99">
        <w:rPr>
          <w:rFonts w:eastAsia="Times New Roman"/>
          <w:i/>
        </w:rPr>
        <w:t>“Onu bir daha anlatır mısınız? Nasıl günübirlikten bila bedel yararlanılıyor? Üyeler mi?”</w:t>
      </w:r>
    </w:p>
    <w:p w:rsidR="00E94114" w:rsidRPr="003D6E99" w:rsidRDefault="00E94114" w:rsidP="003D6E99">
      <w:pPr>
        <w:rPr>
          <w:rFonts w:eastAsia="Times New Roman"/>
          <w:i/>
        </w:rPr>
      </w:pPr>
    </w:p>
    <w:p w:rsidR="00E94114" w:rsidRPr="003D6E99" w:rsidRDefault="00E94114" w:rsidP="003D6E99">
      <w:pPr>
        <w:rPr>
          <w:rFonts w:eastAsia="Times New Roman"/>
          <w:i/>
        </w:rPr>
      </w:pPr>
      <w:r w:rsidRPr="003D6E99">
        <w:rPr>
          <w:rFonts w:eastAsia="Times New Roman"/>
          <w:i/>
        </w:rPr>
        <w:t xml:space="preserve">“Hitit Ayaş öyledir. Diyelim ki 1 Mart – 15 Mart dönemine aldınız, konakladınız burada. Onun dışında gelmeniz halinde, günübirlikler için ayrı olarak tasarlanmış olan bölümlerde, yüzmesinden havuzuna, aqua parkından, fitnessından bila bedel yararlanma şansınız var… Hitit Ayaş’ı ve Hattuşa’yı farklı kılan şu: Özellikle birçok termal tesise giderim işim gereği gelenlerle konuşurum. Termal tesise gelenler genellikle 10 gün kalmalarına rağmen, program yapmış olmalarına rağmen 3 gün sonra tesisi terk ederler. Yahu niye gidiyorsunuz? Diye sorduğumda… Çünkü Türkiye’de bütün tesislerde çocuklarımızın, gençlerimizin vakit geçireceği </w:t>
      </w:r>
      <w:proofErr w:type="gramStart"/>
      <w:r w:rsidRPr="003D6E99">
        <w:rPr>
          <w:rFonts w:eastAsia="Times New Roman"/>
          <w:i/>
        </w:rPr>
        <w:t>mekanlar</w:t>
      </w:r>
      <w:proofErr w:type="gramEnd"/>
      <w:r w:rsidRPr="003D6E99">
        <w:rPr>
          <w:rFonts w:eastAsia="Times New Roman"/>
          <w:i/>
        </w:rPr>
        <w:t xml:space="preserve"> yok, onun için tesisi terk eder aileler. İşte Hitit Ayaş’ta, Hattuşa’da olduğu gibi, tıpkı Kemer’de, Belek’te, Çeşme’de, Bodrum’da, Antalya’da, beş yıldızlı bir kıyı otelinde olan tüm donatılar var burada. </w:t>
      </w:r>
      <w:proofErr w:type="gramStart"/>
      <w:r w:rsidRPr="003D6E99">
        <w:rPr>
          <w:rFonts w:eastAsia="Times New Roman"/>
          <w:i/>
        </w:rPr>
        <w:t xml:space="preserve">Burası bir tatil tesisi ve yine bir sağlık tesisi burası. </w:t>
      </w:r>
      <w:proofErr w:type="gramEnd"/>
      <w:r w:rsidRPr="003D6E99">
        <w:rPr>
          <w:rFonts w:eastAsia="Times New Roman"/>
          <w:i/>
        </w:rPr>
        <w:t xml:space="preserve">Yani tatille sağlığı birleştirdik. Yine Türkiye’de yaklaşık 5 milyon diyaliz hastası var. Ne yazık ki diyaliz hastası olan ailelerimiz tatil yapamıyorlar. İşte burada diyaliz tatil köyü adını verdiğimiz ayrı bir bölüm oluşturduk, bu çok önemli. Yine özellikle burada yapay deniz projesi geliştirdik. Yani tıpkı deniz tekniğine göre çalışan ama deniz konforu veren yapay deniz projemiz var ki bu da çok çok önemli bir ayrıntı. </w:t>
      </w:r>
      <w:proofErr w:type="gramStart"/>
      <w:r w:rsidRPr="003D6E99">
        <w:rPr>
          <w:rFonts w:eastAsia="Times New Roman"/>
          <w:i/>
        </w:rPr>
        <w:t xml:space="preserve">Bizi farklı kılan bu. </w:t>
      </w:r>
      <w:proofErr w:type="gramEnd"/>
      <w:r w:rsidRPr="003D6E99">
        <w:rPr>
          <w:rFonts w:eastAsia="Times New Roman"/>
          <w:i/>
        </w:rPr>
        <w:t xml:space="preserve">Yani suyumuz güzel, başkentin kenarında, proje </w:t>
      </w:r>
      <w:proofErr w:type="gramStart"/>
      <w:r w:rsidRPr="003D6E99">
        <w:rPr>
          <w:rFonts w:eastAsia="Times New Roman"/>
          <w:i/>
        </w:rPr>
        <w:t>konsepti</w:t>
      </w:r>
      <w:proofErr w:type="gramEnd"/>
      <w:r w:rsidRPr="003D6E99">
        <w:rPr>
          <w:rFonts w:eastAsia="Times New Roman"/>
          <w:i/>
        </w:rPr>
        <w:t>. Ama özellikle burada medikal tıpla geleneksel termali birleştirdik. Yani hem tatil tesisi hem sağlık tesisi unvanını taşıyan tek proje Hitit Ayaş ve Hattuşa…”</w:t>
      </w:r>
    </w:p>
    <w:p w:rsidR="00E94114" w:rsidRPr="003D6E99" w:rsidRDefault="00E94114" w:rsidP="003D6E99">
      <w:pPr>
        <w:rPr>
          <w:rFonts w:eastAsia="Times New Roman"/>
          <w:i/>
        </w:rPr>
      </w:pPr>
    </w:p>
    <w:p w:rsidR="00E94114" w:rsidRPr="003D6E99" w:rsidRDefault="00E94114" w:rsidP="003D6E99">
      <w:pPr>
        <w:rPr>
          <w:rFonts w:eastAsia="Times New Roman"/>
          <w:i/>
        </w:rPr>
      </w:pPr>
      <w:r w:rsidRPr="003D6E99">
        <w:rPr>
          <w:rFonts w:eastAsia="Times New Roman"/>
          <w:i/>
        </w:rPr>
        <w:t xml:space="preserve">“…Hitit Ayaş Termal Sağlık Merkezi’nde sohbetimize devam ediyoruz, </w:t>
      </w:r>
      <w:proofErr w:type="gramStart"/>
      <w:r w:rsidRPr="003D6E99">
        <w:rPr>
          <w:rFonts w:eastAsia="Times New Roman"/>
          <w:i/>
        </w:rPr>
        <w:t>sayın</w:t>
      </w:r>
      <w:proofErr w:type="gramEnd"/>
      <w:r w:rsidRPr="003D6E99">
        <w:rPr>
          <w:rFonts w:eastAsia="Times New Roman"/>
          <w:i/>
        </w:rPr>
        <w:t xml:space="preserve"> Mehmet Ali Doğan’la. Gelelim devre mülklere. Önce burada sayı olarak kaç devre mülk olacak. Bir de bunlar kaç oda, kaç salon, bir ailenin kaç ferdi barınabilir? Farklı mı ebatları? O konuda bilgi verelim izleyicilerimize.”</w:t>
      </w:r>
    </w:p>
    <w:p w:rsidR="00E94114" w:rsidRPr="003D6E99" w:rsidRDefault="00E94114" w:rsidP="003D6E99">
      <w:pPr>
        <w:rPr>
          <w:rFonts w:eastAsia="Times New Roman"/>
          <w:i/>
        </w:rPr>
      </w:pPr>
    </w:p>
    <w:p w:rsidR="00E94114" w:rsidRPr="003D6E99" w:rsidRDefault="00E94114" w:rsidP="003D6E99">
      <w:pPr>
        <w:rPr>
          <w:rFonts w:eastAsia="Times New Roman"/>
        </w:rPr>
      </w:pPr>
      <w:r w:rsidRPr="003D6E99">
        <w:rPr>
          <w:rFonts w:eastAsia="Times New Roman"/>
          <w:i/>
        </w:rPr>
        <w:t xml:space="preserve">“Burada toplam 45.000 devre mülkümüz var ve üç tip dairemiz var:1+1,2+1,3+1 dairelerimiz var 1+1’lerdeki demirbaşlar ona göre döşendi. Çünkü buraya gelenler sadece ona göre bavuluyla geliyorlar. Her şeyi var, kaşığından, kürdanından, buzdolabına kadar, çamaşır makinasına kadar 1+1 dairelerde 4 yetişkin bir çocuk kontenjanı var, 2+1 dairelerde 6 yetişkin 2 çocuk kontenjanı var. Bu şekilde farklı dairelerimiz var. Bunların yaz, güz ve kış dönemleri farklı farklı… Yine bizim farkımız şu. Uluslararası değişim sistemimiz var. Yani bizim Hattuşa üyeleri, Hitit Ayaş üyeleri her ne kadar bizim tesisler arasında değişim olanağına sahip olsalar da, yani ister Erzin’de, ister Hattuşa’da, ister Hitit Ayaş’ta kullanma olanakları olduğu gibi, uluslararası değişim sistemi üzerinde, RCI değişim sistemi üzerinde yaklaşık 100 ülkede, 4000 tesiste bu hakkı kullanabiliyorlar. Ancak Türkiye’deki devre mülk, devre tatil sisteminin sıkıntısı şu, Türkiye’de bu sektörü </w:t>
      </w:r>
      <w:proofErr w:type="gramStart"/>
      <w:r w:rsidRPr="003D6E99">
        <w:rPr>
          <w:rFonts w:eastAsia="Times New Roman"/>
          <w:i/>
        </w:rPr>
        <w:t>dizayn</w:t>
      </w:r>
      <w:proofErr w:type="gramEnd"/>
      <w:r w:rsidRPr="003D6E99">
        <w:rPr>
          <w:rFonts w:eastAsia="Times New Roman"/>
          <w:i/>
        </w:rPr>
        <w:t xml:space="preserve"> eden mevzuat eksikliği olduğu için, yani tüketiciyi ilgilendiren konularda mevzuat eksikliği olduğu için bir başıboşluk var…”</w:t>
      </w:r>
      <w:r w:rsidRPr="003D6E99">
        <w:rPr>
          <w:rFonts w:eastAsia="Times New Roman"/>
        </w:rPr>
        <w:t xml:space="preserve"> şeklinde ifadelere yer verildiği tespit edilmiştir. </w:t>
      </w:r>
    </w:p>
    <w:p w:rsidR="00E94114" w:rsidRPr="003D6E99" w:rsidRDefault="00E94114" w:rsidP="003D6E99">
      <w:pPr>
        <w:rPr>
          <w:rFonts w:eastAsia="Times New Roman"/>
        </w:rPr>
      </w:pPr>
    </w:p>
    <w:p w:rsidR="00E94114" w:rsidRPr="003D6E99" w:rsidRDefault="00E94114" w:rsidP="003D6E99">
      <w:pPr>
        <w:rPr>
          <w:rFonts w:eastAsia="Times New Roman"/>
          <w:color w:val="000000"/>
        </w:rPr>
      </w:pPr>
      <w:r w:rsidRPr="003D6E99">
        <w:rPr>
          <w:rFonts w:eastAsia="Times New Roman"/>
          <w:b/>
          <w:lang w:val="x-none"/>
        </w:rPr>
        <w:t>Değerlendirme/Karar</w:t>
      </w:r>
      <w:r w:rsidRPr="003D6E99">
        <w:rPr>
          <w:rFonts w:eastAsia="Times New Roman"/>
          <w:b/>
        </w:rPr>
        <w:t xml:space="preserve">: </w:t>
      </w:r>
      <w:hyperlink r:id="rId27" w:history="1">
        <w:r w:rsidR="00162F8F" w:rsidRPr="00560D09">
          <w:rPr>
            <w:rStyle w:val="Kpr"/>
            <w:rFonts w:eastAsia="Times New Roman"/>
          </w:rPr>
          <w:t>www.cnnturk.com</w:t>
        </w:r>
      </w:hyperlink>
      <w:r w:rsidR="00162F8F">
        <w:rPr>
          <w:rFonts w:eastAsia="Times New Roman"/>
          <w:color w:val="000000"/>
        </w:rPr>
        <w:t xml:space="preserve"> </w:t>
      </w:r>
      <w:r w:rsidRPr="003D6E99">
        <w:rPr>
          <w:rFonts w:eastAsia="Times New Roman"/>
          <w:color w:val="000000"/>
        </w:rPr>
        <w:t xml:space="preserve"> adresli internet sitesinin </w:t>
      </w:r>
      <w:hyperlink r:id="rId28" w:history="1">
        <w:r w:rsidR="00162F8F" w:rsidRPr="00560D09">
          <w:rPr>
            <w:rStyle w:val="Kpr"/>
            <w:rFonts w:eastAsia="Times New Roman"/>
          </w:rPr>
          <w:t>http://www.cnnturk.com/video/2012/07/15/programlar/sanayi-rotasi/sanayi-rotasi/2012-07-15T1420/index.html</w:t>
        </w:r>
      </w:hyperlink>
      <w:r w:rsidR="00162F8F">
        <w:rPr>
          <w:rFonts w:eastAsia="Times New Roman"/>
          <w:color w:val="000000"/>
        </w:rPr>
        <w:t xml:space="preserve"> </w:t>
      </w:r>
      <w:r w:rsidRPr="003D6E99">
        <w:rPr>
          <w:rFonts w:eastAsia="Times New Roman"/>
          <w:color w:val="000000"/>
        </w:rPr>
        <w:t xml:space="preserve">linkinde yer alan </w:t>
      </w:r>
      <w:r w:rsidRPr="003D6E99">
        <w:rPr>
          <w:rFonts w:eastAsia="Times New Roman"/>
          <w:i/>
          <w:color w:val="000000"/>
        </w:rPr>
        <w:t>“Sanayi Rotası”</w:t>
      </w:r>
      <w:r w:rsidRPr="003D6E99">
        <w:rPr>
          <w:rFonts w:eastAsia="Times New Roman"/>
          <w:color w:val="000000"/>
        </w:rPr>
        <w:t xml:space="preserve"> isimli programda; “Hitit Ayaş Termal” isimli tesis ile ilgili olarak, tesisin Yönetim Kurulu Başkanı Mehmet Ali DOĞAN tarafından; </w:t>
      </w:r>
    </w:p>
    <w:p w:rsidR="00E94114" w:rsidRPr="003D6E99" w:rsidRDefault="00E94114" w:rsidP="003D6E99">
      <w:pPr>
        <w:rPr>
          <w:rFonts w:eastAsia="Times New Roman"/>
          <w:color w:val="000000"/>
        </w:rPr>
      </w:pPr>
    </w:p>
    <w:p w:rsidR="00E94114" w:rsidRPr="00162F8F" w:rsidRDefault="00E94114" w:rsidP="003D6E99">
      <w:pPr>
        <w:rPr>
          <w:rFonts w:eastAsia="Times New Roman"/>
          <w:color w:val="000000"/>
        </w:rPr>
      </w:pPr>
      <w:r w:rsidRPr="003D6E99">
        <w:rPr>
          <w:rFonts w:eastAsia="Times New Roman"/>
          <w:i/>
          <w:color w:val="000000"/>
        </w:rPr>
        <w:t xml:space="preserve">“Ayaş kaplıcalarında Hitit </w:t>
      </w:r>
      <w:r w:rsidRPr="00162F8F">
        <w:rPr>
          <w:rFonts w:eastAsia="Times New Roman"/>
          <w:i/>
          <w:color w:val="000000"/>
        </w:rPr>
        <w:t xml:space="preserve">Ayaş’ı farklı kılan şu, buradaki suyun hem banyoda hem de içme küründe kullanılıyor olması… (…)Düğmeye bastığımızda on dakika sonra doktorumuz karşımızda olmalı dendi, onun için burada çok büyük bir hastane var tesisimizde, 1500 yatak, otel ve kongre merkezi var. Yaklaşık 40.000, 45.000’e yakın devre mülkümüz var… </w:t>
      </w:r>
      <w:proofErr w:type="gramStart"/>
      <w:r w:rsidRPr="00162F8F">
        <w:rPr>
          <w:rFonts w:eastAsia="Times New Roman"/>
          <w:color w:val="000000"/>
        </w:rPr>
        <w:t>şeklinde</w:t>
      </w:r>
      <w:proofErr w:type="gramEnd"/>
      <w:r w:rsidRPr="00162F8F">
        <w:rPr>
          <w:rFonts w:eastAsia="Times New Roman"/>
          <w:color w:val="000000"/>
        </w:rPr>
        <w:t xml:space="preserve">, bahsi geçen tesisin </w:t>
      </w:r>
      <w:r w:rsidRPr="00162F8F">
        <w:rPr>
          <w:rFonts w:eastAsia="Times New Roman"/>
          <w:color w:val="000000"/>
        </w:rPr>
        <w:lastRenderedPageBreak/>
        <w:t>diğer tesislerden farklı yönlerinin anlatıldığı, tesis içerisinde doktorun ve hastanenin bulunduğuna, oda ve yatak kapasitesine vurgu yapıldığının görüldüğü,</w:t>
      </w:r>
    </w:p>
    <w:p w:rsidR="00E94114" w:rsidRPr="00162F8F" w:rsidRDefault="00E94114" w:rsidP="003D6E99">
      <w:pPr>
        <w:rPr>
          <w:rFonts w:eastAsia="Times New Roman"/>
          <w:color w:val="000000"/>
        </w:rPr>
      </w:pPr>
    </w:p>
    <w:p w:rsidR="00E94114" w:rsidRPr="00162F8F" w:rsidRDefault="00E94114" w:rsidP="003D6E99">
      <w:pPr>
        <w:rPr>
          <w:rFonts w:eastAsia="Times New Roman"/>
          <w:color w:val="000000"/>
        </w:rPr>
      </w:pPr>
      <w:r w:rsidRPr="00162F8F">
        <w:rPr>
          <w:rFonts w:eastAsia="Times New Roman"/>
          <w:i/>
          <w:color w:val="000000"/>
        </w:rPr>
        <w:t>“(…)Diyelim ki 1 Mart – 15 Mart dönemine aldınız, konakladınız burada. Onun dışında gelmeniz halinde, günübirlikler için ayrı olarak tasarlanmış olan bölümlerde, yüzmesinden havuzuna, aqua parkından, fitness’ından bila bedel yararlanma şansınız var…”</w:t>
      </w:r>
      <w:r w:rsidRPr="00162F8F">
        <w:rPr>
          <w:rFonts w:eastAsia="Times New Roman"/>
          <w:color w:val="000000"/>
        </w:rPr>
        <w:t xml:space="preserve">  ifadeleri kullanılmak suretiyle, devre mülk satın alanların tesislerdeki diğer sosyal </w:t>
      </w:r>
      <w:proofErr w:type="gramStart"/>
      <w:r w:rsidRPr="00162F8F">
        <w:rPr>
          <w:rFonts w:eastAsia="Times New Roman"/>
          <w:color w:val="000000"/>
        </w:rPr>
        <w:t>imkanlardan</w:t>
      </w:r>
      <w:proofErr w:type="gramEnd"/>
      <w:r w:rsidRPr="00162F8F">
        <w:rPr>
          <w:rFonts w:eastAsia="Times New Roman"/>
          <w:color w:val="000000"/>
        </w:rPr>
        <w:t xml:space="preserve"> yıl boyu ücretsiz yararlanabileceğine vurgu yapıldığı, </w:t>
      </w:r>
    </w:p>
    <w:p w:rsidR="00E94114" w:rsidRPr="00162F8F" w:rsidRDefault="00E94114" w:rsidP="003D6E99">
      <w:pPr>
        <w:rPr>
          <w:rFonts w:eastAsia="Times New Roman"/>
          <w:color w:val="000000"/>
        </w:rPr>
      </w:pPr>
    </w:p>
    <w:p w:rsidR="00E94114" w:rsidRPr="00162F8F" w:rsidRDefault="00E94114" w:rsidP="003D6E99">
      <w:pPr>
        <w:rPr>
          <w:rFonts w:eastAsia="Times New Roman"/>
          <w:color w:val="000000"/>
        </w:rPr>
      </w:pPr>
      <w:r w:rsidRPr="00162F8F">
        <w:rPr>
          <w:rFonts w:eastAsia="Times New Roman"/>
          <w:color w:val="000000"/>
        </w:rPr>
        <w:t>Yine programın ilerleyen bölümlerinde yer alan;</w:t>
      </w:r>
      <w:r w:rsidRPr="00162F8F">
        <w:rPr>
          <w:rFonts w:eastAsia="Times New Roman"/>
          <w:i/>
          <w:color w:val="000000"/>
        </w:rPr>
        <w:t xml:space="preserve"> “İşte Hitit Ayaş’ta, Hattuşa’da olduğu gibi, tıpkı Kemer’de, Belek’te, Çeşme’de, Bodurm’da, Antalya’da, beş yıldızlı bir kıyı otelinde olan tüm donatılar var burada. </w:t>
      </w:r>
      <w:proofErr w:type="gramStart"/>
      <w:r w:rsidRPr="00162F8F">
        <w:rPr>
          <w:rFonts w:eastAsia="Times New Roman"/>
          <w:i/>
          <w:color w:val="000000"/>
        </w:rPr>
        <w:t xml:space="preserve">Burası bir tatil tesisi ve yine bir sağlık tesisi burası. </w:t>
      </w:r>
      <w:proofErr w:type="gramEnd"/>
      <w:r w:rsidRPr="00162F8F">
        <w:rPr>
          <w:rFonts w:eastAsia="Times New Roman"/>
          <w:i/>
          <w:color w:val="000000"/>
        </w:rPr>
        <w:t xml:space="preserve">Yani tatille sağlığı birleştirdik...(…) Yine özellikle burada yapay deniz projesi geliştirdik. Yani tıpkı deniz tekniğine göre çalışan ama deniz konforu veren yapay deniz projemiz var ki bu da çok çok önemli bir ayrıntı. </w:t>
      </w:r>
      <w:proofErr w:type="gramStart"/>
      <w:r w:rsidRPr="00162F8F">
        <w:rPr>
          <w:rFonts w:eastAsia="Times New Roman"/>
          <w:i/>
          <w:color w:val="000000"/>
        </w:rPr>
        <w:t xml:space="preserve">Bizi farklı kılan bu. </w:t>
      </w:r>
      <w:proofErr w:type="gramEnd"/>
      <w:r w:rsidRPr="00162F8F">
        <w:rPr>
          <w:rFonts w:eastAsia="Times New Roman"/>
          <w:i/>
          <w:color w:val="000000"/>
        </w:rPr>
        <w:t xml:space="preserve">Yani suyumuz güzel, başkentin kenarında, proje </w:t>
      </w:r>
      <w:proofErr w:type="gramStart"/>
      <w:r w:rsidRPr="00162F8F">
        <w:rPr>
          <w:rFonts w:eastAsia="Times New Roman"/>
          <w:i/>
          <w:color w:val="000000"/>
        </w:rPr>
        <w:t>konsepti</w:t>
      </w:r>
      <w:proofErr w:type="gramEnd"/>
      <w:r w:rsidRPr="00162F8F">
        <w:rPr>
          <w:rFonts w:eastAsia="Times New Roman"/>
          <w:i/>
          <w:color w:val="000000"/>
        </w:rPr>
        <w:t xml:space="preserve">. Ama özellikle burada medikal tıpla geleneksel termali birleştirdik. </w:t>
      </w:r>
      <w:proofErr w:type="gramStart"/>
      <w:r w:rsidRPr="00162F8F">
        <w:rPr>
          <w:rFonts w:eastAsia="Times New Roman"/>
          <w:i/>
          <w:color w:val="000000"/>
        </w:rPr>
        <w:t xml:space="preserve">Yani hem tatil tesisi hem sağlık tesisi unvanını taşıyan tek proje Hitit Ayaş ve Hattuşa…” </w:t>
      </w:r>
      <w:r w:rsidRPr="00162F8F">
        <w:rPr>
          <w:rFonts w:eastAsia="Times New Roman"/>
          <w:color w:val="000000"/>
        </w:rPr>
        <w:t xml:space="preserve">ifadeleri ile tesiste beş yıldızlı bir kıyı oteli derecesinde kaliteli hizmet sunulduğu, tatille sağlığı, medikal tıpla geleneksel termali birleştirdikleri, tesis içerisinde hastane kurdukları gibi birçok konuya vurgu yapıldığı, böylelikle tesisin övüldüğü, hizmetlerin satın alınmasını ya da kiralanmasını teşvik edecek derecede tüketicilerin tesise yönlendirildiği ve talep yaratıldığı, </w:t>
      </w:r>
      <w:proofErr w:type="gramEnd"/>
    </w:p>
    <w:p w:rsidR="00E94114" w:rsidRPr="00162F8F" w:rsidRDefault="00E94114" w:rsidP="003D6E99">
      <w:pPr>
        <w:rPr>
          <w:rFonts w:eastAsia="Times New Roman"/>
          <w:color w:val="000000"/>
        </w:rPr>
      </w:pPr>
    </w:p>
    <w:p w:rsidR="00E94114" w:rsidRPr="003D6E99" w:rsidRDefault="00E94114" w:rsidP="003D6E99">
      <w:pPr>
        <w:rPr>
          <w:rFonts w:eastAsia="Times New Roman"/>
          <w:color w:val="000000"/>
        </w:rPr>
      </w:pPr>
      <w:r w:rsidRPr="00162F8F">
        <w:rPr>
          <w:rFonts w:eastAsia="Times New Roman"/>
          <w:color w:val="000000"/>
        </w:rPr>
        <w:t xml:space="preserve">Yine firma yöneticisi tarafından yer verilen; </w:t>
      </w:r>
      <w:r w:rsidRPr="00162F8F">
        <w:rPr>
          <w:rFonts w:eastAsia="Times New Roman"/>
          <w:i/>
          <w:color w:val="000000"/>
        </w:rPr>
        <w:t>“Burada toplam 45.000 devre mülkümüz var ve üç tip dairemiz var:1+1,2+1,3+1 dairelerimiz var 1+1’lerdeki demirbaşlar ona göre döşendi. Çünkü buraya gelenler sadece ona göre bavuluyla geliyorlar. Her şeyi var, kaşığından, kürdanından, buzdolabına kadar, çamaşır makinasına kadar 1+1 dairelerde 4 yetişkin bir çocuk kontenjanı var, 2+1 dairelerde 6 yetişkin 2 çocuk kontenjanı var. Bu şekilde farklı dairelerimiz var. Bunların yaz, güz ve kış dönemleri farklı farklı… Yine bizim farkımız şu. Uluslararası değişim sistemimiz var…”</w:t>
      </w:r>
      <w:r w:rsidRPr="00162F8F">
        <w:rPr>
          <w:rFonts w:eastAsia="Times New Roman"/>
          <w:color w:val="000000"/>
        </w:rPr>
        <w:t xml:space="preserve"> ifadeleriyle, tesisteki oda türlerinin detaylı bir şekilde anlatıldığı, odalarda buzdolabından çamaşır makinasına hatta kürdana kadar her şeyin</w:t>
      </w:r>
      <w:r w:rsidRPr="003D6E99">
        <w:rPr>
          <w:rFonts w:eastAsia="Times New Roman"/>
          <w:color w:val="000000"/>
        </w:rPr>
        <w:t xml:space="preserve"> bulunduğu belirtilmek suretiyle, tüketicileri bilgilendirme sınırının aşılarak söz konusu tesisi övücü ve talep yaratıcı ifadelerin kullanıldığı,</w:t>
      </w:r>
    </w:p>
    <w:p w:rsidR="00E94114" w:rsidRPr="003D6E99" w:rsidRDefault="00E94114" w:rsidP="003D6E99">
      <w:pPr>
        <w:rPr>
          <w:rFonts w:eastAsia="Times New Roman"/>
          <w:color w:val="000000"/>
        </w:rPr>
      </w:pPr>
    </w:p>
    <w:p w:rsidR="00E94114" w:rsidRPr="003D6E99" w:rsidRDefault="00E94114" w:rsidP="003D6E99">
      <w:pPr>
        <w:rPr>
          <w:rFonts w:eastAsia="Times New Roman"/>
        </w:rPr>
      </w:pPr>
      <w:proofErr w:type="gramStart"/>
      <w:r w:rsidRPr="003D6E99">
        <w:rPr>
          <w:rFonts w:eastAsia="Times New Roman"/>
          <w:color w:val="000000"/>
        </w:rPr>
        <w:t>Bu çerçevede, inceleme konusu program içerisinde yer alan ve özellikle yukarıda vurgulanan ifadeler ile Hitit Ayaş Termal isimli tesisi övücü, tüketicileri yönlendirici ve bu tesisle ilgili talep yaratıcı ifadelere yer verildiği, dolayısıyla inceleme konusu yayının geneline bakıldığında tüketicilerin aydınlanma ve bilgilenme ihtiyacını karşılama ve haber verme amacının dışına çıkılarak tüketici tercihlerini bilinçli olarak yönlendirebilecek şekilde “Hitit Ayaş Termal” isimli tesiste verilen hizmetlere yönelik özel tanıtıcı atıflar yapıldığı, söz konusu hizmetlerin satın alınmasının teşvik edildiği,</w:t>
      </w:r>
      <w:r w:rsidRPr="003D6E99">
        <w:rPr>
          <w:rFonts w:eastAsia="Times New Roman"/>
        </w:rPr>
        <w:t xml:space="preserve"> bu nedenle inceleme konusu programın,</w:t>
      </w:r>
      <w:proofErr w:type="gramEnd"/>
    </w:p>
    <w:p w:rsidR="00E94114" w:rsidRPr="003D6E99" w:rsidRDefault="00E94114" w:rsidP="003D6E99">
      <w:pPr>
        <w:rPr>
          <w:rFonts w:eastAsia="Times New Roman"/>
        </w:rPr>
      </w:pPr>
    </w:p>
    <w:p w:rsidR="00E94114" w:rsidRPr="003D6E99" w:rsidRDefault="00E94114" w:rsidP="003D6E99">
      <w:r w:rsidRPr="003D6E99">
        <w:t>- Ticari Reklam ve Haksız Ticari Uygulamalar Yönetmeliğinin 22 ve 23 üncü maddeleri,</w:t>
      </w:r>
    </w:p>
    <w:p w:rsidR="00E94114" w:rsidRPr="003D6E99" w:rsidRDefault="00E94114" w:rsidP="003D6E99"/>
    <w:p w:rsidR="00E94114" w:rsidRPr="003D6E99" w:rsidRDefault="00E94114" w:rsidP="003D6E99">
      <w:r w:rsidRPr="003D6E99">
        <w:t>- 6502 sayılı Tüketicinin Korunması Hakkında Kanun'un 61 inci maddesi</w:t>
      </w:r>
      <w:r w:rsidR="007A7128">
        <w:t>,</w:t>
      </w:r>
    </w:p>
    <w:p w:rsidR="00E94114" w:rsidRPr="003D6E99" w:rsidRDefault="00E94114" w:rsidP="003D6E99"/>
    <w:p w:rsidR="00E94114" w:rsidRPr="003D6E99" w:rsidRDefault="00E94114" w:rsidP="003D6E99">
      <w:proofErr w:type="gramStart"/>
      <w:r w:rsidRPr="003D6E99">
        <w:t>hükümlerine</w:t>
      </w:r>
      <w:proofErr w:type="gramEnd"/>
      <w:r w:rsidRPr="003D6E99">
        <w:t xml:space="preserve"> aykırı </w:t>
      </w:r>
      <w:r w:rsidR="00605804">
        <w:t>olduğuna,</w:t>
      </w:r>
    </w:p>
    <w:p w:rsidR="00E94114" w:rsidRPr="003D6E99" w:rsidRDefault="00E94114" w:rsidP="003D6E99"/>
    <w:p w:rsidR="00E94114" w:rsidRPr="003D6E99" w:rsidRDefault="00E94114" w:rsidP="003D6E99">
      <w:r w:rsidRPr="003D6E99">
        <w:t xml:space="preserve">Buna göre, mecra kuruluşu </w:t>
      </w:r>
      <w:r w:rsidRPr="003D6E99">
        <w:rPr>
          <w:rFonts w:eastAsia="Times New Roman"/>
          <w:b/>
        </w:rPr>
        <w:t xml:space="preserve">Doruk Televizyon ve Radyo Yayıncılık A.Ş. </w:t>
      </w:r>
      <w:r w:rsidRPr="003D6E99">
        <w:t xml:space="preserve">hakkında, 6502 sayılı Kanun’un 63 üncü ve 77/12 nci maddeleri uyarınca </w:t>
      </w:r>
      <w:r w:rsidRPr="003D6E99">
        <w:rPr>
          <w:b/>
        </w:rPr>
        <w:t xml:space="preserve">60.353-TL (Altmışbinüçyüzelliüç Türk Lirası) idari para ve anılan reklamları durdurma cezaları </w:t>
      </w:r>
      <w:r w:rsidR="00605804">
        <w:t>verilmesine karar</w:t>
      </w:r>
      <w:r w:rsidRPr="003D6E99">
        <w:t xml:space="preserve"> verilmiştir.</w:t>
      </w:r>
    </w:p>
    <w:p w:rsidR="00E94114" w:rsidRPr="003D6E99" w:rsidRDefault="00E94114" w:rsidP="003D6E99">
      <w:pPr>
        <w:rPr>
          <w:rFonts w:eastAsia="Times New Roman"/>
          <w:b/>
        </w:rPr>
      </w:pPr>
    </w:p>
    <w:p w:rsidR="00E94114" w:rsidRDefault="00E94114" w:rsidP="003D6E99">
      <w:pPr>
        <w:rPr>
          <w:rFonts w:eastAsia="Times New Roman"/>
          <w:b/>
          <w:u w:val="single"/>
        </w:rPr>
      </w:pPr>
      <w:r w:rsidRPr="003D6E99">
        <w:rPr>
          <w:rFonts w:eastAsia="Times New Roman"/>
          <w:b/>
          <w:u w:val="single"/>
        </w:rPr>
        <w:lastRenderedPageBreak/>
        <w:t>FİNANSAL HİZMETLER</w:t>
      </w:r>
    </w:p>
    <w:p w:rsidR="003D6E99" w:rsidRPr="003D6E99" w:rsidRDefault="003D6E99" w:rsidP="003D6E99">
      <w:pPr>
        <w:rPr>
          <w:rFonts w:eastAsia="Times New Roman"/>
          <w:b/>
          <w:u w:val="single"/>
        </w:rPr>
      </w:pPr>
    </w:p>
    <w:p w:rsidR="00E94114" w:rsidRPr="003D6E99" w:rsidRDefault="00E94114" w:rsidP="003D6E99">
      <w:pPr>
        <w:tabs>
          <w:tab w:val="left" w:pos="0"/>
        </w:tabs>
        <w:autoSpaceDN w:val="0"/>
        <w:ind w:right="-142"/>
        <w:textAlignment w:val="baseline"/>
        <w:rPr>
          <w:b/>
          <w:kern w:val="3"/>
          <w:lang w:eastAsia="zh-CN" w:bidi="hi-IN"/>
        </w:rPr>
      </w:pPr>
      <w:r w:rsidRPr="003D6E99">
        <w:rPr>
          <w:b/>
          <w:kern w:val="3"/>
          <w:lang w:eastAsia="zh-CN" w:bidi="hi-IN"/>
        </w:rPr>
        <w:t>8)</w:t>
      </w:r>
    </w:p>
    <w:p w:rsidR="00E94114" w:rsidRPr="003D6E99" w:rsidRDefault="00E94114" w:rsidP="003D6E99">
      <w:pPr>
        <w:tabs>
          <w:tab w:val="left" w:pos="0"/>
        </w:tabs>
        <w:autoSpaceDN w:val="0"/>
        <w:ind w:right="-142"/>
        <w:textAlignment w:val="baseline"/>
        <w:rPr>
          <w:b/>
          <w:kern w:val="3"/>
          <w:lang w:eastAsia="zh-CN" w:bidi="hi-IN"/>
        </w:rPr>
      </w:pPr>
    </w:p>
    <w:p w:rsidR="00E94114" w:rsidRPr="003D6E99" w:rsidRDefault="00E94114" w:rsidP="003D6E99">
      <w:pPr>
        <w:tabs>
          <w:tab w:val="left" w:pos="0"/>
        </w:tabs>
        <w:autoSpaceDN w:val="0"/>
        <w:ind w:right="-142"/>
        <w:textAlignment w:val="baseline"/>
        <w:rPr>
          <w:b/>
          <w:kern w:val="3"/>
          <w:lang w:eastAsia="zh-CN" w:bidi="hi-IN"/>
        </w:rPr>
      </w:pPr>
      <w:r w:rsidRPr="003D6E99">
        <w:rPr>
          <w:b/>
          <w:kern w:val="3"/>
          <w:lang w:eastAsia="zh-CN" w:bidi="hi-IN"/>
        </w:rPr>
        <w:t>Dosya No: 2017/720</w:t>
      </w:r>
    </w:p>
    <w:p w:rsidR="00E94114" w:rsidRPr="003D6E99" w:rsidRDefault="00E94114" w:rsidP="003D6E99">
      <w:pPr>
        <w:tabs>
          <w:tab w:val="left" w:pos="108"/>
          <w:tab w:val="left" w:pos="3276"/>
        </w:tabs>
        <w:autoSpaceDN w:val="0"/>
        <w:ind w:left="108" w:right="-142"/>
        <w:textAlignment w:val="baseline"/>
        <w:rPr>
          <w:b/>
          <w:kern w:val="3"/>
          <w:lang w:eastAsia="zh-CN" w:bidi="hi-IN"/>
        </w:rPr>
      </w:pPr>
    </w:p>
    <w:p w:rsidR="00E94114" w:rsidRPr="003D6E99" w:rsidRDefault="00E94114" w:rsidP="003D6E99">
      <w:pPr>
        <w:autoSpaceDE w:val="0"/>
        <w:autoSpaceDN w:val="0"/>
        <w:textAlignment w:val="baseline"/>
        <w:rPr>
          <w:rFonts w:eastAsia="SimSun"/>
          <w:kern w:val="3"/>
          <w:lang w:eastAsia="zh-CN" w:bidi="hi-IN"/>
        </w:rPr>
      </w:pPr>
      <w:proofErr w:type="gramStart"/>
      <w:r w:rsidRPr="003D6E99">
        <w:rPr>
          <w:rFonts w:eastAsia="SimSun"/>
          <w:b/>
          <w:kern w:val="3"/>
          <w:lang w:eastAsia="zh-CN" w:bidi="hi-IN"/>
        </w:rPr>
        <w:t>Şikayet</w:t>
      </w:r>
      <w:proofErr w:type="gramEnd"/>
      <w:r w:rsidRPr="003D6E99">
        <w:rPr>
          <w:rFonts w:eastAsia="SimSun"/>
          <w:b/>
          <w:kern w:val="3"/>
          <w:lang w:eastAsia="zh-CN" w:bidi="hi-IN"/>
        </w:rPr>
        <w:t xml:space="preserve"> Edilen: </w:t>
      </w:r>
      <w:r w:rsidRPr="003D6E99">
        <w:rPr>
          <w:rFonts w:eastAsia="SimSun"/>
          <w:b/>
          <w:bCs/>
          <w:kern w:val="3"/>
          <w:lang w:eastAsia="zh-CN" w:bidi="hi-IN"/>
        </w:rPr>
        <w:t>Denizbank A.Ş.</w:t>
      </w:r>
      <w:r w:rsidRPr="003D6E99">
        <w:rPr>
          <w:rFonts w:eastAsia="SimSun"/>
          <w:b/>
          <w:kern w:val="3"/>
          <w:lang w:eastAsia="zh-CN" w:bidi="hi-IN"/>
        </w:rPr>
        <w:t xml:space="preserve">   </w:t>
      </w:r>
    </w:p>
    <w:p w:rsidR="00E94114" w:rsidRPr="003D6E99" w:rsidRDefault="00E94114" w:rsidP="003D6E99">
      <w:pPr>
        <w:autoSpaceDE w:val="0"/>
        <w:autoSpaceDN w:val="0"/>
        <w:textAlignment w:val="baseline"/>
        <w:rPr>
          <w:rFonts w:eastAsia="SimSun"/>
          <w:b/>
          <w:kern w:val="3"/>
          <w:lang w:eastAsia="zh-CN" w:bidi="hi-IN"/>
        </w:rPr>
      </w:pPr>
    </w:p>
    <w:p w:rsidR="00E94114" w:rsidRPr="003D6E99" w:rsidRDefault="00E94114" w:rsidP="003D6E99">
      <w:pPr>
        <w:autoSpaceDE w:val="0"/>
        <w:autoSpaceDN w:val="0"/>
        <w:textAlignment w:val="baseline"/>
        <w:rPr>
          <w:rFonts w:eastAsia="SimSun"/>
          <w:kern w:val="3"/>
          <w:lang w:eastAsia="zh-CN" w:bidi="hi-IN"/>
        </w:rPr>
      </w:pPr>
      <w:proofErr w:type="gramStart"/>
      <w:r w:rsidRPr="003D6E99">
        <w:rPr>
          <w:rFonts w:eastAsia="SimSun"/>
          <w:b/>
          <w:kern w:val="3"/>
          <w:lang w:eastAsia="zh-CN" w:bidi="hi-IN"/>
        </w:rPr>
        <w:t>Şikayet</w:t>
      </w:r>
      <w:proofErr w:type="gramEnd"/>
      <w:r w:rsidRPr="003D6E99">
        <w:rPr>
          <w:rFonts w:eastAsia="SimSun"/>
          <w:b/>
          <w:kern w:val="3"/>
          <w:lang w:eastAsia="zh-CN" w:bidi="hi-IN"/>
        </w:rPr>
        <w:t xml:space="preserve"> Edilen Reklam: </w:t>
      </w:r>
      <w:r w:rsidRPr="003D6E99">
        <w:rPr>
          <w:rFonts w:eastAsia="Times New Roman"/>
        </w:rPr>
        <w:t>“</w:t>
      </w:r>
      <w:r w:rsidRPr="003D6E99">
        <w:rPr>
          <w:rFonts w:eastAsia="Times New Roman"/>
          <w:i/>
        </w:rPr>
        <w:t>2017 ŞEREFİNE 2’DE BİR 17 TL BONUS</w:t>
      </w:r>
      <w:r w:rsidRPr="003D6E99">
        <w:rPr>
          <w:rFonts w:eastAsia="Times New Roman"/>
        </w:rPr>
        <w:t>” başlıklı kampanya reklamları.</w:t>
      </w:r>
    </w:p>
    <w:p w:rsidR="00E94114" w:rsidRPr="003D6E99" w:rsidRDefault="00E94114" w:rsidP="003D6E99">
      <w:pPr>
        <w:tabs>
          <w:tab w:val="left" w:pos="0"/>
        </w:tabs>
        <w:autoSpaceDN w:val="0"/>
        <w:textAlignment w:val="baseline"/>
        <w:rPr>
          <w:rFonts w:eastAsia="SimSun"/>
          <w:b/>
          <w:kern w:val="3"/>
          <w:lang w:eastAsia="zh-CN" w:bidi="hi-IN"/>
        </w:rPr>
      </w:pPr>
    </w:p>
    <w:p w:rsidR="00E94114" w:rsidRPr="003D6E99" w:rsidRDefault="00E94114" w:rsidP="003D6E99">
      <w:pPr>
        <w:autoSpaceDE w:val="0"/>
        <w:autoSpaceDN w:val="0"/>
        <w:textAlignment w:val="baseline"/>
        <w:rPr>
          <w:rFonts w:eastAsia="SimSun"/>
          <w:kern w:val="3"/>
          <w:lang w:eastAsia="zh-CN" w:bidi="hi-IN"/>
        </w:rPr>
      </w:pPr>
      <w:r w:rsidRPr="003D6E99">
        <w:rPr>
          <w:rFonts w:eastAsia="SimSun"/>
          <w:b/>
          <w:kern w:val="3"/>
          <w:lang w:eastAsia="zh-CN" w:bidi="hi-IN"/>
        </w:rPr>
        <w:t xml:space="preserve">Reklam Yayın Tarihi:  </w:t>
      </w:r>
      <w:r w:rsidRPr="003D6E99">
        <w:rPr>
          <w:rFonts w:eastAsia="SimSun"/>
          <w:kern w:val="3"/>
          <w:lang w:eastAsia="zh-CN" w:bidi="hi-IN"/>
        </w:rPr>
        <w:t>09.12.2016-31.12.2016</w:t>
      </w:r>
    </w:p>
    <w:p w:rsidR="00E94114" w:rsidRPr="003D6E99" w:rsidRDefault="00E94114" w:rsidP="003D6E99">
      <w:pPr>
        <w:autoSpaceDE w:val="0"/>
        <w:autoSpaceDN w:val="0"/>
        <w:textAlignment w:val="baseline"/>
        <w:rPr>
          <w:rFonts w:eastAsia="SimSun"/>
          <w:kern w:val="3"/>
          <w:lang w:eastAsia="zh-CN" w:bidi="hi-IN"/>
        </w:rPr>
      </w:pPr>
    </w:p>
    <w:p w:rsidR="00E94114" w:rsidRPr="003D6E99" w:rsidRDefault="00E94114" w:rsidP="003D6E99">
      <w:pPr>
        <w:tabs>
          <w:tab w:val="left" w:pos="0"/>
          <w:tab w:val="left" w:pos="709"/>
        </w:tabs>
        <w:autoSpaceDN w:val="0"/>
        <w:ind w:left="709" w:hanging="709"/>
        <w:textAlignment w:val="baseline"/>
        <w:rPr>
          <w:rFonts w:eastAsia="SimSun"/>
          <w:kern w:val="3"/>
          <w:lang w:eastAsia="zh-CN" w:bidi="hi-IN"/>
        </w:rPr>
      </w:pPr>
      <w:r w:rsidRPr="003D6E99">
        <w:rPr>
          <w:rFonts w:eastAsia="SimSun"/>
          <w:b/>
          <w:kern w:val="3"/>
          <w:lang w:eastAsia="zh-CN" w:bidi="hi-IN"/>
        </w:rPr>
        <w:t>Reklamın Yayınlandığı Mecra:</w:t>
      </w:r>
      <w:r w:rsidRPr="003D6E99">
        <w:rPr>
          <w:rFonts w:eastAsia="SimSun"/>
          <w:kern w:val="3"/>
          <w:lang w:eastAsia="zh-CN" w:bidi="hi-IN"/>
        </w:rPr>
        <w:t xml:space="preserve"> </w:t>
      </w:r>
      <w:r w:rsidRPr="003D6E99">
        <w:rPr>
          <w:rFonts w:eastAsia="Times New Roman"/>
        </w:rPr>
        <w:t>İnternet</w:t>
      </w:r>
    </w:p>
    <w:p w:rsidR="00E94114" w:rsidRPr="003D6E99" w:rsidRDefault="00E94114" w:rsidP="003D6E99">
      <w:pPr>
        <w:tabs>
          <w:tab w:val="left" w:pos="0"/>
        </w:tabs>
        <w:autoSpaceDN w:val="0"/>
        <w:ind w:right="141"/>
        <w:textAlignment w:val="baseline"/>
        <w:rPr>
          <w:kern w:val="3"/>
          <w:lang w:eastAsia="zh-CN" w:bidi="hi-IN"/>
        </w:rPr>
      </w:pPr>
      <w:r w:rsidRPr="003D6E99">
        <w:rPr>
          <w:kern w:val="3"/>
          <w:lang w:eastAsia="zh-CN" w:bidi="hi-IN"/>
        </w:rPr>
        <w:t xml:space="preserve"> </w:t>
      </w:r>
    </w:p>
    <w:p w:rsidR="00E94114" w:rsidRPr="003D6E99" w:rsidRDefault="00E94114" w:rsidP="003D6E99">
      <w:pPr>
        <w:shd w:val="clear" w:color="auto" w:fill="FFFFFF"/>
        <w:autoSpaceDN w:val="0"/>
        <w:rPr>
          <w:rFonts w:eastAsia="SimSun"/>
          <w:kern w:val="3"/>
          <w:lang w:eastAsia="zh-CN" w:bidi="hi-IN"/>
        </w:rPr>
      </w:pPr>
      <w:proofErr w:type="gramStart"/>
      <w:r w:rsidRPr="003D6E99">
        <w:rPr>
          <w:rFonts w:eastAsia="SimSun"/>
          <w:b/>
          <w:kern w:val="3"/>
          <w:lang w:eastAsia="zh-CN" w:bidi="hi-IN"/>
        </w:rPr>
        <w:t>Tespitler:</w:t>
      </w:r>
      <w:r w:rsidRPr="003D6E99">
        <w:rPr>
          <w:rFonts w:eastAsia="Times New Roman"/>
        </w:rPr>
        <w:t xml:space="preserve"> </w:t>
      </w:r>
      <w:hyperlink r:id="rId29" w:history="1">
        <w:r w:rsidRPr="003D6E99">
          <w:rPr>
            <w:rFonts w:eastAsia="Times New Roman"/>
            <w:color w:val="0000FF"/>
            <w:u w:val="single"/>
          </w:rPr>
          <w:t>www.bonusdenizbank.com</w:t>
        </w:r>
      </w:hyperlink>
      <w:r w:rsidRPr="003D6E99">
        <w:rPr>
          <w:rFonts w:eastAsia="Times New Roman"/>
        </w:rPr>
        <w:t xml:space="preserve"> adresli internet sitesinde; </w:t>
      </w:r>
      <w:r w:rsidRPr="003D6E99">
        <w:rPr>
          <w:rFonts w:eastAsia="SimSun"/>
          <w:kern w:val="3"/>
          <w:lang w:eastAsia="zh-CN" w:bidi="hi-IN"/>
        </w:rPr>
        <w:t>“</w:t>
      </w:r>
      <w:r w:rsidRPr="003D6E99">
        <w:rPr>
          <w:rFonts w:eastAsia="SimSun"/>
          <w:i/>
          <w:kern w:val="3"/>
          <w:lang w:eastAsia="zh-CN" w:bidi="hi-IN"/>
        </w:rPr>
        <w:t>2017 ŞEREFİNE 2’DE BİR 17 TL BONUS</w:t>
      </w:r>
      <w:r w:rsidRPr="003D6E99">
        <w:rPr>
          <w:rFonts w:eastAsia="SimSun"/>
          <w:kern w:val="3"/>
          <w:lang w:eastAsia="zh-CN" w:bidi="hi-IN"/>
        </w:rPr>
        <w:t xml:space="preserve">, </w:t>
      </w:r>
      <w:r w:rsidRPr="003D6E99">
        <w:rPr>
          <w:rFonts w:eastAsia="SimSun"/>
          <w:i/>
          <w:kern w:val="3"/>
          <w:lang w:eastAsia="zh-CN" w:bidi="hi-IN"/>
        </w:rPr>
        <w:t>Bonus üye işyerlerinde tek seferde ve farklı günlerde yapılacak market, akaryakıt, giyim, kozmetik ve elektronik sektörlerinde her ikinci 100 TL ve üzeri harcamada 17 TL bonus, toplam 51 TL bonus,</w:t>
      </w:r>
      <w:r w:rsidRPr="003D6E99">
        <w:rPr>
          <w:rFonts w:eastAsia="Times New Roman"/>
          <w:b/>
          <w:bCs/>
          <w:color w:val="383A37"/>
        </w:rPr>
        <w:t xml:space="preserve"> </w:t>
      </w:r>
      <w:r w:rsidRPr="003D6E99">
        <w:rPr>
          <w:rFonts w:eastAsia="SimSun"/>
          <w:i/>
          <w:kern w:val="3"/>
          <w:lang w:eastAsia="zh-CN" w:bidi="hi-IN"/>
        </w:rPr>
        <w:t xml:space="preserve">Kampanyaya katılmak için İlk harcamadan önce KAZAN yazıp 3280'e SMS atın. </w:t>
      </w:r>
      <w:proofErr w:type="gramEnd"/>
      <w:r w:rsidRPr="003D6E99">
        <w:rPr>
          <w:rFonts w:eastAsia="SimSun"/>
          <w:i/>
          <w:kern w:val="3"/>
          <w:lang w:eastAsia="zh-CN" w:bidi="hi-IN"/>
        </w:rPr>
        <w:t xml:space="preserve">Kampanyaya Deniz Bonus ve PTT Bonus dâhildir. Ticari kartlar ve debit kartlar dâhil değildir. Kampanyaya Deniz Bonus sanal kartlar, internetten yapılan harcamalar, MoTo (Mail order, Telephone order), temassız işlemler </w:t>
      </w:r>
      <w:proofErr w:type="gramStart"/>
      <w:r w:rsidRPr="003D6E99">
        <w:rPr>
          <w:rFonts w:eastAsia="SimSun"/>
          <w:i/>
          <w:kern w:val="3"/>
          <w:lang w:eastAsia="zh-CN" w:bidi="hi-IN"/>
        </w:rPr>
        <w:t>dahildir</w:t>
      </w:r>
      <w:proofErr w:type="gramEnd"/>
      <w:r w:rsidRPr="003D6E99">
        <w:rPr>
          <w:rFonts w:eastAsia="SimSun"/>
          <w:i/>
          <w:kern w:val="3"/>
          <w:lang w:eastAsia="zh-CN" w:bidi="hi-IN"/>
        </w:rPr>
        <w:t xml:space="preserve">. Aynı gün yapılan işlemlerin sadece ilki kampanyaya dâhildir. Kampanyaya düzenli ödeme talimatı, otomatik ödemeler, bonus kullanımları, fatura ödemeleri dâhil değildir. Kampanyaya sadece yurtiçinde yapılan harcamalar dâhildir. Kampanya müşteri bazındadır ve katılan müşteriler en fazla 51 TL bonus kazanabilir. Kullanılmayan bonus geri alınacaktır. Kampanya katılım SMS'lerinin DenizBank sisteminde bulunan cep telefonu numaralarından gönderilmesi gerekmektedir. Market sektöründe gıda dışı harcamalar kampanyaya dâhil değildir. Kampanya </w:t>
      </w:r>
      <w:proofErr w:type="gramStart"/>
      <w:r w:rsidRPr="003D6E99">
        <w:rPr>
          <w:rFonts w:eastAsia="SimSun"/>
          <w:i/>
          <w:kern w:val="3"/>
          <w:lang w:eastAsia="zh-CN" w:bidi="hi-IN"/>
        </w:rPr>
        <w:t>dahilinde</w:t>
      </w:r>
      <w:proofErr w:type="gramEnd"/>
      <w:r w:rsidRPr="003D6E99">
        <w:rPr>
          <w:rFonts w:eastAsia="SimSun"/>
          <w:i/>
          <w:kern w:val="3"/>
          <w:lang w:eastAsia="zh-CN" w:bidi="hi-IN"/>
        </w:rPr>
        <w:t xml:space="preserve"> iade ve iptal işlemleri dikkate alınacaktır. Kampanyaya katılım SMS'leri KDV ve ÖİV </w:t>
      </w:r>
      <w:proofErr w:type="gramStart"/>
      <w:r w:rsidRPr="003D6E99">
        <w:rPr>
          <w:rFonts w:eastAsia="SimSun"/>
          <w:i/>
          <w:kern w:val="3"/>
          <w:lang w:eastAsia="zh-CN" w:bidi="hi-IN"/>
        </w:rPr>
        <w:t>dahil</w:t>
      </w:r>
      <w:proofErr w:type="gramEnd"/>
      <w:r w:rsidRPr="003D6E99">
        <w:rPr>
          <w:rFonts w:eastAsia="SimSun"/>
          <w:i/>
          <w:kern w:val="3"/>
          <w:lang w:eastAsia="zh-CN" w:bidi="hi-IN"/>
        </w:rPr>
        <w:t xml:space="preserve"> Türk Telekom aboneleri için 0,65 TL, Turkcell aboneleri için 0,65 TL, Vodafone aboneleri için 0,65 TL'dir KAMPANYA BAŞLANGIÇ VE BİTİŞ 09-31 Aralık 2016 BONUS GEÇERLİLİK TARİHİ 05 – 15 Ocak 2017</w:t>
      </w:r>
      <w:r w:rsidRPr="003D6E99">
        <w:rPr>
          <w:rFonts w:eastAsia="SimSun"/>
          <w:kern w:val="3"/>
          <w:lang w:eastAsia="zh-CN" w:bidi="hi-IN"/>
        </w:rPr>
        <w:t>” şeklinde,</w:t>
      </w:r>
    </w:p>
    <w:p w:rsidR="00E94114" w:rsidRPr="003D6E99" w:rsidRDefault="00E94114" w:rsidP="003D6E99">
      <w:pPr>
        <w:shd w:val="clear" w:color="auto" w:fill="FFFFFF"/>
        <w:autoSpaceDN w:val="0"/>
        <w:rPr>
          <w:rFonts w:eastAsia="SimSun"/>
          <w:kern w:val="3"/>
          <w:lang w:eastAsia="zh-CN" w:bidi="hi-IN"/>
        </w:rPr>
      </w:pPr>
    </w:p>
    <w:p w:rsidR="00E94114" w:rsidRPr="003D6E99" w:rsidRDefault="00E94114" w:rsidP="003D6E99">
      <w:pPr>
        <w:shd w:val="clear" w:color="auto" w:fill="FFFFFF"/>
        <w:autoSpaceDN w:val="0"/>
        <w:rPr>
          <w:rFonts w:eastAsia="SimSun"/>
          <w:kern w:val="3"/>
          <w:lang w:eastAsia="zh-CN" w:bidi="hi-IN"/>
        </w:rPr>
      </w:pPr>
      <w:r w:rsidRPr="003D6E99">
        <w:rPr>
          <w:rFonts w:eastAsia="SimSun"/>
          <w:kern w:val="3"/>
          <w:lang w:eastAsia="zh-CN" w:bidi="hi-IN"/>
        </w:rPr>
        <w:t>Ali Bekir ESER isimli tüketicinin cep telefonuna 15.12.2016 tarihinde gönderilen kısa mesajda “</w:t>
      </w:r>
      <w:r w:rsidRPr="003D6E99">
        <w:rPr>
          <w:rFonts w:eastAsia="SimSun"/>
          <w:i/>
          <w:kern w:val="3"/>
          <w:lang w:eastAsia="zh-CN" w:bidi="hi-IN"/>
        </w:rPr>
        <w:t>Afilli Bonus’tan 51 TL Bonus!  31 Aralık’a kadar farklı günlerde ve tek seferde yapacağınız</w:t>
      </w:r>
      <w:r w:rsidRPr="003D6E99">
        <w:rPr>
          <w:rFonts w:eastAsia="SimSun"/>
          <w:kern w:val="3"/>
          <w:lang w:eastAsia="zh-CN" w:bidi="hi-IN"/>
        </w:rPr>
        <w:t xml:space="preserve"> </w:t>
      </w:r>
      <w:r w:rsidRPr="003D6E99">
        <w:rPr>
          <w:rFonts w:eastAsia="SimSun"/>
          <w:i/>
          <w:kern w:val="3"/>
          <w:lang w:eastAsia="zh-CN" w:bidi="hi-IN"/>
        </w:rPr>
        <w:t xml:space="preserve">market, akaryakıt, giyim, kozmetik ve elektronik sektörlerinde her ikinci 100 TL ve üzeri harcamada 17 TL bonus, toplam 51 TL bonus kazanmak için KAZAN yazıp 3280’e gönderin. SMS almamak için İPTAL SMS yazıp 6292’ye gönderin…” </w:t>
      </w:r>
      <w:r w:rsidRPr="003D6E99">
        <w:rPr>
          <w:rFonts w:eastAsia="SimSun"/>
          <w:kern w:val="3"/>
          <w:lang w:eastAsia="zh-CN" w:bidi="hi-IN"/>
        </w:rPr>
        <w:t>şeklinde ifadelere yer verildiği tespit edilmiştir.</w:t>
      </w:r>
    </w:p>
    <w:p w:rsidR="00E94114" w:rsidRPr="003D6E99" w:rsidRDefault="00E94114" w:rsidP="003D6E99">
      <w:pPr>
        <w:tabs>
          <w:tab w:val="left" w:pos="567"/>
          <w:tab w:val="left" w:pos="709"/>
          <w:tab w:val="left" w:pos="851"/>
        </w:tabs>
        <w:autoSpaceDE w:val="0"/>
        <w:autoSpaceDN w:val="0"/>
        <w:textAlignment w:val="baseline"/>
        <w:rPr>
          <w:rFonts w:eastAsia="SimSun"/>
          <w:kern w:val="3"/>
          <w:lang w:eastAsia="zh-CN" w:bidi="hi-IN"/>
        </w:rPr>
      </w:pPr>
    </w:p>
    <w:p w:rsidR="00E94114" w:rsidRPr="003D6E99" w:rsidRDefault="00E94114" w:rsidP="003D6E99">
      <w:pPr>
        <w:autoSpaceDE w:val="0"/>
        <w:autoSpaceDN w:val="0"/>
        <w:textAlignment w:val="baseline"/>
        <w:rPr>
          <w:rFonts w:eastAsia="SimSun"/>
          <w:kern w:val="3"/>
          <w:lang w:eastAsia="zh-CN" w:bidi="hi-IN"/>
        </w:rPr>
      </w:pPr>
      <w:r w:rsidRPr="003D6E99">
        <w:rPr>
          <w:rFonts w:eastAsia="SimSun"/>
          <w:b/>
          <w:kern w:val="3"/>
          <w:lang w:eastAsia="zh-CN" w:bidi="hi-IN"/>
        </w:rPr>
        <w:t xml:space="preserve">Değerlendirme/Karar: </w:t>
      </w:r>
      <w:r w:rsidRPr="003D6E99">
        <w:rPr>
          <w:rFonts w:eastAsia="SimSun"/>
          <w:kern w:val="3"/>
          <w:lang w:eastAsia="zh-CN" w:bidi="hi-IN"/>
        </w:rPr>
        <w:t>Denizbank A.Ş.</w:t>
      </w:r>
      <w:r w:rsidRPr="003D6E99">
        <w:rPr>
          <w:rFonts w:eastAsia="Times New Roman"/>
        </w:rPr>
        <w:t xml:space="preserve"> tarafından düzenlenen ve muhtelif mecralarda reklamı yapılan “Kazan Kampanyası” kapsamında 31.12.2016 tarihine kadar Afilli bonus kart ile “</w:t>
      </w:r>
      <w:r w:rsidRPr="003D6E99">
        <w:rPr>
          <w:rFonts w:eastAsia="Times New Roman"/>
          <w:i/>
        </w:rPr>
        <w:t xml:space="preserve">Bonus üye işyerlerinde tek seferde ve farklı günlerde yapılacak market, akaryakıt, giyim, kozmetik ve elektronik sektörlerinde her ikinci 100 TL ve üzeri harcamada 17 TL bonus, toplam 51 TL bonus” </w:t>
      </w:r>
      <w:r w:rsidRPr="003D6E99">
        <w:rPr>
          <w:rFonts w:eastAsia="Times New Roman"/>
        </w:rPr>
        <w:t>kazanılacağı ifade edilmesine rağmen; Ali Bekir ESER isimli tüketicinin cep telefonuna gönderilen mesaj doğrultusunda anılan</w:t>
      </w:r>
      <w:r w:rsidRPr="003D6E99">
        <w:rPr>
          <w:rFonts w:eastAsia="Times New Roman"/>
          <w:i/>
        </w:rPr>
        <w:t xml:space="preserve"> </w:t>
      </w:r>
      <w:r w:rsidRPr="003D6E99">
        <w:rPr>
          <w:rFonts w:eastAsia="Times New Roman"/>
        </w:rPr>
        <w:t>kampanyadan yararlanabilmek amacıyla 17.12.2016 tarihinde “</w:t>
      </w:r>
      <w:r w:rsidRPr="003D6E99">
        <w:rPr>
          <w:rFonts w:eastAsia="Times New Roman"/>
          <w:i/>
        </w:rPr>
        <w:t>TERGAN AYAKKABICILIK</w:t>
      </w:r>
      <w:r w:rsidRPr="003D6E99">
        <w:rPr>
          <w:rFonts w:eastAsia="Times New Roman"/>
        </w:rPr>
        <w:t>”, 21.12.2016 tarihinde “</w:t>
      </w:r>
      <w:r w:rsidRPr="003D6E99">
        <w:rPr>
          <w:rFonts w:eastAsia="Times New Roman"/>
          <w:i/>
        </w:rPr>
        <w:t>SAĞLAM KUNDURA”</w:t>
      </w:r>
      <w:r w:rsidRPr="003D6E99">
        <w:rPr>
          <w:rFonts w:eastAsia="Times New Roman"/>
        </w:rPr>
        <w:t>, 22-29-30.12.2016 tarihlerinde “OPET”, 27.12.2016 tarihinde “</w:t>
      </w:r>
      <w:r w:rsidRPr="003D6E99">
        <w:rPr>
          <w:rFonts w:eastAsia="Times New Roman"/>
          <w:i/>
        </w:rPr>
        <w:t>MAVİ JEANS</w:t>
      </w:r>
      <w:r w:rsidRPr="003D6E99">
        <w:rPr>
          <w:rFonts w:eastAsia="Times New Roman"/>
        </w:rPr>
        <w:t xml:space="preserve">” isimli firmalardan olmak üzere farklı günlerde toplam 6 adet 100’er TL’lik alışveriş yapıldığı ve fakat bu alışverişler karşılığında kampanya </w:t>
      </w:r>
      <w:proofErr w:type="gramStart"/>
      <w:r w:rsidRPr="003D6E99">
        <w:rPr>
          <w:rFonts w:eastAsia="Times New Roman"/>
        </w:rPr>
        <w:t>dahilinde</w:t>
      </w:r>
      <w:proofErr w:type="gramEnd"/>
      <w:r w:rsidRPr="003D6E99">
        <w:rPr>
          <w:rFonts w:eastAsia="Times New Roman"/>
        </w:rPr>
        <w:t xml:space="preserve"> tanımlanması gereken 51 TL tutarındaki bonus puan yerine 34 TL bonus puan tanımlandığı, bu suretle yanıltıcı ve eksik bilgilendirici reklamlar sebebiyle </w:t>
      </w:r>
      <w:r w:rsidRPr="003D6E99">
        <w:rPr>
          <w:rFonts w:eastAsia="Times New Roman"/>
        </w:rPr>
        <w:lastRenderedPageBreak/>
        <w:t>tüketicinin mağduriyetinin oluştuğu,</w:t>
      </w:r>
    </w:p>
    <w:p w:rsidR="00E94114" w:rsidRPr="003D6E99" w:rsidRDefault="00E94114" w:rsidP="003D6E99">
      <w:pPr>
        <w:tabs>
          <w:tab w:val="left" w:pos="851"/>
        </w:tabs>
        <w:autoSpaceDN w:val="0"/>
        <w:ind w:firstLine="567"/>
        <w:rPr>
          <w:rFonts w:eastAsia="Times New Roman"/>
        </w:rPr>
      </w:pPr>
    </w:p>
    <w:p w:rsidR="00E94114" w:rsidRPr="003D6E99" w:rsidRDefault="00E94114" w:rsidP="003D6E99">
      <w:pPr>
        <w:shd w:val="clear" w:color="auto" w:fill="FFFFFF"/>
        <w:autoSpaceDN w:val="0"/>
        <w:rPr>
          <w:rFonts w:eastAsia="SimSun"/>
          <w:kern w:val="3"/>
          <w:lang w:eastAsia="zh-CN" w:bidi="hi-IN"/>
        </w:rPr>
      </w:pPr>
      <w:proofErr w:type="gramStart"/>
      <w:r w:rsidRPr="003D6E99">
        <w:rPr>
          <w:rFonts w:eastAsia="Times New Roman"/>
        </w:rPr>
        <w:t xml:space="preserve">Aynı zamanda adı geçen bankaya ait </w:t>
      </w:r>
      <w:hyperlink r:id="rId30" w:history="1">
        <w:r w:rsidRPr="003D6E99">
          <w:rPr>
            <w:rFonts w:eastAsia="Times New Roman"/>
            <w:color w:val="0000FF"/>
            <w:u w:val="single"/>
          </w:rPr>
          <w:t>www.bonusdenizbank.com</w:t>
        </w:r>
      </w:hyperlink>
      <w:r w:rsidRPr="003D6E99">
        <w:rPr>
          <w:rFonts w:eastAsia="Times New Roman"/>
        </w:rPr>
        <w:t xml:space="preserve"> ve </w:t>
      </w:r>
      <w:hyperlink r:id="rId31" w:history="1">
        <w:r w:rsidRPr="003D6E99">
          <w:rPr>
            <w:rFonts w:eastAsia="Times New Roman"/>
            <w:color w:val="0000FF"/>
            <w:u w:val="single"/>
          </w:rPr>
          <w:t>www.afilideniz.com</w:t>
        </w:r>
      </w:hyperlink>
      <w:r w:rsidRPr="003D6E99">
        <w:rPr>
          <w:rFonts w:eastAsia="Times New Roman"/>
        </w:rPr>
        <w:t xml:space="preserve"> adresli internet sitelerinde kampanya katılım şartlarına yer verildiği ve fakat kampanya şartları içerisinde kampanyanın geçerli olduğu iş yerlerine firma tarafından verilen </w:t>
      </w:r>
      <w:r w:rsidRPr="003D6E99">
        <w:rPr>
          <w:rFonts w:eastAsia="SimSun"/>
          <w:kern w:val="3"/>
          <w:lang w:eastAsia="zh-CN" w:bidi="hi-IN"/>
        </w:rPr>
        <w:t>(</w:t>
      </w:r>
      <w:r w:rsidRPr="003D6E99">
        <w:rPr>
          <w:rFonts w:eastAsia="SimSun"/>
          <w:i/>
          <w:kern w:val="3"/>
          <w:lang w:eastAsia="zh-CN" w:bidi="hi-IN"/>
        </w:rPr>
        <w:t>sadece tarafımıza gönderilen cevabi yazıda yer alan</w:t>
      </w:r>
      <w:r w:rsidRPr="003D6E99">
        <w:rPr>
          <w:rFonts w:eastAsia="SimSun"/>
          <w:kern w:val="3"/>
          <w:lang w:eastAsia="zh-CN" w:bidi="hi-IN"/>
        </w:rPr>
        <w:t xml:space="preserve">) </w:t>
      </w:r>
      <w:r w:rsidRPr="003D6E99">
        <w:rPr>
          <w:rFonts w:eastAsia="Times New Roman"/>
        </w:rPr>
        <w:t>“</w:t>
      </w:r>
      <w:r w:rsidRPr="003D6E99">
        <w:rPr>
          <w:rFonts w:eastAsia="Times New Roman"/>
          <w:i/>
        </w:rPr>
        <w:t>MCC</w:t>
      </w:r>
      <w:r w:rsidRPr="003D6E99">
        <w:rPr>
          <w:rFonts w:eastAsia="Times New Roman"/>
        </w:rPr>
        <w:t xml:space="preserve">” kodlarının yer almadığı, bir an için bu kodlar kampanya şartlarında yer alsalar dahi tüketiciler tarafından anlamının bilinemeyeceği, Tergan Ayakkabıcılığın dâhil olup Sağlam Ayakkabıcılığın kampanyaya dâhil olmamasının tüketiciler tarafından anlam karışıklığına sebep olabileceği ve ayırt edilmesinin ortalama tüketici açısından beklenemeyeceği, </w:t>
      </w:r>
      <w:proofErr w:type="gramEnd"/>
    </w:p>
    <w:p w:rsidR="00E94114" w:rsidRPr="003D6E99" w:rsidRDefault="00E94114" w:rsidP="003D6E99">
      <w:pPr>
        <w:shd w:val="clear" w:color="auto" w:fill="FFFFFF"/>
        <w:autoSpaceDN w:val="0"/>
        <w:rPr>
          <w:rFonts w:eastAsia="Times New Roman"/>
        </w:rPr>
      </w:pPr>
    </w:p>
    <w:p w:rsidR="00E94114" w:rsidRPr="003D6E99" w:rsidRDefault="00E94114" w:rsidP="003D6E99">
      <w:pPr>
        <w:shd w:val="clear" w:color="auto" w:fill="FFFFFF"/>
        <w:autoSpaceDN w:val="0"/>
        <w:rPr>
          <w:rFonts w:eastAsia="SimSun"/>
          <w:kern w:val="3"/>
          <w:lang w:eastAsia="zh-CN" w:bidi="hi-IN"/>
        </w:rPr>
      </w:pPr>
      <w:r w:rsidRPr="003D6E99">
        <w:rPr>
          <w:rFonts w:eastAsia="Times New Roman"/>
        </w:rPr>
        <w:t>Diğer taraftan ortalama tüketicinin ayakkabı sektörünü “</w:t>
      </w:r>
      <w:r w:rsidRPr="003D6E99">
        <w:rPr>
          <w:rFonts w:eastAsia="Times New Roman"/>
          <w:i/>
        </w:rPr>
        <w:t>giyim</w:t>
      </w:r>
      <w:r w:rsidRPr="003D6E99">
        <w:rPr>
          <w:rFonts w:eastAsia="Times New Roman"/>
        </w:rPr>
        <w:t xml:space="preserve"> (</w:t>
      </w:r>
      <w:r w:rsidRPr="003D6E99">
        <w:rPr>
          <w:rFonts w:eastAsia="Times New Roman"/>
          <w:i/>
        </w:rPr>
        <w:t>ayak organın giyimi</w:t>
      </w:r>
      <w:r w:rsidRPr="003D6E99">
        <w:rPr>
          <w:rFonts w:eastAsia="Times New Roman"/>
        </w:rPr>
        <w:t>)” sektörü içinde değerlendirmesinin hukuken makul ve hayatın olağan akışına uygun olduğu, eğer ayakkabı sektörü kampanya kapsamı dışında ise bu hususun açıkça belirtilmesi gerektiği, bu sebeple kampanya kapsamında yer alan ifadelerin eksik bilgilendirici ve yanıltıcı olduğu değerlendirilmiş olup,</w:t>
      </w:r>
    </w:p>
    <w:p w:rsidR="00E94114" w:rsidRPr="003D6E99" w:rsidRDefault="00E94114" w:rsidP="003D6E99">
      <w:pPr>
        <w:autoSpaceDN w:val="0"/>
        <w:textAlignment w:val="baseline"/>
        <w:rPr>
          <w:rFonts w:eastAsia="SimSun"/>
          <w:kern w:val="3"/>
          <w:lang w:eastAsia="zh-CN" w:bidi="hi-IN"/>
        </w:rPr>
      </w:pPr>
    </w:p>
    <w:p w:rsidR="00E94114" w:rsidRPr="003D6E99" w:rsidRDefault="00E94114" w:rsidP="003D6E99">
      <w:pPr>
        <w:autoSpaceDN w:val="0"/>
        <w:textAlignment w:val="baseline"/>
        <w:rPr>
          <w:rFonts w:eastAsia="SimSun"/>
          <w:kern w:val="3"/>
          <w:lang w:eastAsia="zh-CN" w:bidi="hi-IN"/>
        </w:rPr>
      </w:pPr>
      <w:r w:rsidRPr="003D6E99">
        <w:rPr>
          <w:rFonts w:eastAsia="SimSun"/>
          <w:kern w:val="3"/>
          <w:lang w:eastAsia="zh-CN" w:bidi="hi-IN"/>
        </w:rPr>
        <w:t>Bu nedenle söz konusu hususların;</w:t>
      </w:r>
    </w:p>
    <w:p w:rsidR="00E94114" w:rsidRPr="003D6E99" w:rsidRDefault="00E94114" w:rsidP="003D6E99">
      <w:pPr>
        <w:autoSpaceDN w:val="0"/>
        <w:textAlignment w:val="baseline"/>
        <w:rPr>
          <w:rFonts w:eastAsia="SimSun"/>
          <w:kern w:val="3"/>
          <w:lang w:eastAsia="zh-CN" w:bidi="hi-IN"/>
        </w:rPr>
      </w:pPr>
    </w:p>
    <w:p w:rsidR="00E94114" w:rsidRPr="003D6E99" w:rsidRDefault="00E94114" w:rsidP="003D6E99">
      <w:pPr>
        <w:autoSpaceDN w:val="0"/>
        <w:textAlignment w:val="baseline"/>
        <w:rPr>
          <w:rFonts w:eastAsia="SimSun"/>
          <w:kern w:val="3"/>
          <w:lang w:eastAsia="zh-CN" w:bidi="hi-IN"/>
        </w:rPr>
      </w:pPr>
      <w:r w:rsidRPr="003D6E99">
        <w:rPr>
          <w:rFonts w:eastAsia="SimSun"/>
          <w:kern w:val="3"/>
          <w:lang w:eastAsia="zh-CN" w:bidi="hi-IN"/>
        </w:rPr>
        <w:t>- Ticari Reklam ve Haksız Ticari Uygulamalar Yönetmeliğinin</w:t>
      </w:r>
      <w:r w:rsidRPr="003D6E99">
        <w:rPr>
          <w:rFonts w:eastAsia="SimSun"/>
          <w:b/>
          <w:kern w:val="3"/>
          <w:lang w:eastAsia="zh-CN" w:bidi="hi-IN"/>
        </w:rPr>
        <w:t xml:space="preserve"> </w:t>
      </w:r>
      <w:r w:rsidRPr="003D6E99">
        <w:rPr>
          <w:rFonts w:eastAsia="SimSun"/>
          <w:kern w:val="3"/>
          <w:lang w:eastAsia="zh-CN" w:bidi="hi-IN"/>
        </w:rPr>
        <w:t>7, 9, 13, 15, 18, 28, 29 ve 32 nci maddeleri,</w:t>
      </w:r>
    </w:p>
    <w:p w:rsidR="00E94114" w:rsidRPr="003D6E99" w:rsidRDefault="00E94114" w:rsidP="003D6E99">
      <w:pPr>
        <w:autoSpaceDN w:val="0"/>
        <w:textAlignment w:val="baseline"/>
        <w:rPr>
          <w:rFonts w:eastAsia="SimSun"/>
          <w:kern w:val="3"/>
          <w:lang w:eastAsia="zh-CN" w:bidi="hi-IN"/>
        </w:rPr>
      </w:pPr>
    </w:p>
    <w:p w:rsidR="00E94114" w:rsidRPr="003D6E99" w:rsidRDefault="00E94114" w:rsidP="003D6E99">
      <w:pPr>
        <w:autoSpaceDN w:val="0"/>
        <w:rPr>
          <w:kern w:val="3"/>
        </w:rPr>
      </w:pPr>
      <w:r w:rsidRPr="003D6E99">
        <w:rPr>
          <w:kern w:val="3"/>
        </w:rPr>
        <w:t xml:space="preserve"> - 6502 sayılı Tüketicinin Korunması Hakkında Kanun'un 61 ve 62 nci maddeleri</w:t>
      </w:r>
      <w:r w:rsidR="007A7128">
        <w:rPr>
          <w:kern w:val="3"/>
        </w:rPr>
        <w:t>,</w:t>
      </w:r>
    </w:p>
    <w:p w:rsidR="00E94114" w:rsidRPr="003D6E99" w:rsidRDefault="00E94114" w:rsidP="003D6E99">
      <w:pPr>
        <w:autoSpaceDN w:val="0"/>
        <w:rPr>
          <w:kern w:val="3"/>
        </w:rPr>
      </w:pPr>
    </w:p>
    <w:p w:rsidR="00E94114" w:rsidRPr="003D6E99" w:rsidRDefault="00E94114" w:rsidP="003D6E99">
      <w:pPr>
        <w:autoSpaceDN w:val="0"/>
        <w:ind w:right="-142"/>
        <w:textAlignment w:val="baseline"/>
        <w:rPr>
          <w:kern w:val="3"/>
          <w:lang w:eastAsia="zh-CN" w:bidi="hi-IN"/>
        </w:rPr>
      </w:pPr>
      <w:proofErr w:type="gramStart"/>
      <w:r w:rsidRPr="003D6E99">
        <w:rPr>
          <w:kern w:val="3"/>
          <w:lang w:eastAsia="zh-CN" w:bidi="hi-IN"/>
        </w:rPr>
        <w:t>hükümlerine</w:t>
      </w:r>
      <w:proofErr w:type="gramEnd"/>
      <w:r w:rsidRPr="003D6E99">
        <w:rPr>
          <w:kern w:val="3"/>
          <w:lang w:eastAsia="zh-CN" w:bidi="hi-IN"/>
        </w:rPr>
        <w:t xml:space="preserve"> aykırı </w:t>
      </w:r>
      <w:r w:rsidR="00605804">
        <w:rPr>
          <w:kern w:val="3"/>
          <w:lang w:eastAsia="zh-CN" w:bidi="hi-IN"/>
        </w:rPr>
        <w:t>olduğuna,</w:t>
      </w:r>
    </w:p>
    <w:p w:rsidR="00E94114" w:rsidRPr="003D6E99" w:rsidRDefault="00E94114" w:rsidP="003D6E99">
      <w:pPr>
        <w:tabs>
          <w:tab w:val="left" w:pos="0"/>
        </w:tabs>
        <w:autoSpaceDN w:val="0"/>
        <w:ind w:right="-142"/>
        <w:textAlignment w:val="baseline"/>
        <w:rPr>
          <w:kern w:val="3"/>
          <w:lang w:eastAsia="zh-CN" w:bidi="hi-IN"/>
        </w:rPr>
      </w:pPr>
    </w:p>
    <w:p w:rsidR="00E94114" w:rsidRPr="003D6E99" w:rsidRDefault="00E94114" w:rsidP="003D6E99">
      <w:pPr>
        <w:tabs>
          <w:tab w:val="left" w:pos="3119"/>
        </w:tabs>
        <w:autoSpaceDN w:val="0"/>
        <w:textAlignment w:val="baseline"/>
        <w:rPr>
          <w:rFonts w:eastAsia="SimSun"/>
          <w:kern w:val="3"/>
          <w:lang w:eastAsia="zh-CN" w:bidi="hi-IN"/>
        </w:rPr>
      </w:pPr>
      <w:r w:rsidRPr="003D6E99">
        <w:rPr>
          <w:rFonts w:eastAsia="SimSun"/>
          <w:kern w:val="3"/>
          <w:lang w:eastAsia="zh-CN" w:bidi="hi-IN"/>
        </w:rPr>
        <w:t xml:space="preserve">Buna göre, reklam veren </w:t>
      </w:r>
      <w:r w:rsidRPr="003D6E99">
        <w:rPr>
          <w:rFonts w:eastAsia="SimSun"/>
          <w:b/>
          <w:bCs/>
          <w:kern w:val="3"/>
          <w:lang w:eastAsia="zh-CN" w:bidi="hi-IN"/>
        </w:rPr>
        <w:t>Denizbank A.Ş.</w:t>
      </w:r>
      <w:r w:rsidRPr="003D6E99">
        <w:rPr>
          <w:rFonts w:eastAsia="SimSun"/>
          <w:b/>
          <w:kern w:val="3"/>
          <w:lang w:eastAsia="zh-CN" w:bidi="hi-IN"/>
        </w:rPr>
        <w:t xml:space="preserve"> </w:t>
      </w:r>
      <w:r w:rsidRPr="003D6E99">
        <w:rPr>
          <w:rFonts w:eastAsia="SimSun"/>
          <w:kern w:val="3"/>
          <w:lang w:eastAsia="zh-CN" w:bidi="hi-IN"/>
        </w:rPr>
        <w:t xml:space="preserve">unvanlı firma hakkında hakkında, </w:t>
      </w:r>
      <w:r w:rsidRPr="003D6E99">
        <w:rPr>
          <w:rFonts w:eastAsia="SimSun"/>
          <w:color w:val="000000"/>
          <w:kern w:val="3"/>
          <w:lang w:eastAsia="zh-CN" w:bidi="hi-IN"/>
        </w:rPr>
        <w:t>6502 sayılı Kanun’un 63 üncü ve 77/12 nci maddeleri uyarınca</w:t>
      </w:r>
      <w:r w:rsidRPr="003D6E99">
        <w:rPr>
          <w:rFonts w:eastAsia="SimSun"/>
          <w:b/>
          <w:kern w:val="3"/>
          <w:lang w:eastAsia="zh-CN" w:bidi="hi-IN"/>
        </w:rPr>
        <w:t xml:space="preserve"> 58.127 TL (Ellisekizbinyüzyirmiyedi Türk Lirası) idari para ve anılan reklamları durdurma cezaları </w:t>
      </w:r>
      <w:r w:rsidR="00605804">
        <w:rPr>
          <w:rFonts w:eastAsia="SimSun"/>
          <w:kern w:val="3"/>
          <w:lang w:eastAsia="zh-CN" w:bidi="hi-IN"/>
        </w:rPr>
        <w:t>verilmesine karar</w:t>
      </w:r>
      <w:r w:rsidRPr="003D6E99">
        <w:rPr>
          <w:rFonts w:eastAsia="SimSun"/>
          <w:kern w:val="3"/>
          <w:lang w:eastAsia="zh-CN" w:bidi="hi-IN"/>
        </w:rPr>
        <w:t xml:space="preserve"> verilmiştir.</w:t>
      </w:r>
    </w:p>
    <w:p w:rsidR="00E94114" w:rsidRPr="003D6E99" w:rsidRDefault="00E94114" w:rsidP="003D6E99">
      <w:pPr>
        <w:rPr>
          <w:b/>
        </w:rPr>
      </w:pPr>
    </w:p>
    <w:p w:rsidR="00E94114" w:rsidRDefault="00E94114" w:rsidP="003D6E99">
      <w:pPr>
        <w:rPr>
          <w:b/>
          <w:u w:val="single"/>
        </w:rPr>
      </w:pPr>
      <w:r w:rsidRPr="003D6E99">
        <w:rPr>
          <w:b/>
          <w:u w:val="single"/>
        </w:rPr>
        <w:t>KOZMETİK VE TEMİZLİK ÜRÜNLERİ</w:t>
      </w:r>
    </w:p>
    <w:p w:rsidR="003D6E99" w:rsidRPr="003D6E99" w:rsidRDefault="003D6E99" w:rsidP="003D6E99">
      <w:pPr>
        <w:rPr>
          <w:b/>
          <w:u w:val="single"/>
        </w:rPr>
      </w:pPr>
    </w:p>
    <w:p w:rsidR="00E94114" w:rsidRPr="003D6E99" w:rsidRDefault="00E94114" w:rsidP="003D6E99">
      <w:pPr>
        <w:rPr>
          <w:rFonts w:eastAsia="Times New Roman"/>
          <w:b/>
        </w:rPr>
      </w:pPr>
      <w:r w:rsidRPr="003D6E99">
        <w:rPr>
          <w:rFonts w:eastAsia="Times New Roman"/>
          <w:b/>
        </w:rPr>
        <w:t>9)</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2017/624</w:t>
      </w:r>
    </w:p>
    <w:p w:rsidR="00E94114" w:rsidRPr="003D6E99" w:rsidRDefault="00E94114" w:rsidP="003D6E99">
      <w:pPr>
        <w:rPr>
          <w:rFonts w:eastAsia="Times New Roman"/>
          <w:b/>
        </w:rPr>
      </w:pPr>
    </w:p>
    <w:p w:rsidR="00E94114" w:rsidRPr="003D6E99" w:rsidRDefault="00E94114" w:rsidP="003D6E99">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rPr>
        <w:t xml:space="preserve">Netnete Medya İnternet Bil. Hizm. </w:t>
      </w:r>
      <w:proofErr w:type="gramStart"/>
      <w:r w:rsidRPr="003D6E99">
        <w:rPr>
          <w:rFonts w:eastAsia="Times New Roman"/>
          <w:b/>
          <w:bCs/>
        </w:rPr>
        <w:t>ve</w:t>
      </w:r>
      <w:proofErr w:type="gramEnd"/>
      <w:r w:rsidRPr="003D6E99">
        <w:rPr>
          <w:rFonts w:eastAsia="Times New Roman"/>
          <w:b/>
          <w:bCs/>
        </w:rPr>
        <w:t xml:space="preserve"> Elek. Tic. Ltd. Şti.</w:t>
      </w:r>
    </w:p>
    <w:p w:rsidR="00E94114" w:rsidRPr="003D6E99" w:rsidRDefault="00E94114" w:rsidP="003D6E99">
      <w:pPr>
        <w:rPr>
          <w:rFonts w:eastAsia="Times New Roman"/>
          <w:b/>
        </w:rPr>
      </w:pPr>
      <w:r w:rsidRPr="003D6E99">
        <w:rPr>
          <w:rFonts w:eastAsia="Times New Roman"/>
          <w:b/>
        </w:rPr>
        <w:t xml:space="preserve"> </w:t>
      </w:r>
    </w:p>
    <w:p w:rsidR="00E94114" w:rsidRPr="003D6E99" w:rsidRDefault="00E94114" w:rsidP="003D6E99">
      <w:pPr>
        <w:rPr>
          <w:rFonts w:eastAsia="Times New Roman"/>
        </w:rPr>
      </w:pPr>
      <w:proofErr w:type="gramStart"/>
      <w:r w:rsidRPr="003D6E99">
        <w:rPr>
          <w:rFonts w:eastAsia="Times New Roman"/>
          <w:b/>
        </w:rPr>
        <w:t>Şikayet</w:t>
      </w:r>
      <w:proofErr w:type="gramEnd"/>
      <w:r w:rsidRPr="003D6E99">
        <w:rPr>
          <w:rFonts w:eastAsia="Times New Roman"/>
          <w:b/>
        </w:rPr>
        <w:t xml:space="preserve"> Edilen Reklam: </w:t>
      </w:r>
      <w:hyperlink r:id="rId32" w:history="1">
        <w:r w:rsidRPr="003D6E99">
          <w:rPr>
            <w:color w:val="0563C1" w:themeColor="hyperlink"/>
            <w:u w:val="single"/>
          </w:rPr>
          <w:t>www.papyonshop.com</w:t>
        </w:r>
      </w:hyperlink>
      <w:r w:rsidRPr="003D6E99">
        <w:t xml:space="preserve"> </w:t>
      </w:r>
      <w:r w:rsidRPr="003D6E99">
        <w:rPr>
          <w:rFonts w:eastAsia="Times New Roman"/>
        </w:rPr>
        <w:t>adresli internet sitesinde yer alan muhtelif ürünlere yönelik olarak yayınlanan reklam ve tanıtımlar.</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11.01.2017</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Reklamın Yayınlandığı Mecra:</w:t>
      </w:r>
      <w:r w:rsidRPr="003D6E99">
        <w:rPr>
          <w:rFonts w:eastAsia="Times New Roman"/>
        </w:rPr>
        <w:t xml:space="preserve"> İnternet</w:t>
      </w:r>
    </w:p>
    <w:p w:rsidR="00E94114" w:rsidRPr="003D6E99" w:rsidRDefault="00E94114" w:rsidP="003D6E99">
      <w:pPr>
        <w:rPr>
          <w:b/>
        </w:rPr>
      </w:pPr>
    </w:p>
    <w:p w:rsidR="00E94114" w:rsidRPr="003D6E99" w:rsidRDefault="00E94114" w:rsidP="003D6E99">
      <w:pPr>
        <w:autoSpaceDE w:val="0"/>
        <w:autoSpaceDN w:val="0"/>
        <w:adjustRightInd w:val="0"/>
        <w:rPr>
          <w:i/>
          <w:iCs/>
        </w:rPr>
      </w:pPr>
      <w:r w:rsidRPr="003D6E99">
        <w:rPr>
          <w:rFonts w:eastAsia="Times New Roman"/>
          <w:b/>
        </w:rPr>
        <w:t xml:space="preserve">Tespitler: </w:t>
      </w:r>
      <w:hyperlink r:id="rId33" w:history="1">
        <w:r w:rsidRPr="003D6E99">
          <w:rPr>
            <w:color w:val="0563C1" w:themeColor="hyperlink"/>
            <w:u w:val="single"/>
          </w:rPr>
          <w:t>www.papyonshop.com</w:t>
        </w:r>
      </w:hyperlink>
      <w:r w:rsidRPr="003D6E99">
        <w:t xml:space="preserve"> adresli internet sitesinin 11.01.2017 tarihli görünümünde; </w:t>
      </w:r>
      <w:r w:rsidRPr="003D6E99">
        <w:rPr>
          <w:b/>
          <w:color w:val="000000"/>
        </w:rPr>
        <w:t xml:space="preserve">Mr Long Delay Cream 75 ml </w:t>
      </w:r>
      <w:r w:rsidRPr="003D6E99">
        <w:t xml:space="preserve">isimli ürüne ilişkin; </w:t>
      </w:r>
      <w:r w:rsidRPr="003D6E99">
        <w:rPr>
          <w:i/>
          <w:shd w:val="clear" w:color="auto" w:fill="FFFFFF"/>
        </w:rPr>
        <w:t xml:space="preserve"> “Erken boşalmaya ya da penis sertliğinin sağlanmaması gibi durumlar erkeğin cinsellikten uzaklaşmasına neden olmaktadır. Mr. Long Delay Cream </w:t>
      </w:r>
      <w:r w:rsidRPr="003D6E99">
        <w:rPr>
          <w:i/>
        </w:rPr>
        <w:t>75 Ml. Krem içeriğinde yer alan etkin formülü ile birlikte cinselliğin kalitesinin artması adına erken boşalma problemlerine yardımcı olmaktadır.”,</w:t>
      </w:r>
      <w:r w:rsidRPr="003D6E99">
        <w:t xml:space="preserve"> </w:t>
      </w:r>
      <w:r w:rsidRPr="003D6E99">
        <w:rPr>
          <w:b/>
        </w:rPr>
        <w:t>Hot Rhino Power Krem 50 ml.</w:t>
      </w:r>
      <w:r w:rsidRPr="003D6E99">
        <w:t xml:space="preserve"> isimli ürüne ilişkin </w:t>
      </w:r>
      <w:r w:rsidRPr="003D6E99">
        <w:rPr>
          <w:i/>
        </w:rPr>
        <w:t xml:space="preserve">“Rhino erken boşalmayı engelleyen ve çok daha uzun süreli cinsel ilişkiye </w:t>
      </w:r>
      <w:r w:rsidRPr="003D6E99">
        <w:rPr>
          <w:i/>
        </w:rPr>
        <w:lastRenderedPageBreak/>
        <w:t xml:space="preserve">girmenize başarılı bir şekilde </w:t>
      </w:r>
      <w:proofErr w:type="gramStart"/>
      <w:r w:rsidRPr="003D6E99">
        <w:rPr>
          <w:i/>
        </w:rPr>
        <w:t>imkan</w:t>
      </w:r>
      <w:proofErr w:type="gramEnd"/>
      <w:r w:rsidRPr="003D6E99">
        <w:rPr>
          <w:i/>
        </w:rPr>
        <w:t xml:space="preserve"> verir.”</w:t>
      </w:r>
      <w:r w:rsidRPr="003D6E99">
        <w:t xml:space="preserve"> </w:t>
      </w:r>
      <w:r w:rsidRPr="003D6E99">
        <w:rPr>
          <w:rFonts w:eastAsia="Times New Roman"/>
        </w:rPr>
        <w:t>şeklinde ifadelere yer verildiği tespit edilmiştir.</w:t>
      </w:r>
    </w:p>
    <w:p w:rsidR="00E94114" w:rsidRPr="003D6E99" w:rsidRDefault="00E94114" w:rsidP="003D6E99">
      <w:pPr>
        <w:tabs>
          <w:tab w:val="left" w:pos="993"/>
        </w:tabs>
      </w:pPr>
    </w:p>
    <w:p w:rsidR="00E94114" w:rsidRPr="003D6E99" w:rsidRDefault="00E94114" w:rsidP="003D6E99">
      <w:proofErr w:type="gramStart"/>
      <w:r w:rsidRPr="003D6E99">
        <w:rPr>
          <w:b/>
        </w:rPr>
        <w:t xml:space="preserve">Değerlendirme/Karar: </w:t>
      </w:r>
      <w:r w:rsidRPr="003D6E99">
        <w:t xml:space="preserve">Söz konusu internet sitesinde yukarıda örnek olarak </w:t>
      </w:r>
      <w:r w:rsidRPr="003D6E99">
        <w:rPr>
          <w:b/>
        </w:rPr>
        <w:t xml:space="preserve">Scream Cream, </w:t>
      </w:r>
      <w:r w:rsidRPr="003D6E99">
        <w:rPr>
          <w:b/>
          <w:color w:val="000000"/>
        </w:rPr>
        <w:t xml:space="preserve">Mr Long Delay Cream 75 ml </w:t>
      </w:r>
      <w:r w:rsidRPr="003D6E99">
        <w:t>ve</w:t>
      </w:r>
      <w:r w:rsidRPr="003D6E99">
        <w:rPr>
          <w:b/>
        </w:rPr>
        <w:t xml:space="preserve"> Hot Rhino Power Krem 50 ml.  </w:t>
      </w:r>
      <w:r w:rsidRPr="003D6E99">
        <w:t>isimli kozmetik ürünler ve benzer birçok kozmetik üründe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dolayısıyla, mevzuata aykırılık teşkil eden bu tanıtımların;</w:t>
      </w:r>
      <w:proofErr w:type="gramEnd"/>
    </w:p>
    <w:p w:rsidR="00E94114" w:rsidRPr="003D6E99" w:rsidRDefault="00E94114" w:rsidP="003D6E99">
      <w:pPr>
        <w:tabs>
          <w:tab w:val="left" w:pos="993"/>
        </w:tabs>
        <w:rPr>
          <w:rFonts w:eastAsia="Times New Roman"/>
          <w:lang w:val="x-none"/>
        </w:rPr>
      </w:pPr>
    </w:p>
    <w:p w:rsidR="00E94114" w:rsidRPr="003D6E99" w:rsidRDefault="00E94114" w:rsidP="003D6E99">
      <w:pPr>
        <w:shd w:val="clear" w:color="auto" w:fill="FFFFFF"/>
        <w:contextualSpacing/>
        <w:rPr>
          <w:rFonts w:eastAsia="Times New Roman"/>
        </w:rPr>
      </w:pPr>
      <w:r w:rsidRPr="003D6E99">
        <w:rPr>
          <w:rFonts w:eastAsia="Times New Roman"/>
        </w:rPr>
        <w:t>- Kozmetik Yönetmeliğinin 4 üncü ve 12 inci maddeleri,</w:t>
      </w:r>
    </w:p>
    <w:p w:rsidR="00E94114" w:rsidRPr="003D6E99" w:rsidRDefault="00E94114" w:rsidP="003D6E99">
      <w:pPr>
        <w:shd w:val="clear" w:color="auto" w:fill="FFFFFF"/>
        <w:contextualSpacing/>
        <w:rPr>
          <w:rFonts w:eastAsia="Times New Roman"/>
        </w:rPr>
      </w:pPr>
    </w:p>
    <w:p w:rsidR="00E94114" w:rsidRPr="003D6E99" w:rsidRDefault="00E94114" w:rsidP="003D6E99">
      <w:pPr>
        <w:shd w:val="clear" w:color="auto" w:fill="FFFFFF"/>
        <w:contextualSpacing/>
        <w:rPr>
          <w:rFonts w:eastAsia="Times New Roman"/>
        </w:rPr>
      </w:pPr>
      <w:r w:rsidRPr="003D6E99">
        <w:rPr>
          <w:rFonts w:eastAsia="Times New Roman"/>
        </w:rPr>
        <w:t>-İspençiyari ve Tıbbi Müstahzarlar Kanunu’nun 13 üncü maddesi,</w:t>
      </w:r>
    </w:p>
    <w:p w:rsidR="00E94114" w:rsidRPr="003D6E99" w:rsidRDefault="00E94114" w:rsidP="003D6E99">
      <w:pPr>
        <w:tabs>
          <w:tab w:val="left" w:pos="993"/>
        </w:tabs>
        <w:rPr>
          <w:rFonts w:eastAsia="Times New Roman"/>
        </w:rPr>
      </w:pPr>
    </w:p>
    <w:p w:rsidR="00E94114" w:rsidRPr="003D6E99" w:rsidRDefault="00E94114" w:rsidP="003D6E99">
      <w:pPr>
        <w:rPr>
          <w:rFonts w:eastAsia="ヒラギノ明朝 Pro W3"/>
        </w:rPr>
      </w:pPr>
      <w:r w:rsidRPr="003D6E99">
        <w:rPr>
          <w:rFonts w:eastAsia="ヒラギノ明朝 Pro W3"/>
          <w:b/>
        </w:rPr>
        <w:t xml:space="preserve">- </w:t>
      </w:r>
      <w:r w:rsidRPr="003D6E99">
        <w:rPr>
          <w:rFonts w:eastAsia="ヒラギノ明朝 Pro W3"/>
        </w:rPr>
        <w:t>Sağlık Beyanı İle Satışa Sunulan Ürünlerin Sağlık Beyanları Hakkında Yönetmeliğin 5-a, 5-b, 5-c, 5-ç, 5-d, 7/1 maddeleri,</w:t>
      </w:r>
    </w:p>
    <w:p w:rsidR="00E94114" w:rsidRPr="003D6E99" w:rsidRDefault="00E94114" w:rsidP="003D6E99">
      <w:pPr>
        <w:rPr>
          <w:rFonts w:eastAsia="ヒラギノ明朝 Pro W3"/>
          <w:b/>
        </w:rPr>
      </w:pPr>
    </w:p>
    <w:p w:rsidR="00E94114" w:rsidRPr="003D6E99" w:rsidRDefault="00E94114" w:rsidP="003D6E99">
      <w:pPr>
        <w:shd w:val="clear" w:color="auto" w:fill="FFFFFF"/>
        <w:tabs>
          <w:tab w:val="left" w:pos="0"/>
        </w:tabs>
      </w:pPr>
      <w:r w:rsidRPr="003D6E99">
        <w:t>-26.01.2017 tarih ve 29960 mükerrer sayılı Resmi Gazete’de yayımlanarak yürürlüğe giren Türk Gıda Kodeksi Gıda Etiketleme ve Tüketicileri Bilgilendirme Yönetmeliğinin 7 nci maddesi,</w:t>
      </w:r>
    </w:p>
    <w:p w:rsidR="00E94114" w:rsidRPr="003D6E99" w:rsidRDefault="00E94114" w:rsidP="003D6E99">
      <w:pPr>
        <w:shd w:val="clear" w:color="auto" w:fill="FFFFFF"/>
        <w:tabs>
          <w:tab w:val="left" w:pos="0"/>
        </w:tabs>
      </w:pPr>
    </w:p>
    <w:p w:rsidR="00E94114" w:rsidRPr="003D6E99" w:rsidRDefault="00E94114" w:rsidP="003D6E99">
      <w:pPr>
        <w:shd w:val="clear" w:color="auto" w:fill="FFFFFF"/>
        <w:tabs>
          <w:tab w:val="left" w:pos="0"/>
        </w:tabs>
      </w:pPr>
      <w:r w:rsidRPr="003D6E99">
        <w:t>- Ticari reklam ve Haksız Ticari Uygulamalar Yönetmeliğinin 5-b, 7/1, 7/2, 7/3, 7/4, 7/5-a, 9/1, 9/2, 9/3, 9/4, 9/5 maddeleri,</w:t>
      </w:r>
    </w:p>
    <w:p w:rsidR="00E94114" w:rsidRPr="003D6E99" w:rsidRDefault="00E94114" w:rsidP="003D6E99">
      <w:pPr>
        <w:shd w:val="clear" w:color="auto" w:fill="FFFFFF"/>
        <w:tabs>
          <w:tab w:val="left" w:pos="0"/>
        </w:tabs>
      </w:pPr>
    </w:p>
    <w:p w:rsidR="00E94114" w:rsidRPr="007A7128" w:rsidRDefault="00E94114" w:rsidP="003D6E99">
      <w:pPr>
        <w:tabs>
          <w:tab w:val="left" w:pos="993"/>
        </w:tabs>
        <w:rPr>
          <w:rFonts w:eastAsia="Times New Roman"/>
        </w:rPr>
      </w:pPr>
      <w:r w:rsidRPr="003D6E99">
        <w:rPr>
          <w:kern w:val="2"/>
          <w:lang w:val="x-none" w:eastAsia="x-none"/>
        </w:rPr>
        <w:t>- 6502 sayılı Tüketicinin Korunması Hakkında Kanun'un 61 inci maddesi</w:t>
      </w:r>
      <w:r w:rsidR="007A7128">
        <w:rPr>
          <w:kern w:val="2"/>
          <w:lang w:eastAsia="x-none"/>
        </w:rPr>
        <w:t>,</w:t>
      </w:r>
    </w:p>
    <w:p w:rsidR="00E94114" w:rsidRPr="003D6E99" w:rsidRDefault="00E94114" w:rsidP="003D6E99"/>
    <w:p w:rsidR="00E94114" w:rsidRPr="003D6E99" w:rsidRDefault="00E94114" w:rsidP="003D6E99">
      <w:pPr>
        <w:rPr>
          <w:b/>
        </w:rPr>
      </w:pPr>
      <w:proofErr w:type="gramStart"/>
      <w:r w:rsidRPr="003D6E99">
        <w:t>hükümlerine</w:t>
      </w:r>
      <w:proofErr w:type="gramEnd"/>
      <w:r w:rsidRPr="003D6E99">
        <w:t xml:space="preserve"> aykırı </w:t>
      </w:r>
      <w:r w:rsidR="00605804">
        <w:t>olduğuna,</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xml:space="preserve">Buna göre, reklam veren </w:t>
      </w:r>
      <w:r w:rsidRPr="003D6E99">
        <w:rPr>
          <w:rFonts w:eastAsia="Times New Roman"/>
          <w:b/>
          <w:bCs/>
        </w:rPr>
        <w:t xml:space="preserve">Netnete Medya İnternet Bil. Hizm. </w:t>
      </w:r>
      <w:proofErr w:type="gramStart"/>
      <w:r w:rsidRPr="003D6E99">
        <w:rPr>
          <w:rFonts w:eastAsia="Times New Roman"/>
          <w:b/>
          <w:bCs/>
        </w:rPr>
        <w:t>ve</w:t>
      </w:r>
      <w:proofErr w:type="gramEnd"/>
      <w:r w:rsidRPr="003D6E99">
        <w:rPr>
          <w:rFonts w:eastAsia="Times New Roman"/>
          <w:b/>
          <w:bCs/>
        </w:rPr>
        <w:t xml:space="preserve"> Elek. Tic. Ltd. Şti. </w:t>
      </w:r>
      <w:r w:rsidRPr="003D6E99">
        <w:rPr>
          <w:rFonts w:eastAsia="Times New Roman"/>
        </w:rPr>
        <w:t xml:space="preserve">hakkında, 6502 sayılı Kanun’un 63 üncü ve 77/12 nci maddeleri uyarınca </w:t>
      </w:r>
      <w:r w:rsidRPr="003D6E99">
        <w:rPr>
          <w:rFonts w:eastAsia="Times New Roman"/>
          <w:b/>
        </w:rPr>
        <w:t xml:space="preserve">anılan reklamları durdurma cezası </w:t>
      </w:r>
      <w:r w:rsidRPr="003D6E99">
        <w:rPr>
          <w:rFonts w:eastAsia="Times New Roman"/>
        </w:rPr>
        <w:t>verilmesine karar verilmiştir.</w:t>
      </w:r>
    </w:p>
    <w:p w:rsidR="00E94114" w:rsidRPr="003D6E99" w:rsidRDefault="00E94114" w:rsidP="003D6E99">
      <w:pPr>
        <w:rPr>
          <w:rFonts w:eastAsia="Times New Roman"/>
        </w:rPr>
      </w:pPr>
    </w:p>
    <w:p w:rsidR="00E94114" w:rsidRPr="003D6E99" w:rsidRDefault="00E94114" w:rsidP="003D6E99">
      <w:pPr>
        <w:rPr>
          <w:rFonts w:eastAsia="Times New Roman"/>
          <w:b/>
        </w:rPr>
      </w:pPr>
      <w:r w:rsidRPr="003D6E99">
        <w:rPr>
          <w:rFonts w:eastAsia="Times New Roman"/>
          <w:b/>
        </w:rPr>
        <w:t>10)</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2016/2656</w:t>
      </w:r>
    </w:p>
    <w:p w:rsidR="00E94114" w:rsidRPr="003D6E99" w:rsidRDefault="00E94114" w:rsidP="003D6E99">
      <w:pPr>
        <w:rPr>
          <w:rFonts w:eastAsia="Times New Roman"/>
          <w:b/>
        </w:rPr>
      </w:pPr>
    </w:p>
    <w:p w:rsidR="00E94114" w:rsidRPr="003D6E99" w:rsidRDefault="00E94114" w:rsidP="003D6E99">
      <w:pPr>
        <w:rPr>
          <w:rFonts w:eastAsia="Times New Roman"/>
          <w:b/>
        </w:rPr>
      </w:pPr>
      <w:proofErr w:type="gramStart"/>
      <w:r w:rsidRPr="003D6E99">
        <w:rPr>
          <w:rFonts w:eastAsia="Times New Roman"/>
          <w:b/>
        </w:rPr>
        <w:t>Şikayet</w:t>
      </w:r>
      <w:proofErr w:type="gramEnd"/>
      <w:r w:rsidRPr="003D6E99">
        <w:rPr>
          <w:rFonts w:eastAsia="Times New Roman"/>
          <w:b/>
        </w:rPr>
        <w:t xml:space="preserve"> Edilen:</w:t>
      </w:r>
      <w:r w:rsidRPr="003D6E99">
        <w:rPr>
          <w:rFonts w:eastAsia="Times New Roman"/>
          <w:b/>
          <w:color w:val="000000"/>
        </w:rPr>
        <w:t xml:space="preserve"> </w:t>
      </w:r>
      <w:r w:rsidRPr="003D6E99">
        <w:rPr>
          <w:rFonts w:eastAsia="SimSun"/>
          <w:b/>
          <w:color w:val="000000"/>
          <w:lang w:eastAsia="zh-CN"/>
        </w:rPr>
        <w:t>Done Bilişim (Güray UÇAR)</w:t>
      </w:r>
    </w:p>
    <w:p w:rsidR="00E94114" w:rsidRPr="003D6E99" w:rsidRDefault="00E94114" w:rsidP="003D6E99">
      <w:pPr>
        <w:rPr>
          <w:rFonts w:eastAsia="Times New Roman"/>
          <w:b/>
        </w:rPr>
      </w:pPr>
    </w:p>
    <w:p w:rsidR="00E94114" w:rsidRPr="003D6E99" w:rsidRDefault="00E94114" w:rsidP="003D6E99">
      <w:pPr>
        <w:rPr>
          <w:rFonts w:eastAsia="Times New Roman"/>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rPr>
        <w:t xml:space="preserve"> </w:t>
      </w:r>
      <w:r w:rsidRPr="003D6E99">
        <w:rPr>
          <w:rFonts w:eastAsia="Times New Roman"/>
          <w:u w:val="single"/>
        </w:rPr>
        <w:t>www.metafori.com</w:t>
      </w:r>
      <w:r w:rsidRPr="003D6E99">
        <w:rPr>
          <w:rFonts w:eastAsia="Times New Roman"/>
        </w:rPr>
        <w:t xml:space="preserve"> adresli internet sitesinde yer alan tanıtımlar.</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04.04.2017</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Reklamın Yayınlandığı Mecra: </w:t>
      </w:r>
      <w:r w:rsidRPr="003D6E99">
        <w:rPr>
          <w:rFonts w:eastAsia="Times New Roman"/>
        </w:rPr>
        <w:t>İnternet</w:t>
      </w:r>
    </w:p>
    <w:p w:rsidR="00E94114" w:rsidRPr="003D6E99" w:rsidRDefault="00E94114" w:rsidP="003D6E99">
      <w:pPr>
        <w:rPr>
          <w:rFonts w:eastAsia="Times New Roman"/>
        </w:rPr>
      </w:pPr>
    </w:p>
    <w:p w:rsidR="00E94114" w:rsidRPr="003D6E99" w:rsidRDefault="00E94114" w:rsidP="003D6E99">
      <w:pPr>
        <w:tabs>
          <w:tab w:val="left" w:pos="709"/>
        </w:tabs>
        <w:rPr>
          <w:rFonts w:eastAsia="Times New Roman"/>
          <w:b/>
          <w:i/>
        </w:rPr>
      </w:pPr>
      <w:r w:rsidRPr="003D6E99">
        <w:rPr>
          <w:rFonts w:eastAsia="Times New Roman"/>
          <w:b/>
        </w:rPr>
        <w:t>Tespitler:</w:t>
      </w:r>
      <w:r w:rsidRPr="003D6E99">
        <w:rPr>
          <w:rFonts w:eastAsia="Times New Roman"/>
        </w:rPr>
        <w:t xml:space="preserve"> </w:t>
      </w:r>
      <w:r w:rsidRPr="003D6E99">
        <w:rPr>
          <w:rFonts w:eastAsia="Times New Roman"/>
          <w:u w:val="single"/>
        </w:rPr>
        <w:t>www.metafori.com</w:t>
      </w:r>
      <w:r w:rsidRPr="003D6E99">
        <w:rPr>
          <w:rFonts w:eastAsia="Times New Roman"/>
        </w:rPr>
        <w:t xml:space="preserve"> adresli internet sitesinde </w:t>
      </w:r>
      <w:r w:rsidRPr="003D6E99">
        <w:rPr>
          <w:rFonts w:eastAsia="Times New Roman"/>
          <w:i/>
        </w:rPr>
        <w:t>“</w:t>
      </w:r>
      <w:r w:rsidRPr="003D6E99">
        <w:rPr>
          <w:rFonts w:eastAsia="Times New Roman"/>
          <w:b/>
          <w:i/>
        </w:rPr>
        <w:t>“</w:t>
      </w:r>
      <w:r w:rsidRPr="003D6E99">
        <w:rPr>
          <w:rFonts w:eastAsia="Times New Roman"/>
          <w:b/>
          <w:bCs/>
          <w:i/>
        </w:rPr>
        <w:t>Lady Orga Vajinal Hijyen ve Orgazm Jeli 20 Ml</w:t>
      </w:r>
      <w:r w:rsidRPr="003D6E99">
        <w:rPr>
          <w:rFonts w:eastAsia="Times New Roman"/>
          <w:b/>
          <w:i/>
        </w:rPr>
        <w:t>”</w:t>
      </w:r>
      <w:r w:rsidRPr="003D6E99">
        <w:rPr>
          <w:rFonts w:eastAsia="Times New Roman"/>
        </w:rPr>
        <w:t xml:space="preserve"> isimli ürüne ilişkin olarak, </w:t>
      </w:r>
      <w:r w:rsidRPr="003D6E99">
        <w:rPr>
          <w:rFonts w:eastAsia="Times New Roman"/>
          <w:i/>
        </w:rPr>
        <w:t>“Cabs markasının yeni ürünü olan lady orga bayan orgazm jeli ile orgazm olamama sorununu ortadan kaldırabilirsiniz.</w:t>
      </w:r>
      <w:r w:rsidRPr="003D6E99">
        <w:rPr>
          <w:rFonts w:eastAsia="Times New Roman"/>
        </w:rPr>
        <w:t xml:space="preserve"> “</w:t>
      </w:r>
      <w:r w:rsidRPr="003D6E99">
        <w:rPr>
          <w:rFonts w:eastAsia="Times New Roman"/>
          <w:i/>
        </w:rPr>
        <w:t xml:space="preserve">Antibakteriyel içeriği ile genital bölgenin </w:t>
      </w:r>
      <w:proofErr w:type="gramStart"/>
      <w:r w:rsidRPr="003D6E99">
        <w:rPr>
          <w:rFonts w:eastAsia="Times New Roman"/>
          <w:i/>
        </w:rPr>
        <w:t>hijyenini</w:t>
      </w:r>
      <w:proofErr w:type="gramEnd"/>
      <w:r w:rsidRPr="003D6E99">
        <w:rPr>
          <w:rFonts w:eastAsia="Times New Roman"/>
          <w:i/>
        </w:rPr>
        <w:t xml:space="preserve"> sağlar ve istenmeyen kokulardan kurtulabilirsiniz.</w:t>
      </w:r>
      <w:r w:rsidRPr="003D6E99">
        <w:rPr>
          <w:rFonts w:eastAsia="Times New Roman"/>
          <w:bCs/>
          <w:i/>
          <w:color w:val="000000"/>
          <w:shd w:val="clear" w:color="auto" w:fill="FFFFFF"/>
        </w:rPr>
        <w:t xml:space="preserve">” </w:t>
      </w:r>
      <w:r w:rsidRPr="003D6E99">
        <w:rPr>
          <w:rFonts w:eastAsia="Times New Roman"/>
        </w:rPr>
        <w:t xml:space="preserve">ifadelerine, </w:t>
      </w:r>
      <w:r w:rsidRPr="003D6E99">
        <w:rPr>
          <w:rFonts w:eastAsia="Times New Roman"/>
          <w:b/>
          <w:i/>
        </w:rPr>
        <w:t xml:space="preserve">“Fang Chung </w:t>
      </w:r>
      <w:r w:rsidRPr="003D6E99">
        <w:rPr>
          <w:rFonts w:eastAsia="Times New Roman"/>
          <w:b/>
          <w:i/>
        </w:rPr>
        <w:lastRenderedPageBreak/>
        <w:t xml:space="preserve">Afrodizyak Masaj Yağı Çikolatalı Oil Of Secret Chocolate Dreams 290 Ml”, Fang Chung Masaj Yağı Oil Of Secret Strawberry Kiss Afrodizyak Etkili Masaj Yağı Çilekli 290 Ml” </w:t>
      </w:r>
      <w:r w:rsidRPr="003D6E99">
        <w:rPr>
          <w:rFonts w:eastAsia="Times New Roman"/>
        </w:rPr>
        <w:t>ve</w:t>
      </w:r>
      <w:r w:rsidRPr="003D6E99">
        <w:rPr>
          <w:rFonts w:eastAsia="Times New Roman"/>
          <w:b/>
          <w:i/>
        </w:rPr>
        <w:t xml:space="preserve"> “Fang Chung Afrodizyak Masaj Yağı Oil Of Secret Passionate Vanilla Vanilyalı 290 Ml”</w:t>
      </w:r>
      <w:r w:rsidRPr="003D6E99">
        <w:rPr>
          <w:rFonts w:eastAsia="Times New Roman"/>
          <w:i/>
          <w:color w:val="000000"/>
        </w:rPr>
        <w:t xml:space="preserve"> </w:t>
      </w:r>
      <w:r w:rsidRPr="003D6E99">
        <w:rPr>
          <w:rFonts w:eastAsia="Times New Roman"/>
        </w:rPr>
        <w:t xml:space="preserve">isimli ürünlere ilişkin olarak </w:t>
      </w:r>
      <w:r w:rsidRPr="003D6E99">
        <w:rPr>
          <w:rFonts w:eastAsia="Times New Roman"/>
          <w:i/>
        </w:rPr>
        <w:t>“Afrodizyak”</w:t>
      </w:r>
      <w:r w:rsidRPr="003D6E99">
        <w:rPr>
          <w:rFonts w:eastAsia="Times New Roman"/>
        </w:rPr>
        <w:t xml:space="preserve"> ifadesine yer verildiği</w:t>
      </w:r>
      <w:r w:rsidRPr="003D6E99">
        <w:rPr>
          <w:rFonts w:eastAsia="Times New Roman"/>
          <w:b/>
          <w:i/>
        </w:rPr>
        <w:t xml:space="preserve"> </w:t>
      </w:r>
      <w:r w:rsidRPr="003D6E99">
        <w:rPr>
          <w:rFonts w:eastAsia="Times New Roman"/>
        </w:rPr>
        <w:t>tespit edilmiştir.</w:t>
      </w:r>
    </w:p>
    <w:p w:rsidR="00E94114" w:rsidRPr="003D6E99" w:rsidRDefault="00E94114" w:rsidP="003D6E99">
      <w:pPr>
        <w:rPr>
          <w:rFonts w:eastAsia="Times New Roman"/>
          <w:bCs/>
        </w:rPr>
      </w:pPr>
    </w:p>
    <w:p w:rsidR="00E94114" w:rsidRPr="003D6E99" w:rsidRDefault="00E94114" w:rsidP="003D6E99">
      <w:pPr>
        <w:tabs>
          <w:tab w:val="left" w:pos="709"/>
        </w:tabs>
        <w:rPr>
          <w:rFonts w:eastAsia="Times New Roman"/>
          <w:b/>
          <w:i/>
        </w:rPr>
      </w:pPr>
      <w:proofErr w:type="gramStart"/>
      <w:r w:rsidRPr="003D6E99">
        <w:rPr>
          <w:rFonts w:eastAsia="Times New Roman"/>
          <w:b/>
        </w:rPr>
        <w:t>Değerlendirme/Karar:</w:t>
      </w:r>
      <w:r w:rsidRPr="003D6E99">
        <w:rPr>
          <w:rFonts w:eastAsia="Times New Roman"/>
        </w:rPr>
        <w:t xml:space="preserve"> İnceleme konusu internet sitesinde yer alan </w:t>
      </w:r>
      <w:r w:rsidRPr="003D6E99">
        <w:rPr>
          <w:rFonts w:eastAsia="Times New Roman"/>
          <w:b/>
          <w:i/>
        </w:rPr>
        <w:t>“</w:t>
      </w:r>
      <w:r w:rsidRPr="003D6E99">
        <w:rPr>
          <w:rFonts w:eastAsia="Times New Roman"/>
          <w:b/>
          <w:bCs/>
          <w:i/>
        </w:rPr>
        <w:t>Lady Orga Vajinal Hijyen ve Orgazm Jeli 20 Ml</w:t>
      </w:r>
      <w:r w:rsidRPr="003D6E99">
        <w:rPr>
          <w:rFonts w:eastAsia="Times New Roman"/>
          <w:b/>
          <w:i/>
        </w:rPr>
        <w:t>”</w:t>
      </w:r>
      <w:r w:rsidRPr="003D6E99">
        <w:rPr>
          <w:rFonts w:eastAsia="Times New Roman"/>
        </w:rPr>
        <w:t xml:space="preserve"> isimli ürüne ilişkin olarak, </w:t>
      </w:r>
      <w:r w:rsidRPr="003D6E99">
        <w:rPr>
          <w:rFonts w:eastAsia="Times New Roman"/>
          <w:i/>
        </w:rPr>
        <w:t>“Cabs markasının yeni ürünü olan lady orga bayan orgazm jeli ile orgazm olamama sorununu ortadan kaldırabilirsiniz.</w:t>
      </w:r>
      <w:r w:rsidRPr="003D6E99">
        <w:rPr>
          <w:rFonts w:eastAsia="Times New Roman"/>
          <w:bCs/>
          <w:i/>
          <w:color w:val="000000"/>
          <w:shd w:val="clear" w:color="auto" w:fill="FFFFFF"/>
        </w:rPr>
        <w:t xml:space="preserve">” </w:t>
      </w:r>
      <w:r w:rsidRPr="003D6E99">
        <w:rPr>
          <w:rFonts w:eastAsia="Times New Roman"/>
        </w:rPr>
        <w:t xml:space="preserve">ifadelerine, </w:t>
      </w:r>
      <w:r w:rsidRPr="003D6E99">
        <w:rPr>
          <w:rFonts w:eastAsia="Times New Roman"/>
          <w:b/>
          <w:i/>
        </w:rPr>
        <w:t xml:space="preserve">“Fang Chung Afrodizyak Masaj Yağı Çikolatalı Oil Of Secret Chocolate Dreams 290 Ml”, Fang Chung Masaj Yağı Oil Of Secret Strawberry Kiss Afrodizyak Etkili Masaj Yağı Çilekli 290 Ml” </w:t>
      </w:r>
      <w:r w:rsidRPr="003D6E99">
        <w:rPr>
          <w:rFonts w:eastAsia="Times New Roman"/>
        </w:rPr>
        <w:t>ve</w:t>
      </w:r>
      <w:r w:rsidRPr="003D6E99">
        <w:rPr>
          <w:rFonts w:eastAsia="Times New Roman"/>
          <w:b/>
          <w:i/>
        </w:rPr>
        <w:t xml:space="preserve"> “Fang Chung Afrodizyak Masaj Yağı Oil Of Secret Passionate Vanilla Vanilyalı 290 Ml”</w:t>
      </w:r>
      <w:r w:rsidRPr="003D6E99">
        <w:rPr>
          <w:rFonts w:eastAsia="Times New Roman"/>
        </w:rPr>
        <w:t xml:space="preserve"> isimli ürünlere ilişkin olarak </w:t>
      </w:r>
      <w:r w:rsidRPr="003D6E99">
        <w:rPr>
          <w:rFonts w:eastAsia="Times New Roman"/>
          <w:i/>
        </w:rPr>
        <w:t>“Afrodizyak”</w:t>
      </w:r>
      <w:r w:rsidRPr="003D6E99">
        <w:rPr>
          <w:rFonts w:eastAsia="Times New Roman"/>
        </w:rPr>
        <w:t xml:space="preserve"> ifadesine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roofErr w:type="gramEnd"/>
    </w:p>
    <w:p w:rsidR="00E94114" w:rsidRPr="003D6E99" w:rsidRDefault="00E94114" w:rsidP="003D6E99">
      <w:pPr>
        <w:tabs>
          <w:tab w:val="left" w:pos="709"/>
        </w:tabs>
        <w:rPr>
          <w:rFonts w:eastAsia="Times New Roman"/>
          <w:bCs/>
          <w:i/>
        </w:rPr>
      </w:pPr>
    </w:p>
    <w:p w:rsidR="00E94114" w:rsidRPr="003D6E99" w:rsidRDefault="00E94114" w:rsidP="003D6E99">
      <w:pPr>
        <w:tabs>
          <w:tab w:val="left" w:pos="709"/>
        </w:tabs>
        <w:rPr>
          <w:rFonts w:eastAsia="Times New Roman"/>
          <w:bCs/>
        </w:rPr>
      </w:pPr>
      <w:r w:rsidRPr="003D6E99">
        <w:rPr>
          <w:rFonts w:eastAsia="Times New Roman"/>
          <w:bCs/>
        </w:rPr>
        <w:t xml:space="preserve">Diğer taraftan söz konusu internet sitesinde yer alan </w:t>
      </w:r>
      <w:r w:rsidRPr="003D6E99">
        <w:rPr>
          <w:rFonts w:eastAsia="Times New Roman"/>
          <w:b/>
          <w:i/>
        </w:rPr>
        <w:t>“</w:t>
      </w:r>
      <w:r w:rsidRPr="003D6E99">
        <w:rPr>
          <w:rFonts w:eastAsia="Times New Roman"/>
          <w:b/>
          <w:bCs/>
          <w:i/>
        </w:rPr>
        <w:t>Lady Orga Vajinal Hijyen ve Orgazm Jeli 20 Ml</w:t>
      </w:r>
      <w:r w:rsidRPr="003D6E99">
        <w:rPr>
          <w:rFonts w:eastAsia="Times New Roman"/>
          <w:b/>
          <w:i/>
        </w:rPr>
        <w:t>”</w:t>
      </w:r>
      <w:r w:rsidRPr="003D6E99">
        <w:rPr>
          <w:rFonts w:eastAsia="Times New Roman"/>
        </w:rPr>
        <w:t xml:space="preserve"> isimli ürüne ilişkin olarak, “</w:t>
      </w:r>
      <w:r w:rsidRPr="003D6E99">
        <w:rPr>
          <w:rFonts w:eastAsia="Times New Roman"/>
          <w:i/>
        </w:rPr>
        <w:t xml:space="preserve">Antibakteriyel içeriği ile genital bölgenin </w:t>
      </w:r>
      <w:proofErr w:type="gramStart"/>
      <w:r w:rsidRPr="003D6E99">
        <w:rPr>
          <w:rFonts w:eastAsia="Times New Roman"/>
          <w:i/>
        </w:rPr>
        <w:t>hijyenini</w:t>
      </w:r>
      <w:proofErr w:type="gramEnd"/>
      <w:r w:rsidRPr="003D6E99">
        <w:rPr>
          <w:rFonts w:eastAsia="Times New Roman"/>
          <w:i/>
        </w:rPr>
        <w:t xml:space="preserve"> sağlar ve istenmeyen kokulardan kurtulabilirsiniz.</w:t>
      </w:r>
      <w:r w:rsidRPr="003D6E99">
        <w:rPr>
          <w:rFonts w:eastAsia="Times New Roman"/>
          <w:bCs/>
          <w:i/>
          <w:color w:val="000000"/>
          <w:shd w:val="clear" w:color="auto" w:fill="FFFFFF"/>
        </w:rPr>
        <w:t>”</w:t>
      </w:r>
      <w:r w:rsidRPr="003D6E99">
        <w:rPr>
          <w:rFonts w:eastAsia="Times New Roman"/>
        </w:rPr>
        <w:t xml:space="preserve"> ifadesine yer verildiği ancak “Antibakteriyel” şeklindeki ifadelerin “biyosidal ürünler” için kullanılabileceği, biyosidal ürünlerin piyasaya arzı ve reklamının yapılabilmesi için de Sağlık Bakanlığınca ruhsat veya tescile tabi olduğu, söz konusu ürünler için ruhsat veya tescil alınmadan reklam ve tanıtım yapılamayacağı; </w:t>
      </w:r>
    </w:p>
    <w:p w:rsidR="00E94114" w:rsidRPr="003D6E99" w:rsidRDefault="00E94114" w:rsidP="003D6E99">
      <w:pPr>
        <w:tabs>
          <w:tab w:val="left" w:pos="709"/>
        </w:tabs>
        <w:rPr>
          <w:rFonts w:eastAsia="Times New Roman"/>
        </w:rPr>
      </w:pPr>
    </w:p>
    <w:p w:rsidR="00E94114" w:rsidRPr="003D6E99" w:rsidRDefault="00E94114" w:rsidP="003D6E99">
      <w:pPr>
        <w:tabs>
          <w:tab w:val="left" w:pos="709"/>
        </w:tabs>
        <w:rPr>
          <w:rFonts w:eastAsia="Times New Roman"/>
        </w:rPr>
      </w:pPr>
      <w:r w:rsidRPr="003D6E99">
        <w:rPr>
          <w:rFonts w:eastAsia="Times New Roman"/>
        </w:rPr>
        <w:t>Bununla birlikte, anılan internet sitesinde yer alan muhtelif kozmetik ürünlere ilişkin tanıtımların ilgili mevzuat hükümlerine uygun olmadığı,</w:t>
      </w:r>
    </w:p>
    <w:p w:rsidR="00E94114" w:rsidRPr="003D6E99" w:rsidRDefault="00E94114" w:rsidP="003D6E99">
      <w:pPr>
        <w:shd w:val="clear" w:color="auto" w:fill="FFFFFF"/>
        <w:tabs>
          <w:tab w:val="left" w:pos="709"/>
        </w:tabs>
        <w:rPr>
          <w:rFonts w:eastAsia="Times New Roman"/>
          <w:color w:val="000000"/>
        </w:rPr>
      </w:pPr>
    </w:p>
    <w:p w:rsidR="00E94114" w:rsidRPr="003D6E99" w:rsidRDefault="00E94114" w:rsidP="003D6E99">
      <w:pPr>
        <w:rPr>
          <w:rFonts w:eastAsia="Times New Roman"/>
        </w:rPr>
      </w:pPr>
      <w:r w:rsidRPr="003D6E99">
        <w:rPr>
          <w:rFonts w:eastAsia="Times New Roman"/>
        </w:rPr>
        <w:t>Dolayısıyla, inceleme konusu tanıtımların;</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Biyosidal Ürünler Yönetmeliğinin 5 ve 38 inci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Kozmetik Yönetmeliğinin 4 ve 10 uncu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w:t>
      </w:r>
      <w:r w:rsidRPr="003D6E99">
        <w:rPr>
          <w:rFonts w:eastAsia="Times New Roman"/>
          <w:b/>
        </w:rPr>
        <w:t xml:space="preserve"> </w:t>
      </w:r>
      <w:r w:rsidRPr="003D6E99">
        <w:rPr>
          <w:rFonts w:eastAsia="Times New Roman"/>
        </w:rPr>
        <w:t>İspençiyari ve Tıbbi Müstahzarlar Kanunu’nun 13 üncü maddesi,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-Sağlık Beyanı ile Satışa Sunulan Ürünlerin Sağlık Beyanları Hakkında Yönetmeliğin 4, 5 ve 7 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Ticari Reklam ve Haksız Ticari Uygulamalar Yönetmeliğinin 5, 7, 26 ve 32 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6502 sayılı Tüketicinin Korunması Ha</w:t>
      </w:r>
      <w:r w:rsidR="007A7128">
        <w:rPr>
          <w:rFonts w:eastAsia="Times New Roman"/>
        </w:rPr>
        <w:t>kkında Kanun'un 61 inci maddesi,</w:t>
      </w:r>
    </w:p>
    <w:p w:rsidR="00E94114" w:rsidRPr="003D6E99" w:rsidRDefault="00E94114" w:rsidP="003D6E99">
      <w:pPr>
        <w:rPr>
          <w:rFonts w:eastAsia="Times New Roman"/>
        </w:rPr>
      </w:pPr>
    </w:p>
    <w:p w:rsidR="00E94114" w:rsidRPr="003D6E99" w:rsidRDefault="00E94114" w:rsidP="003D6E99">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rPr>
          <w:rFonts w:eastAsia="Times New Roman"/>
        </w:rPr>
      </w:pPr>
    </w:p>
    <w:p w:rsidR="00E94114" w:rsidRPr="003D6E99" w:rsidRDefault="00E94114" w:rsidP="003D6E99">
      <w:pPr>
        <w:shd w:val="clear" w:color="auto" w:fill="FFFFFF"/>
        <w:rPr>
          <w:color w:val="000000"/>
        </w:rPr>
      </w:pPr>
      <w:r w:rsidRPr="003D6E99">
        <w:rPr>
          <w:rFonts w:eastAsia="Times New Roman"/>
        </w:rPr>
        <w:t xml:space="preserve">Buna göre, reklam veren </w:t>
      </w:r>
      <w:r w:rsidRPr="003D6E99">
        <w:rPr>
          <w:rFonts w:eastAsia="SimSun"/>
          <w:b/>
          <w:color w:val="000000"/>
          <w:lang w:eastAsia="zh-CN"/>
        </w:rPr>
        <w:t>Done Bilişim (Güray UÇAR)</w:t>
      </w:r>
      <w:r w:rsidRPr="003D6E99">
        <w:rPr>
          <w:rFonts w:eastAsia="Times New Roman"/>
          <w:b/>
          <w:bCs/>
        </w:rPr>
        <w:t xml:space="preserve"> </w:t>
      </w:r>
      <w:r w:rsidRPr="003D6E99">
        <w:rPr>
          <w:rFonts w:eastAsia="Times New Roman"/>
        </w:rPr>
        <w:t xml:space="preserve">hakkında, 6502 sayılı Kanun’un 63 üncü </w:t>
      </w:r>
      <w:r w:rsidRPr="003D6E99">
        <w:rPr>
          <w:rFonts w:eastAsia="Times New Roman"/>
        </w:rPr>
        <w:lastRenderedPageBreak/>
        <w:t xml:space="preserve">ve 77/12 nci maddeleri uyarınca </w:t>
      </w:r>
      <w:r w:rsidRPr="003D6E99">
        <w:rPr>
          <w:rFonts w:eastAsia="Times New Roman"/>
          <w:b/>
        </w:rPr>
        <w:t>anılan reklamları durdurma cezası</w:t>
      </w:r>
      <w:r w:rsidRPr="003D6E99">
        <w:rPr>
          <w:rFonts w:eastAsia="Times New Roman"/>
          <w:b/>
          <w:bCs/>
        </w:rPr>
        <w:t xml:space="preserve"> </w:t>
      </w:r>
      <w:r w:rsidR="00605804">
        <w:rPr>
          <w:rFonts w:eastAsia="Times New Roman"/>
        </w:rPr>
        <w:t>verilmesine karar</w:t>
      </w:r>
      <w:r w:rsidRPr="003D6E99">
        <w:rPr>
          <w:rFonts w:eastAsia="Times New Roman"/>
        </w:rPr>
        <w:t xml:space="preserve"> verilmiştir. </w:t>
      </w:r>
    </w:p>
    <w:p w:rsidR="00E94114" w:rsidRPr="003D6E99" w:rsidRDefault="00E94114" w:rsidP="003D6E99">
      <w:pPr>
        <w:rPr>
          <w:rFonts w:eastAsia="Times New Roman"/>
          <w:b/>
          <w:color w:val="1E0000"/>
          <w:w w:val="30"/>
        </w:rPr>
      </w:pPr>
    </w:p>
    <w:p w:rsidR="00E94114" w:rsidRPr="003D6E99" w:rsidRDefault="00E94114" w:rsidP="003D6E99">
      <w:pPr>
        <w:rPr>
          <w:rFonts w:eastAsia="Times New Roman"/>
          <w:b/>
        </w:rPr>
      </w:pPr>
      <w:r w:rsidRPr="003D6E99">
        <w:rPr>
          <w:rFonts w:eastAsia="Times New Roman"/>
          <w:b/>
        </w:rPr>
        <w:t>11)</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2016/2664</w:t>
      </w:r>
    </w:p>
    <w:p w:rsidR="00E94114" w:rsidRPr="003D6E99" w:rsidRDefault="00E94114" w:rsidP="003D6E99">
      <w:pPr>
        <w:rPr>
          <w:rFonts w:eastAsia="Times New Roman"/>
          <w:b/>
        </w:rPr>
      </w:pPr>
    </w:p>
    <w:p w:rsidR="00E94114" w:rsidRPr="003D6E99" w:rsidRDefault="00E94114" w:rsidP="003D6E99">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color w:val="000000"/>
        </w:rPr>
        <w:t>Rüya İç Giyim Hediyelik Eşya (Sezai YÜCESOY)</w:t>
      </w:r>
    </w:p>
    <w:p w:rsidR="00E94114" w:rsidRPr="003D6E99" w:rsidRDefault="00E94114" w:rsidP="003D6E99">
      <w:pPr>
        <w:rPr>
          <w:rFonts w:eastAsia="Times New Roman"/>
          <w:b/>
        </w:rPr>
      </w:pPr>
    </w:p>
    <w:p w:rsidR="00E94114" w:rsidRPr="003D6E99" w:rsidRDefault="00E94114" w:rsidP="003D6E99">
      <w:pPr>
        <w:rPr>
          <w:rFonts w:eastAsia="Times New Roman"/>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rPr>
        <w:t xml:space="preserve"> </w:t>
      </w:r>
      <w:r w:rsidRPr="003D6E99">
        <w:rPr>
          <w:rFonts w:eastAsia="Times New Roman"/>
          <w:u w:val="single"/>
        </w:rPr>
        <w:t>http://hayalshop.net</w:t>
      </w:r>
      <w:r w:rsidRPr="003D6E99">
        <w:rPr>
          <w:rFonts w:eastAsia="Times New Roman"/>
          <w:b/>
        </w:rPr>
        <w:t xml:space="preserve"> </w:t>
      </w:r>
      <w:r w:rsidRPr="003D6E99">
        <w:rPr>
          <w:rFonts w:eastAsia="Times New Roman"/>
        </w:rPr>
        <w:t>adresli internet sitesinde yer alan tanıtımlar.</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12.10.2016</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Reklamın Yayınlandığı Mecra: </w:t>
      </w:r>
      <w:r w:rsidRPr="003D6E99">
        <w:rPr>
          <w:rFonts w:eastAsia="Times New Roman"/>
        </w:rPr>
        <w:t>İnternet</w:t>
      </w:r>
    </w:p>
    <w:p w:rsidR="00E94114" w:rsidRPr="003D6E99" w:rsidRDefault="00E94114" w:rsidP="003D6E99">
      <w:pPr>
        <w:rPr>
          <w:rFonts w:eastAsia="Times New Roman"/>
        </w:rPr>
      </w:pPr>
    </w:p>
    <w:p w:rsidR="00E94114" w:rsidRPr="003D6E99" w:rsidRDefault="00E94114" w:rsidP="003D6E99">
      <w:pPr>
        <w:rPr>
          <w:rFonts w:eastAsia="Times New Roman"/>
          <w:bCs/>
          <w:i/>
        </w:rPr>
      </w:pPr>
      <w:r w:rsidRPr="003D6E99">
        <w:rPr>
          <w:rFonts w:eastAsia="Times New Roman"/>
          <w:b/>
        </w:rPr>
        <w:t>Tespitler:</w:t>
      </w:r>
      <w:r w:rsidRPr="003D6E99">
        <w:rPr>
          <w:rFonts w:eastAsia="Times New Roman"/>
        </w:rPr>
        <w:t xml:space="preserve"> </w:t>
      </w:r>
      <w:r w:rsidRPr="003D6E99">
        <w:rPr>
          <w:rFonts w:eastAsia="Times New Roman"/>
          <w:u w:val="single"/>
        </w:rPr>
        <w:t>http://hayalshop.net</w:t>
      </w:r>
      <w:r w:rsidRPr="003D6E99">
        <w:rPr>
          <w:rFonts w:eastAsia="Times New Roman"/>
        </w:rPr>
        <w:t xml:space="preserve"> adresli internet sitesindeki </w:t>
      </w:r>
      <w:r w:rsidRPr="003D6E99">
        <w:rPr>
          <w:rFonts w:eastAsia="Times New Roman"/>
          <w:b/>
          <w:i/>
        </w:rPr>
        <w:t>“</w:t>
      </w:r>
      <w:r w:rsidRPr="003D6E99">
        <w:rPr>
          <w:rFonts w:eastAsia="Times New Roman"/>
          <w:b/>
          <w:bCs/>
          <w:i/>
        </w:rPr>
        <w:t>Especial Pour Homme Parfüm</w:t>
      </w:r>
      <w:r w:rsidRPr="003D6E99">
        <w:rPr>
          <w:rFonts w:eastAsia="Times New Roman"/>
          <w:b/>
          <w:i/>
        </w:rPr>
        <w:t>”</w:t>
      </w:r>
      <w:r w:rsidRPr="003D6E99">
        <w:rPr>
          <w:rFonts w:eastAsia="Times New Roman"/>
          <w:i/>
        </w:rPr>
        <w:t xml:space="preserve"> </w:t>
      </w:r>
      <w:r w:rsidRPr="003D6E99">
        <w:rPr>
          <w:rFonts w:eastAsia="Times New Roman"/>
        </w:rPr>
        <w:t>isimli ürüne ilişkin olarak</w:t>
      </w:r>
      <w:r w:rsidRPr="003D6E99">
        <w:rPr>
          <w:rFonts w:eastAsia="Times New Roman"/>
          <w:i/>
        </w:rPr>
        <w:t xml:space="preserve"> “</w:t>
      </w:r>
      <w:r w:rsidRPr="003D6E99">
        <w:rPr>
          <w:rFonts w:eastAsia="Times New Roman"/>
          <w:bCs/>
          <w:i/>
        </w:rPr>
        <w:t>Espesial For Men afrodizyak kadınları etkileyen ve cinsel dürtülerini hareketlendiren aşk parfümü ile bayanları kokunuzla etkileyin Especial feromonlu ask parfümü 50 ml cam sise içindedir. Normal parfümlerle arasindaki fark içeriginde bulunan feromon nedeniyle karsi cinsin size karsi olan ilgisini ve dikkatini arttirabilir.</w:t>
      </w:r>
      <w:r w:rsidRPr="003D6E99">
        <w:rPr>
          <w:rFonts w:eastAsia="Times New Roman"/>
          <w:bCs/>
          <w:i/>
          <w:color w:val="000000"/>
          <w:shd w:val="clear" w:color="auto" w:fill="FFFFFF"/>
        </w:rPr>
        <w:t>”</w:t>
      </w:r>
      <w:r w:rsidRPr="003D6E99">
        <w:rPr>
          <w:rFonts w:eastAsia="Times New Roman"/>
          <w:bCs/>
          <w:i/>
        </w:rPr>
        <w:t xml:space="preserve">  </w:t>
      </w:r>
      <w:r w:rsidRPr="003D6E99">
        <w:rPr>
          <w:rFonts w:eastAsia="Times New Roman"/>
        </w:rPr>
        <w:t>ifadelerine yer verildiği tespit edilmiştir.</w:t>
      </w:r>
    </w:p>
    <w:p w:rsidR="00E94114" w:rsidRPr="003D6E99" w:rsidRDefault="00E94114" w:rsidP="003D6E99">
      <w:pPr>
        <w:rPr>
          <w:rFonts w:eastAsia="Times New Roman"/>
        </w:rPr>
      </w:pPr>
    </w:p>
    <w:p w:rsidR="00E94114" w:rsidRPr="003D6E99" w:rsidRDefault="00E94114" w:rsidP="003D6E99">
      <w:pPr>
        <w:rPr>
          <w:rFonts w:eastAsia="Times New Roman"/>
          <w:bCs/>
          <w:i/>
        </w:rPr>
      </w:pPr>
      <w:r w:rsidRPr="003D6E99">
        <w:rPr>
          <w:rFonts w:eastAsia="Times New Roman"/>
          <w:b/>
        </w:rPr>
        <w:t>Değerlendirme/Karar:</w:t>
      </w:r>
      <w:r w:rsidRPr="003D6E99">
        <w:rPr>
          <w:rFonts w:eastAsia="Times New Roman"/>
        </w:rPr>
        <w:t xml:space="preserve"> İnceleme konusu internet sitesinde yer alan </w:t>
      </w:r>
      <w:r w:rsidRPr="003D6E99">
        <w:rPr>
          <w:rFonts w:eastAsia="Times New Roman"/>
          <w:b/>
          <w:i/>
        </w:rPr>
        <w:t>“</w:t>
      </w:r>
      <w:r w:rsidRPr="003D6E99">
        <w:rPr>
          <w:rFonts w:eastAsia="Times New Roman"/>
          <w:b/>
          <w:bCs/>
          <w:i/>
        </w:rPr>
        <w:t>Especial Pour Homme Parfüm</w:t>
      </w:r>
      <w:r w:rsidRPr="003D6E99">
        <w:rPr>
          <w:rFonts w:eastAsia="Times New Roman"/>
          <w:b/>
          <w:i/>
        </w:rPr>
        <w:t>”</w:t>
      </w:r>
      <w:r w:rsidRPr="003D6E99">
        <w:rPr>
          <w:rFonts w:eastAsia="Times New Roman"/>
          <w:i/>
        </w:rPr>
        <w:t xml:space="preserve"> </w:t>
      </w:r>
      <w:r w:rsidRPr="003D6E99">
        <w:rPr>
          <w:rFonts w:eastAsia="Times New Roman"/>
        </w:rPr>
        <w:t>isimli ürüne ilişkin olarak</w:t>
      </w:r>
      <w:r w:rsidRPr="003D6E99">
        <w:rPr>
          <w:rFonts w:eastAsia="Times New Roman"/>
          <w:i/>
        </w:rPr>
        <w:t xml:space="preserve"> ““</w:t>
      </w:r>
      <w:r w:rsidRPr="003D6E99">
        <w:rPr>
          <w:rFonts w:eastAsia="Times New Roman"/>
          <w:bCs/>
          <w:i/>
        </w:rPr>
        <w:t xml:space="preserve">Espesial For Men afrodizyak kadınları etkileyen ve cinsel dürtülerini hareketlendiren aşk parfümü ile bayanları kokunuzla etkileyin Especial feromonlu ask parfümü 50 ml cam sise içindedir. </w:t>
      </w:r>
      <w:proofErr w:type="gramStart"/>
      <w:r w:rsidRPr="003D6E99">
        <w:rPr>
          <w:rFonts w:eastAsia="Times New Roman"/>
          <w:bCs/>
          <w:i/>
        </w:rPr>
        <w:t>Normal parfümlerle arasindaki fark içeriginde bulunan feromon nedeniyle karsi cinsin size karsi olan ilgisini ve dikkatini arttirabilir.</w:t>
      </w:r>
      <w:r w:rsidRPr="003D6E99">
        <w:rPr>
          <w:rFonts w:eastAsia="Times New Roman"/>
          <w:bCs/>
          <w:i/>
          <w:color w:val="000000"/>
          <w:shd w:val="clear" w:color="auto" w:fill="FFFFFF"/>
        </w:rPr>
        <w:t>”</w:t>
      </w:r>
      <w:r w:rsidRPr="003D6E99">
        <w:rPr>
          <w:rFonts w:eastAsia="Times New Roman"/>
          <w:bCs/>
          <w:i/>
        </w:rPr>
        <w:t xml:space="preserve"> </w:t>
      </w:r>
      <w:r w:rsidRPr="003D6E99">
        <w:rPr>
          <w:rFonts w:eastAsia="Times New Roman"/>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E94114" w:rsidRPr="003D6E99" w:rsidRDefault="00E94114" w:rsidP="003D6E99">
      <w:pPr>
        <w:rPr>
          <w:rFonts w:eastAsia="Times New Roman"/>
          <w:b/>
          <w:bCs/>
          <w:i/>
        </w:rPr>
      </w:pPr>
    </w:p>
    <w:p w:rsidR="00E94114" w:rsidRPr="003D6E99" w:rsidRDefault="00E94114" w:rsidP="003D6E99">
      <w:pPr>
        <w:tabs>
          <w:tab w:val="left" w:pos="709"/>
        </w:tabs>
        <w:rPr>
          <w:rFonts w:eastAsia="Times New Roman"/>
        </w:rPr>
      </w:pPr>
      <w:r w:rsidRPr="003D6E99">
        <w:rPr>
          <w:rFonts w:eastAsia="Times New Roman"/>
        </w:rPr>
        <w:t>Bununla birlikte, anılan internet sitesinde yer alan muhtelif kozmetik ürünlere ilişkin tanıtımların ilgili mevzuat hükümlerine uygun olmadığı,</w:t>
      </w:r>
    </w:p>
    <w:p w:rsidR="00E94114" w:rsidRPr="003D6E99" w:rsidRDefault="00E94114" w:rsidP="003D6E99">
      <w:pPr>
        <w:shd w:val="clear" w:color="auto" w:fill="FFFFFF"/>
        <w:tabs>
          <w:tab w:val="left" w:pos="709"/>
        </w:tabs>
        <w:rPr>
          <w:rFonts w:eastAsia="Times New Roman"/>
          <w:color w:val="000000"/>
        </w:rPr>
      </w:pPr>
    </w:p>
    <w:p w:rsidR="00E94114" w:rsidRPr="003D6E99" w:rsidRDefault="00E94114" w:rsidP="003D6E99">
      <w:pPr>
        <w:rPr>
          <w:rFonts w:eastAsia="Times New Roman"/>
        </w:rPr>
      </w:pPr>
      <w:r w:rsidRPr="003D6E99">
        <w:rPr>
          <w:rFonts w:eastAsia="Times New Roman"/>
        </w:rPr>
        <w:t>Dolayısıyla, inceleme konusu tanıtımların;</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Kozmetik Yönetmeliğinin 4 ve 10 uncu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w:t>
      </w:r>
      <w:r w:rsidRPr="003D6E99">
        <w:rPr>
          <w:rFonts w:eastAsia="Times New Roman"/>
          <w:b/>
        </w:rPr>
        <w:t xml:space="preserve"> </w:t>
      </w:r>
      <w:r w:rsidRPr="003D6E99">
        <w:rPr>
          <w:rFonts w:eastAsia="Times New Roman"/>
        </w:rPr>
        <w:t>İspençiyari ve Tıbbi Müstahzarlar Kanunu’nun 13 üncü maddesi,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-Sağlık Beyanı ile Satışa Sunulan Ürünlerin Sağlık Beyanları Hakkında Yönetmeliğin 4, 5, 7 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Ticari Reklam ve Haksız Ticari Uygulamalar Yönetmeliğinin 5, 7, 26 ve 32 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6502 sayılı Tüketicinin Korunması Hakkında Kanun'un 61 inci maddesi</w:t>
      </w:r>
      <w:r w:rsidR="007A7128">
        <w:rPr>
          <w:rFonts w:eastAsia="Times New Roman"/>
        </w:rPr>
        <w:t>,</w:t>
      </w:r>
      <w:r w:rsidRPr="003D6E99">
        <w:rPr>
          <w:rFonts w:eastAsia="Times New Roman"/>
        </w:rPr>
        <w:t xml:space="preserve"> </w:t>
      </w:r>
    </w:p>
    <w:p w:rsidR="00E94114" w:rsidRPr="003D6E99" w:rsidRDefault="00E94114" w:rsidP="003D6E99">
      <w:pPr>
        <w:rPr>
          <w:rFonts w:eastAsia="Times New Roman"/>
        </w:rPr>
      </w:pPr>
    </w:p>
    <w:p w:rsidR="00E94114" w:rsidRPr="003D6E99" w:rsidRDefault="00E94114" w:rsidP="003D6E99">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xml:space="preserve">Buna göre, reklam veren </w:t>
      </w:r>
      <w:r w:rsidRPr="003D6E99">
        <w:rPr>
          <w:rFonts w:eastAsia="Times New Roman"/>
          <w:b/>
          <w:bCs/>
          <w:color w:val="000000"/>
        </w:rPr>
        <w:t>Rüya İç Giyim Hediyelik Eşya (Sezai YÜCESOY)</w:t>
      </w:r>
      <w:r w:rsidRPr="003D6E99">
        <w:rPr>
          <w:rFonts w:eastAsia="Times New Roman"/>
          <w:b/>
          <w:bCs/>
        </w:rPr>
        <w:t xml:space="preserve"> </w:t>
      </w:r>
      <w:r w:rsidRPr="003D6E99">
        <w:rPr>
          <w:rFonts w:eastAsia="Times New Roman"/>
        </w:rPr>
        <w:t xml:space="preserve">hakkında, 6502 sayılı Kanun’un 63 üncü ve 77/12 nci maddeleri uyarınca </w:t>
      </w:r>
      <w:r w:rsidRPr="003D6E99">
        <w:rPr>
          <w:rFonts w:eastAsia="Times New Roman"/>
          <w:b/>
        </w:rPr>
        <w:t>anılan reklamları durdurma cezası</w:t>
      </w:r>
      <w:r w:rsidRPr="003D6E99">
        <w:rPr>
          <w:rFonts w:eastAsia="Times New Roman"/>
          <w:b/>
          <w:bCs/>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rPr>
          <w:rFonts w:eastAsia="Times New Roman"/>
          <w:b/>
        </w:rPr>
      </w:pPr>
      <w:r w:rsidRPr="003D6E99">
        <w:rPr>
          <w:rFonts w:eastAsia="Times New Roman"/>
          <w:b/>
        </w:rPr>
        <w:t>12)</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2016/2669</w:t>
      </w:r>
    </w:p>
    <w:p w:rsidR="00E94114" w:rsidRPr="003D6E99" w:rsidRDefault="00E94114" w:rsidP="003D6E99">
      <w:pPr>
        <w:rPr>
          <w:rFonts w:eastAsia="Times New Roman"/>
          <w:b/>
        </w:rPr>
      </w:pPr>
    </w:p>
    <w:p w:rsidR="00E94114" w:rsidRPr="003D6E99" w:rsidRDefault="00E94114" w:rsidP="003D6E99">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color w:val="000000"/>
        </w:rPr>
        <w:t xml:space="preserve">Park Ofis Bilg. Tekn. San. </w:t>
      </w:r>
      <w:proofErr w:type="gramStart"/>
      <w:r w:rsidRPr="003D6E99">
        <w:rPr>
          <w:rFonts w:eastAsia="Times New Roman"/>
          <w:b/>
          <w:bCs/>
          <w:color w:val="000000"/>
        </w:rPr>
        <w:t>ve</w:t>
      </w:r>
      <w:proofErr w:type="gramEnd"/>
      <w:r w:rsidRPr="003D6E99">
        <w:rPr>
          <w:rFonts w:eastAsia="Times New Roman"/>
          <w:b/>
          <w:bCs/>
          <w:color w:val="000000"/>
        </w:rPr>
        <w:t xml:space="preserve"> Tic. (Doğukan BALCI)</w:t>
      </w:r>
    </w:p>
    <w:p w:rsidR="00E94114" w:rsidRPr="003D6E99" w:rsidRDefault="00E94114" w:rsidP="003D6E99">
      <w:pPr>
        <w:rPr>
          <w:rFonts w:eastAsia="Times New Roman"/>
          <w:b/>
        </w:rPr>
      </w:pPr>
    </w:p>
    <w:p w:rsidR="00E94114" w:rsidRPr="003D6E99" w:rsidRDefault="00E94114" w:rsidP="003D6E99">
      <w:pPr>
        <w:rPr>
          <w:rFonts w:eastAsia="Times New Roman"/>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rPr>
        <w:t xml:space="preserve"> </w:t>
      </w:r>
      <w:hyperlink r:id="rId34" w:history="1">
        <w:r w:rsidRPr="003D6E99">
          <w:rPr>
            <w:rFonts w:eastAsia="Times New Roman"/>
            <w:color w:val="0000FF"/>
            <w:u w:val="single"/>
          </w:rPr>
          <w:t>www.bakimstore.com</w:t>
        </w:r>
      </w:hyperlink>
      <w:r w:rsidRPr="003D6E99">
        <w:rPr>
          <w:rFonts w:eastAsia="Times New Roman"/>
          <w:b/>
        </w:rPr>
        <w:t xml:space="preserve"> </w:t>
      </w:r>
      <w:r w:rsidRPr="003D6E99">
        <w:rPr>
          <w:rFonts w:eastAsia="Times New Roman"/>
        </w:rPr>
        <w:t>adresli internet sitesinde yer alan tanıtımlar.</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20.04.2017</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Reklamın Yayınlandığı Mecra: </w:t>
      </w:r>
      <w:r w:rsidRPr="003D6E99">
        <w:rPr>
          <w:rFonts w:eastAsia="Times New Roman"/>
        </w:rPr>
        <w:t>İnternet</w:t>
      </w:r>
    </w:p>
    <w:p w:rsidR="00E94114" w:rsidRPr="003D6E99" w:rsidRDefault="00E94114" w:rsidP="003D6E99">
      <w:pPr>
        <w:rPr>
          <w:rFonts w:eastAsia="Times New Roman"/>
        </w:rPr>
      </w:pPr>
    </w:p>
    <w:p w:rsidR="00E94114" w:rsidRPr="003D6E99" w:rsidRDefault="00E94114" w:rsidP="003D6E99">
      <w:pPr>
        <w:tabs>
          <w:tab w:val="left" w:pos="709"/>
        </w:tabs>
        <w:rPr>
          <w:rFonts w:eastAsia="Times New Roman"/>
          <w:i/>
        </w:rPr>
      </w:pPr>
      <w:r w:rsidRPr="003D6E99">
        <w:rPr>
          <w:rFonts w:eastAsia="Times New Roman"/>
          <w:b/>
        </w:rPr>
        <w:t>Tespitler:</w:t>
      </w:r>
      <w:r w:rsidRPr="003D6E99">
        <w:rPr>
          <w:rFonts w:eastAsia="Times New Roman"/>
        </w:rPr>
        <w:t xml:space="preserve"> </w:t>
      </w:r>
      <w:hyperlink r:id="rId35" w:history="1">
        <w:r w:rsidRPr="003D6E99">
          <w:rPr>
            <w:rFonts w:eastAsia="Times New Roman"/>
            <w:color w:val="0000FF"/>
            <w:u w:val="single"/>
          </w:rPr>
          <w:t>www.bakimstore.com</w:t>
        </w:r>
      </w:hyperlink>
      <w:r w:rsidRPr="003D6E99">
        <w:rPr>
          <w:rFonts w:eastAsia="Times New Roman"/>
        </w:rPr>
        <w:t xml:space="preserve"> adresli internet sitesindeki </w:t>
      </w:r>
      <w:r w:rsidRPr="003D6E99">
        <w:rPr>
          <w:rFonts w:eastAsia="Times New Roman"/>
          <w:b/>
          <w:i/>
        </w:rPr>
        <w:t>“</w:t>
      </w:r>
      <w:r w:rsidRPr="003D6E99">
        <w:rPr>
          <w:rFonts w:eastAsia="Times New Roman"/>
          <w:b/>
          <w:bCs/>
          <w:i/>
        </w:rPr>
        <w:t>Cabs Intımate Spray For Men Geciktirici Sprey</w:t>
      </w:r>
      <w:r w:rsidRPr="003D6E99">
        <w:rPr>
          <w:rFonts w:eastAsia="Times New Roman"/>
          <w:b/>
          <w:i/>
        </w:rPr>
        <w:t>”</w:t>
      </w:r>
      <w:r w:rsidRPr="003D6E99">
        <w:rPr>
          <w:rFonts w:eastAsia="Times New Roman"/>
        </w:rPr>
        <w:t xml:space="preserve"> isimli ürüne ilişkin olarak internet sitesinin URL uzantısında, </w:t>
      </w:r>
      <w:r w:rsidRPr="003D6E99">
        <w:rPr>
          <w:rFonts w:eastAsia="Times New Roman"/>
          <w:i/>
        </w:rPr>
        <w:t>“Erkekler için geciktirici sprey</w:t>
      </w:r>
      <w:r w:rsidRPr="003D6E99">
        <w:rPr>
          <w:rFonts w:eastAsia="Times New Roman"/>
          <w:bCs/>
          <w:i/>
          <w:color w:val="000000"/>
          <w:shd w:val="clear" w:color="auto" w:fill="FFFFFF"/>
        </w:rPr>
        <w:t xml:space="preserve">” </w:t>
      </w:r>
      <w:r w:rsidRPr="003D6E99">
        <w:rPr>
          <w:rFonts w:eastAsia="Times New Roman"/>
        </w:rPr>
        <w:t xml:space="preserve">ifadesine ve </w:t>
      </w:r>
      <w:r w:rsidRPr="003D6E99">
        <w:rPr>
          <w:rFonts w:eastAsia="Times New Roman"/>
          <w:b/>
          <w:i/>
        </w:rPr>
        <w:t>“</w:t>
      </w:r>
      <w:r w:rsidRPr="003D6E99">
        <w:rPr>
          <w:rFonts w:eastAsia="Times New Roman"/>
          <w:b/>
          <w:bCs/>
          <w:i/>
        </w:rPr>
        <w:t>Avoxcin Saç Dökülmesini Önleyici Şampuan”</w:t>
      </w:r>
      <w:r w:rsidRPr="003D6E99">
        <w:rPr>
          <w:rFonts w:eastAsia="Times New Roman"/>
          <w:b/>
          <w:bCs/>
        </w:rPr>
        <w:t xml:space="preserve"> </w:t>
      </w:r>
      <w:r w:rsidRPr="003D6E99">
        <w:rPr>
          <w:rFonts w:eastAsia="Times New Roman"/>
        </w:rPr>
        <w:t xml:space="preserve">isimli ürüne ilişkin olarak </w:t>
      </w:r>
      <w:r w:rsidRPr="003D6E99">
        <w:rPr>
          <w:rFonts w:eastAsia="Times New Roman"/>
          <w:i/>
        </w:rPr>
        <w:t xml:space="preserve">“Avoxcin Şampuan İsviçre ve Avusturya'daki laboratuvarlarda Avrupa'da </w:t>
      </w:r>
      <w:proofErr w:type="gramStart"/>
      <w:r w:rsidRPr="003D6E99">
        <w:rPr>
          <w:rFonts w:eastAsia="Times New Roman"/>
          <w:i/>
        </w:rPr>
        <w:t>branşlarında</w:t>
      </w:r>
      <w:proofErr w:type="gramEnd"/>
      <w:r w:rsidRPr="003D6E99">
        <w:rPr>
          <w:rFonts w:eastAsia="Times New Roman"/>
          <w:i/>
        </w:rPr>
        <w:t xml:space="preserve"> tanınmış otoriteler Dr. Volker Kahlhofer ve Dr. Erhard Divvald'in de katkılarıyla tarafımızdan formüle edilip geliştirilen patentli bir saç onarım ürünüdür. Avoxcin’in ayrıntılı bileşimi ve saç dökülmesini durdurması ile ilgili iddiaları İsviçre’de bağımsız ve AB’den yetkili bir enstitü olan RCC (Harlan) tarafından test edilerek onaylanmış ve sertifikalandırılmıştır.</w:t>
      </w:r>
      <w:r w:rsidRPr="003D6E99">
        <w:rPr>
          <w:rFonts w:eastAsia="Times New Roman"/>
          <w:i/>
          <w:color w:val="666666"/>
        </w:rPr>
        <w:t xml:space="preserve"> </w:t>
      </w:r>
      <w:r w:rsidRPr="003D6E99">
        <w:rPr>
          <w:rFonts w:eastAsia="Times New Roman"/>
          <w:i/>
        </w:rPr>
        <w:t xml:space="preserve">Avoxcin DHT’yi bloke ederek saç dökülmesini durdurur. CUTICULA (üst deri) tabakasını güçlendirir. Avoxcin DHT'yi bloke ederek saç dökülmesini durdurur. CUTICULA (üst deri) tabakasını güçlendirir. &amp; Saçınıza uyguladığınız </w:t>
      </w:r>
      <w:proofErr w:type="gramStart"/>
      <w:r w:rsidRPr="003D6E99">
        <w:rPr>
          <w:rFonts w:eastAsia="Times New Roman"/>
          <w:i/>
        </w:rPr>
        <w:t>bir çok</w:t>
      </w:r>
      <w:proofErr w:type="gramEnd"/>
      <w:r w:rsidRPr="003D6E99">
        <w:rPr>
          <w:rFonts w:eastAsia="Times New Roman"/>
          <w:i/>
        </w:rPr>
        <w:t xml:space="preserve"> şampuanda özellikle üretim maliyetini düşürmeye yönelik olarak kullanılan bazı kimyasallar; sağlıklı, saçlı derideki büyüme fazının (anagenfaz) dejenarasyon sürecine girmesini çabuklaştırır. Bu kimyasallar tümüyle saç ve saç derisindeki enerjiyi yok ederek saçların dökülmesinde etkin rol oynar.</w:t>
      </w:r>
      <w:r w:rsidRPr="003D6E99">
        <w:rPr>
          <w:rFonts w:eastAsia="Times New Roman"/>
          <w:i/>
          <w:color w:val="666666"/>
          <w:shd w:val="clear" w:color="auto" w:fill="FFFFFF"/>
        </w:rPr>
        <w:t xml:space="preserve"> </w:t>
      </w:r>
      <w:proofErr w:type="gramStart"/>
      <w:r w:rsidRPr="003D6E99">
        <w:rPr>
          <w:rFonts w:eastAsia="Times New Roman"/>
          <w:i/>
        </w:rPr>
        <w:t xml:space="preserve">Avoxcin genel olarak androjenler olarak da ifade edilebilen erkeklik hormonlarının kadınlar ve erkeklerde kalıtımsal ve genetik nedenlerle programlanmış olan saç kökleri üzerine, anılan hormonu bir ara metaboliti olan dihidrotestesteronlar (DHT) yoluyla etki göstererek saç köklerini tahrip etmesi aşamasında, 5-alfa-reductas enzimlerini inhibe ederek bu sebeble meydana gelen saç dökülmelerinin durdurulmasında ve saç foliküllerinin uyarılarak güçlenmesini ve aktive edilmesinde çok önemli rol oynar. </w:t>
      </w:r>
      <w:proofErr w:type="gramEnd"/>
      <w:r w:rsidRPr="003D6E99">
        <w:rPr>
          <w:rFonts w:eastAsia="Times New Roman"/>
          <w:i/>
        </w:rPr>
        <w:t>Avoxcin Şampuan kepek oluşumunu engeller.</w:t>
      </w:r>
      <w:r w:rsidRPr="003D6E99">
        <w:rPr>
          <w:rFonts w:eastAsia="Times New Roman"/>
          <w:b/>
          <w:bCs/>
          <w:i/>
          <w:color w:val="666666"/>
        </w:rPr>
        <w:t xml:space="preserve"> </w:t>
      </w:r>
      <w:r w:rsidRPr="003D6E99">
        <w:rPr>
          <w:rFonts w:eastAsia="Times New Roman"/>
          <w:bCs/>
          <w:i/>
        </w:rPr>
        <w:t xml:space="preserve">Avoxcin Trans Epidermal Waterloss (Tewl)'u </w:t>
      </w:r>
      <w:proofErr w:type="gramStart"/>
      <w:r w:rsidRPr="003D6E99">
        <w:rPr>
          <w:rFonts w:eastAsia="Times New Roman"/>
          <w:bCs/>
          <w:i/>
        </w:rPr>
        <w:t>Azaltır</w:t>
      </w:r>
      <w:proofErr w:type="gramEnd"/>
      <w:r w:rsidRPr="003D6E99">
        <w:rPr>
          <w:rFonts w:eastAsia="Times New Roman"/>
          <w:i/>
        </w:rPr>
        <w:t>. Avoxcin Şampuan içermiş olduğu aktif substanslarla saç köklerinin rejenerasyonunu hızlandırır ve saç foliküllerinin ihtiyacı olan besinleri sağlar, derinin transepidermal su kaybını azaltarak (TEWL) canlılığının devamlılığının sürmesine yardımcı olur.”</w:t>
      </w:r>
      <w:r w:rsidRPr="003D6E99">
        <w:rPr>
          <w:rFonts w:eastAsia="Times New Roman"/>
          <w:bCs/>
          <w:i/>
        </w:rPr>
        <w:t xml:space="preserve">  </w:t>
      </w:r>
      <w:r w:rsidRPr="003D6E99">
        <w:rPr>
          <w:rFonts w:eastAsia="Times New Roman"/>
        </w:rPr>
        <w:t>ifadelerine yer verildiği tespit edilmiştir.</w:t>
      </w:r>
    </w:p>
    <w:p w:rsidR="00E94114" w:rsidRPr="003D6E99" w:rsidRDefault="00E94114" w:rsidP="003D6E99">
      <w:pPr>
        <w:rPr>
          <w:rFonts w:eastAsia="Times New Roman"/>
        </w:rPr>
      </w:pPr>
    </w:p>
    <w:p w:rsidR="00E94114" w:rsidRPr="003D6E99" w:rsidRDefault="00E94114" w:rsidP="003D6E99">
      <w:pPr>
        <w:tabs>
          <w:tab w:val="left" w:pos="709"/>
        </w:tabs>
        <w:rPr>
          <w:rFonts w:eastAsia="Times New Roman"/>
          <w:i/>
        </w:rPr>
      </w:pPr>
      <w:r w:rsidRPr="003D6E99">
        <w:rPr>
          <w:rFonts w:eastAsia="Times New Roman"/>
          <w:b/>
        </w:rPr>
        <w:t>Değerlendirme/Karar:</w:t>
      </w:r>
      <w:r w:rsidRPr="003D6E99">
        <w:rPr>
          <w:rFonts w:eastAsia="Times New Roman"/>
        </w:rPr>
        <w:t xml:space="preserve"> İnceleme konusu internet sitesinde yer alan </w:t>
      </w:r>
      <w:r w:rsidRPr="003D6E99">
        <w:rPr>
          <w:rFonts w:eastAsia="Times New Roman"/>
          <w:b/>
          <w:i/>
        </w:rPr>
        <w:t>“</w:t>
      </w:r>
      <w:r w:rsidRPr="003D6E99">
        <w:rPr>
          <w:rFonts w:eastAsia="Times New Roman"/>
          <w:b/>
          <w:bCs/>
          <w:i/>
        </w:rPr>
        <w:t>Cabs Intımate Spray For Men Geciktirici Sprey</w:t>
      </w:r>
      <w:r w:rsidRPr="003D6E99">
        <w:rPr>
          <w:rFonts w:eastAsia="Times New Roman"/>
          <w:b/>
          <w:i/>
        </w:rPr>
        <w:t>”</w:t>
      </w:r>
      <w:r w:rsidRPr="003D6E99">
        <w:rPr>
          <w:rFonts w:eastAsia="Times New Roman"/>
        </w:rPr>
        <w:t xml:space="preserve"> isimli ürüne ilişkin olarak internet sitesinin URL uzantısında, </w:t>
      </w:r>
      <w:r w:rsidRPr="003D6E99">
        <w:rPr>
          <w:rFonts w:eastAsia="Times New Roman"/>
          <w:i/>
        </w:rPr>
        <w:t>“Erkekler için geciktirici sprey</w:t>
      </w:r>
      <w:r w:rsidRPr="003D6E99">
        <w:rPr>
          <w:rFonts w:eastAsia="Times New Roman"/>
          <w:bCs/>
          <w:i/>
          <w:color w:val="000000"/>
          <w:shd w:val="clear" w:color="auto" w:fill="FFFFFF"/>
        </w:rPr>
        <w:t xml:space="preserve">” </w:t>
      </w:r>
      <w:r w:rsidRPr="003D6E99">
        <w:rPr>
          <w:rFonts w:eastAsia="Times New Roman"/>
        </w:rPr>
        <w:t xml:space="preserve">ifadesine ve </w:t>
      </w:r>
      <w:r w:rsidRPr="003D6E99">
        <w:rPr>
          <w:rFonts w:eastAsia="Times New Roman"/>
          <w:b/>
          <w:i/>
        </w:rPr>
        <w:t>“</w:t>
      </w:r>
      <w:r w:rsidRPr="003D6E99">
        <w:rPr>
          <w:rFonts w:eastAsia="Times New Roman"/>
          <w:b/>
          <w:bCs/>
          <w:i/>
        </w:rPr>
        <w:t>Avoxcin Saç Dökülmesini Önleyici Şampuan”</w:t>
      </w:r>
      <w:r w:rsidRPr="003D6E99">
        <w:rPr>
          <w:rFonts w:eastAsia="Times New Roman"/>
          <w:b/>
          <w:bCs/>
        </w:rPr>
        <w:t xml:space="preserve"> </w:t>
      </w:r>
      <w:r w:rsidRPr="003D6E99">
        <w:rPr>
          <w:rFonts w:eastAsia="Times New Roman"/>
        </w:rPr>
        <w:t xml:space="preserve">isimli ürüne ilişkin olarak </w:t>
      </w:r>
      <w:r w:rsidRPr="003D6E99">
        <w:rPr>
          <w:rFonts w:eastAsia="Times New Roman"/>
          <w:i/>
        </w:rPr>
        <w:t xml:space="preserve">“Avoxcin Şampuan İsviçre ve Avusturya'daki laboratuvarlarda Avrupa'da </w:t>
      </w:r>
      <w:proofErr w:type="gramStart"/>
      <w:r w:rsidRPr="003D6E99">
        <w:rPr>
          <w:rFonts w:eastAsia="Times New Roman"/>
          <w:i/>
        </w:rPr>
        <w:t>branşlarında</w:t>
      </w:r>
      <w:proofErr w:type="gramEnd"/>
      <w:r w:rsidRPr="003D6E99">
        <w:rPr>
          <w:rFonts w:eastAsia="Times New Roman"/>
          <w:i/>
        </w:rPr>
        <w:t xml:space="preserve"> tanınmış otoriteler Dr. Volker Kahlhofer ve Dr. Erhard Divvald'in de katkılarıyla </w:t>
      </w:r>
      <w:r w:rsidRPr="003D6E99">
        <w:rPr>
          <w:rFonts w:eastAsia="Times New Roman"/>
          <w:i/>
        </w:rPr>
        <w:lastRenderedPageBreak/>
        <w:t>tarafımızdan formüle edilip geliştirilen patentli bir saç onarım ürünüdür. Avoxcin’in ayrıntılı bileşimi ve saç dökülmesini durdurması ile ilgili iddiaları İsviçre’de bağımsız ve AB’den yetkili bir enstitü olan RCC (Harlan) tarafından test edilerek onaylanmış ve sertifikalandırılmıştır.</w:t>
      </w:r>
      <w:r w:rsidRPr="003D6E99">
        <w:rPr>
          <w:rFonts w:eastAsia="Times New Roman"/>
          <w:i/>
          <w:color w:val="666666"/>
        </w:rPr>
        <w:t xml:space="preserve"> </w:t>
      </w:r>
      <w:r w:rsidRPr="003D6E99">
        <w:rPr>
          <w:rFonts w:eastAsia="Times New Roman"/>
          <w:i/>
        </w:rPr>
        <w:t xml:space="preserve">Avoxcin DHT’yi bloke ederek saç dökülmesini durdurur. CUTICULA (üst deri) tabakasını güçlendirir. Avoxcin DHT'yi bloke ederek saç dökülmesini durdurur. CUTICULA (üst deri) tabakasını güçlendirir. &amp; Saçınıza uyguladığınız </w:t>
      </w:r>
      <w:proofErr w:type="gramStart"/>
      <w:r w:rsidRPr="003D6E99">
        <w:rPr>
          <w:rFonts w:eastAsia="Times New Roman"/>
          <w:i/>
        </w:rPr>
        <w:t>bir çok</w:t>
      </w:r>
      <w:proofErr w:type="gramEnd"/>
      <w:r w:rsidRPr="003D6E99">
        <w:rPr>
          <w:rFonts w:eastAsia="Times New Roman"/>
          <w:i/>
        </w:rPr>
        <w:t xml:space="preserve"> şampuanda özellikle üretim maliyetini düşürmeye yönelik olarak kullanılan bazı kimyasallar; sağlıklı, saçlı derideki büyüme fazının (anagenfaz) dejenarasyon sürecine girmesini çabuklaştırır. Bu kimyasallar tümüyle saç ve saç derisindeki enerjiyi yok ederek saçların dökülmesinde etkin rol oynar.</w:t>
      </w:r>
      <w:r w:rsidRPr="003D6E99">
        <w:rPr>
          <w:rFonts w:eastAsia="Times New Roman"/>
          <w:i/>
          <w:color w:val="666666"/>
          <w:shd w:val="clear" w:color="auto" w:fill="FFFFFF"/>
        </w:rPr>
        <w:t xml:space="preserve"> </w:t>
      </w:r>
      <w:proofErr w:type="gramStart"/>
      <w:r w:rsidRPr="003D6E99">
        <w:rPr>
          <w:rFonts w:eastAsia="Times New Roman"/>
          <w:i/>
        </w:rPr>
        <w:t xml:space="preserve">Avoxcin genel olarak androjenler olarak da ifade edilebilen erkeklik hormonlarının kadınlar ve erkeklerde kalıtımsal ve genetik nedenlerle programlanmış olan saç kökleri üzerine, anılan hormonu bir ara metaboliti olan dihidrotestesteronlar (DHT) yoluyla etki göstererek saç köklerini tahrip etmesi aşamasında, 5-alfa-reductas enzimlerini inhibe ederek bu sebeble meydana gelen saç dökülmelerinin durdurulmasında ve saç foliküllerinin uyarılarak güçlenmesini ve aktive edilmesinde çok önemli rol oynar. </w:t>
      </w:r>
      <w:proofErr w:type="gramEnd"/>
      <w:r w:rsidRPr="003D6E99">
        <w:rPr>
          <w:rFonts w:eastAsia="Times New Roman"/>
          <w:i/>
        </w:rPr>
        <w:t>Avoxcin Şampuan kepek oluşumunu engeller.</w:t>
      </w:r>
      <w:r w:rsidRPr="003D6E99">
        <w:rPr>
          <w:rFonts w:eastAsia="Times New Roman"/>
          <w:b/>
          <w:bCs/>
          <w:i/>
          <w:color w:val="666666"/>
        </w:rPr>
        <w:t xml:space="preserve"> </w:t>
      </w:r>
      <w:r w:rsidRPr="003D6E99">
        <w:rPr>
          <w:rFonts w:eastAsia="Times New Roman"/>
          <w:bCs/>
          <w:i/>
        </w:rPr>
        <w:t xml:space="preserve">Avoxcin Trans Epidermal Waterloss (Tewl)'u </w:t>
      </w:r>
      <w:proofErr w:type="gramStart"/>
      <w:r w:rsidRPr="003D6E99">
        <w:rPr>
          <w:rFonts w:eastAsia="Times New Roman"/>
          <w:bCs/>
          <w:i/>
        </w:rPr>
        <w:t>Azaltır</w:t>
      </w:r>
      <w:proofErr w:type="gramEnd"/>
      <w:r w:rsidRPr="003D6E99">
        <w:rPr>
          <w:rFonts w:eastAsia="Times New Roman"/>
          <w:i/>
        </w:rPr>
        <w:t xml:space="preserve">. </w:t>
      </w:r>
      <w:proofErr w:type="gramStart"/>
      <w:r w:rsidRPr="003D6E99">
        <w:rPr>
          <w:rFonts w:eastAsia="Times New Roman"/>
          <w:i/>
        </w:rPr>
        <w:t>Avoxcin Şampuan içermiş olduğu aktif substanslarla saç köklerinin rejenerasyonunu hızlandırır ve saç foliküllerinin ihtiyacı olan besinleri sağlar, derinin transepidermal su kaybını azaltarak (TEWL) canlılığının devamlılığının sürmesine yardımcı olur.”</w:t>
      </w:r>
      <w:r w:rsidRPr="003D6E99">
        <w:rPr>
          <w:rFonts w:eastAsia="Times New Roman"/>
          <w:bCs/>
          <w:i/>
        </w:rPr>
        <w:t xml:space="preserve"> </w:t>
      </w:r>
      <w:r w:rsidRPr="003D6E99">
        <w:rPr>
          <w:rFonts w:eastAsia="Times New Roman"/>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E94114" w:rsidRPr="003D6E99" w:rsidRDefault="00E94114" w:rsidP="003D6E99">
      <w:pPr>
        <w:rPr>
          <w:rFonts w:eastAsia="Times New Roman"/>
          <w:b/>
          <w:bCs/>
          <w:i/>
        </w:rPr>
      </w:pPr>
    </w:p>
    <w:p w:rsidR="00E94114" w:rsidRPr="003D6E99" w:rsidRDefault="00E94114" w:rsidP="003D6E99">
      <w:pPr>
        <w:tabs>
          <w:tab w:val="left" w:pos="709"/>
        </w:tabs>
        <w:rPr>
          <w:rFonts w:eastAsia="Times New Roman"/>
        </w:rPr>
      </w:pPr>
      <w:r w:rsidRPr="003D6E99">
        <w:rPr>
          <w:rFonts w:eastAsia="Times New Roman"/>
        </w:rPr>
        <w:t>Bunlara ek olarak, anılan internet sitesinde yer alan muhtelif kozmetik ürünlere ilişkin tanıtımların ilgili mevzuat hükümlerine uygun olmadığı ve tanıtımlarda yer verilen ifadelerin ispata muhtaç olduğu,</w:t>
      </w:r>
    </w:p>
    <w:p w:rsidR="00E94114" w:rsidRPr="003D6E99" w:rsidRDefault="00E94114" w:rsidP="003D6E99">
      <w:pPr>
        <w:tabs>
          <w:tab w:val="left" w:pos="709"/>
        </w:tabs>
        <w:rPr>
          <w:rFonts w:eastAsia="Times New Roman"/>
          <w:color w:val="000000"/>
        </w:rPr>
      </w:pPr>
    </w:p>
    <w:p w:rsidR="00E94114" w:rsidRPr="003D6E99" w:rsidRDefault="00E94114" w:rsidP="003D6E99">
      <w:pPr>
        <w:tabs>
          <w:tab w:val="left" w:pos="709"/>
        </w:tabs>
        <w:rPr>
          <w:rFonts w:eastAsia="Times New Roman"/>
        </w:rPr>
      </w:pPr>
      <w:r w:rsidRPr="003D6E99">
        <w:rPr>
          <w:rFonts w:eastAsia="Times New Roman"/>
        </w:rPr>
        <w:t>Dolayısıyla, inceleme konusu tanıtımların;</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Kozmetik Yönetmeliğinin 4 ve 10 uncu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w:t>
      </w:r>
      <w:r w:rsidRPr="003D6E99">
        <w:rPr>
          <w:rFonts w:eastAsia="Times New Roman"/>
          <w:b/>
        </w:rPr>
        <w:t xml:space="preserve"> </w:t>
      </w:r>
      <w:r w:rsidRPr="003D6E99">
        <w:rPr>
          <w:rFonts w:eastAsia="Times New Roman"/>
        </w:rPr>
        <w:t>İspençiyari ve Tıbbi Müstahzarlar Kanunu’nun 13 üncü maddesi,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-Sağlık Beyanı ile Satışa Sunulan Ürünlerin Sağlık Beyanları Hakkında Yönetmeliğin 4, 5 ve 7 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Ticari Reklam ve Haksız Ticari Uygulamalar Yönetmeliğinin 5, 7, 26 ve 32 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6502 sayılı Tüketicinin Korunması Hakkında Kanun'un 61 inci maddesi</w:t>
      </w:r>
      <w:r w:rsidR="007A7128">
        <w:rPr>
          <w:rFonts w:eastAsia="Times New Roman"/>
        </w:rPr>
        <w:t>,</w:t>
      </w:r>
      <w:r w:rsidRPr="003D6E99">
        <w:rPr>
          <w:rFonts w:eastAsia="Times New Roman"/>
        </w:rPr>
        <w:t xml:space="preserve"> </w:t>
      </w:r>
    </w:p>
    <w:p w:rsidR="00E94114" w:rsidRPr="003D6E99" w:rsidRDefault="00E94114" w:rsidP="003D6E99">
      <w:pPr>
        <w:rPr>
          <w:rFonts w:eastAsia="Times New Roman"/>
        </w:rPr>
      </w:pPr>
    </w:p>
    <w:p w:rsidR="00E94114" w:rsidRPr="003D6E99" w:rsidRDefault="00E94114" w:rsidP="003D6E99">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xml:space="preserve">Buna göre, reklam veren </w:t>
      </w:r>
      <w:r w:rsidRPr="003D6E99">
        <w:rPr>
          <w:rFonts w:eastAsia="Times New Roman"/>
          <w:b/>
          <w:bCs/>
          <w:color w:val="000000"/>
        </w:rPr>
        <w:t xml:space="preserve">Park Ofis Bilg. Tekn. San. </w:t>
      </w:r>
      <w:proofErr w:type="gramStart"/>
      <w:r w:rsidRPr="003D6E99">
        <w:rPr>
          <w:rFonts w:eastAsia="Times New Roman"/>
          <w:b/>
          <w:bCs/>
          <w:color w:val="000000"/>
        </w:rPr>
        <w:t>ve</w:t>
      </w:r>
      <w:proofErr w:type="gramEnd"/>
      <w:r w:rsidRPr="003D6E99">
        <w:rPr>
          <w:rFonts w:eastAsia="Times New Roman"/>
          <w:b/>
          <w:bCs/>
          <w:color w:val="000000"/>
        </w:rPr>
        <w:t xml:space="preserve"> Tic. (Doğukan BALCI)</w:t>
      </w:r>
      <w:r w:rsidRPr="003D6E99">
        <w:rPr>
          <w:rFonts w:eastAsia="Times New Roman"/>
          <w:b/>
          <w:bCs/>
        </w:rPr>
        <w:t xml:space="preserve"> </w:t>
      </w:r>
      <w:r w:rsidRPr="003D6E99">
        <w:rPr>
          <w:rFonts w:eastAsia="Times New Roman"/>
        </w:rPr>
        <w:t xml:space="preserve">hakkında, 6502 sayılı Kanun’un 63 üncü ve 77/12 nci maddeleri uyarınca </w:t>
      </w:r>
      <w:r w:rsidRPr="003D6E99">
        <w:rPr>
          <w:rFonts w:eastAsia="Times New Roman"/>
          <w:b/>
        </w:rPr>
        <w:t xml:space="preserve">60.353 TL (Altmışbinüçyüzelliüç Türk </w:t>
      </w:r>
      <w:r w:rsidRPr="003D6E99">
        <w:rPr>
          <w:rFonts w:eastAsia="Times New Roman"/>
          <w:b/>
        </w:rPr>
        <w:lastRenderedPageBreak/>
        <w:t>Lirası) idari para ve anılan reklamları durdurma cezaları</w:t>
      </w:r>
      <w:r w:rsidRPr="003D6E99" w:rsidDel="003A149C">
        <w:rPr>
          <w:rFonts w:eastAsia="Times New Roman"/>
          <w:b/>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rPr>
          <w:rFonts w:eastAsia="Times New Roman"/>
          <w:b/>
        </w:rPr>
      </w:pPr>
      <w:r w:rsidRPr="003D6E99">
        <w:rPr>
          <w:rFonts w:eastAsia="Times New Roman"/>
          <w:b/>
        </w:rPr>
        <w:t>13)</w:t>
      </w:r>
    </w:p>
    <w:p w:rsidR="00E94114" w:rsidRPr="003D6E99" w:rsidRDefault="00E94114" w:rsidP="003D6E99">
      <w:pPr>
        <w:rPr>
          <w:rFonts w:eastAsia="Times New Roman"/>
          <w:b/>
        </w:rPr>
      </w:pPr>
    </w:p>
    <w:p w:rsidR="00E94114" w:rsidRPr="003D6E99" w:rsidRDefault="00E94114" w:rsidP="003D6E99">
      <w:pPr>
        <w:autoSpaceDE w:val="0"/>
        <w:autoSpaceDN w:val="0"/>
        <w:adjustRightInd w:val="0"/>
        <w:rPr>
          <w:rFonts w:eastAsia="Times New Roman"/>
          <w:b/>
        </w:rPr>
      </w:pPr>
      <w:r w:rsidRPr="003D6E99">
        <w:rPr>
          <w:rFonts w:eastAsia="Times New Roman"/>
          <w:b/>
        </w:rPr>
        <w:t>Dosya No: 2017/1001</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bCs/>
          <w:color w:val="000000"/>
        </w:rPr>
        <w:t>Procter&amp;Gamble Tüketim Malları Sanayi A.Ş.</w:t>
      </w:r>
      <w:r w:rsidRPr="003D6E99">
        <w:rPr>
          <w:rFonts w:eastAsia="Times New Roman"/>
          <w:kern w:val="2"/>
        </w:rPr>
        <w:t xml:space="preserve">’ ye ait </w:t>
      </w:r>
      <w:r w:rsidRPr="003D6E99">
        <w:rPr>
          <w:rFonts w:eastAsia="Times New Roman"/>
          <w:i/>
        </w:rPr>
        <w:t>“Head&amp;Shoulders”</w:t>
      </w:r>
      <w:r w:rsidRPr="003D6E99">
        <w:rPr>
          <w:rFonts w:eastAsia="Times New Roman"/>
        </w:rPr>
        <w:t xml:space="preserve"> markalı ürüne ilişkin olarak muhtelif televizyon kanallarında yayınlanan tanıtımlar</w:t>
      </w:r>
      <w:r w:rsidRPr="003D6E99">
        <w:rPr>
          <w:rFonts w:eastAsia="Times New Roman"/>
          <w:bCs/>
        </w:rPr>
        <w:t xml:space="preserve"> </w:t>
      </w:r>
      <w:r w:rsidRPr="003D6E99">
        <w:rPr>
          <w:rFonts w:eastAsia="Times New Roman"/>
        </w:rPr>
        <w:t xml:space="preserve">hakkındaki dosya ile ilgili görüşme ve değerlendirmelerin </w:t>
      </w:r>
      <w:r w:rsidR="007A7128" w:rsidRPr="003D6E99">
        <w:rPr>
          <w:rFonts w:eastAsia="Times New Roman"/>
          <w:b/>
          <w:i/>
        </w:rPr>
        <w:t>ertelenmesine</w:t>
      </w:r>
      <w:r w:rsidR="007A7128" w:rsidRPr="003D6E99">
        <w:rPr>
          <w:rFonts w:eastAsia="Times New Roman"/>
        </w:rPr>
        <w:t xml:space="preserve"> </w:t>
      </w:r>
      <w:r w:rsidR="007A7128" w:rsidRPr="003D6E99">
        <w:rPr>
          <w:rFonts w:eastAsia="Times New Roman"/>
          <w:b/>
        </w:rPr>
        <w:t>karar</w:t>
      </w:r>
      <w:r w:rsidRPr="003D6E99">
        <w:rPr>
          <w:rFonts w:eastAsia="Times New Roman"/>
        </w:rPr>
        <w:t xml:space="preserve"> verilmiştir.</w:t>
      </w:r>
    </w:p>
    <w:p w:rsidR="00E94114" w:rsidRPr="003D6E99" w:rsidRDefault="00E94114" w:rsidP="003D6E99"/>
    <w:p w:rsidR="00E94114" w:rsidRDefault="00E94114" w:rsidP="003D6E99">
      <w:pPr>
        <w:rPr>
          <w:rFonts w:eastAsiaTheme="minorHAnsi"/>
          <w:b/>
        </w:rPr>
      </w:pPr>
      <w:r w:rsidRPr="003D6E99">
        <w:rPr>
          <w:rFonts w:eastAsiaTheme="minorHAnsi"/>
          <w:b/>
        </w:rPr>
        <w:t>14)</w:t>
      </w:r>
    </w:p>
    <w:p w:rsidR="003D6E99" w:rsidRPr="003D6E99" w:rsidRDefault="003D6E99" w:rsidP="003D6E99">
      <w:pPr>
        <w:rPr>
          <w:rFonts w:eastAsiaTheme="minorHAnsi"/>
          <w:b/>
        </w:rPr>
      </w:pPr>
    </w:p>
    <w:p w:rsidR="00E94114" w:rsidRDefault="00E94114" w:rsidP="003D6E99">
      <w:pPr>
        <w:rPr>
          <w:rFonts w:eastAsiaTheme="minorHAnsi"/>
          <w:b/>
        </w:rPr>
      </w:pPr>
      <w:r w:rsidRPr="003D6E99">
        <w:rPr>
          <w:rFonts w:eastAsiaTheme="minorHAnsi"/>
          <w:b/>
        </w:rPr>
        <w:t>Dosya No: 2016/3523</w:t>
      </w:r>
    </w:p>
    <w:p w:rsidR="007A7128" w:rsidRPr="003D6E99" w:rsidRDefault="007A7128" w:rsidP="003D6E99">
      <w:pPr>
        <w:rPr>
          <w:rFonts w:eastAsiaTheme="minorHAnsi"/>
          <w:b/>
        </w:rPr>
      </w:pPr>
    </w:p>
    <w:p w:rsidR="00E94114" w:rsidRPr="003D6E99" w:rsidRDefault="00E94114" w:rsidP="003D6E99">
      <w:pPr>
        <w:autoSpaceDE w:val="0"/>
        <w:autoSpaceDN w:val="0"/>
        <w:rPr>
          <w:rFonts w:eastAsia="Times New Roman"/>
        </w:rPr>
      </w:pPr>
      <w:r w:rsidRPr="003D6E99">
        <w:rPr>
          <w:rFonts w:eastAsia="Times New Roman"/>
          <w:b/>
          <w:bCs/>
        </w:rPr>
        <w:t xml:space="preserve">Juen Pet Market </w:t>
      </w:r>
      <w:r w:rsidRPr="003D6E99">
        <w:rPr>
          <w:rFonts w:eastAsia="Times New Roman"/>
        </w:rPr>
        <w:t>unvanlı firmaya ait </w:t>
      </w:r>
      <w:hyperlink r:id="rId36" w:history="1">
        <w:r w:rsidRPr="003D6E99">
          <w:rPr>
            <w:rFonts w:eastAsia="Times New Roman"/>
            <w:color w:val="0563C1" w:themeColor="hyperlink"/>
            <w:u w:val="single"/>
          </w:rPr>
          <w:t>www.juenpetmarket.com</w:t>
        </w:r>
      </w:hyperlink>
      <w:r w:rsidRPr="003D6E99">
        <w:rPr>
          <w:rFonts w:eastAsia="Times New Roman"/>
        </w:rPr>
        <w:t xml:space="preserve"> adresli internet sitesinde yer alan tanıtımlar hakkındaki dosya ile ilgili görüşme ve değerlendirmelerin </w:t>
      </w:r>
      <w:r w:rsidRPr="003D6E99">
        <w:rPr>
          <w:rFonts w:eastAsia="Times New Roman"/>
          <w:b/>
          <w:i/>
        </w:rPr>
        <w:t>ertelenmesine</w:t>
      </w:r>
      <w:r w:rsidRPr="003D6E99">
        <w:rPr>
          <w:rFonts w:eastAsia="Times New Roman"/>
        </w:rPr>
        <w:t> </w:t>
      </w:r>
      <w:r w:rsidRPr="003D6E99">
        <w:rPr>
          <w:rFonts w:eastAsia="Times New Roman"/>
          <w:b/>
          <w:bCs/>
        </w:rPr>
        <w:t> </w:t>
      </w:r>
      <w:r w:rsidRPr="003D6E99">
        <w:rPr>
          <w:rFonts w:eastAsia="Times New Roman"/>
        </w:rPr>
        <w:t>karar verilmiştir.</w:t>
      </w:r>
      <w:r w:rsidRPr="003D6E99">
        <w:rPr>
          <w:rFonts w:eastAsia="Times New Roman"/>
          <w:color w:val="000000"/>
        </w:rPr>
        <w:t xml:space="preserve"> </w:t>
      </w:r>
    </w:p>
    <w:p w:rsidR="00E94114" w:rsidRPr="003D6E99" w:rsidRDefault="00E94114" w:rsidP="003D6E99">
      <w:pPr>
        <w:rPr>
          <w:rFonts w:eastAsia="SimSun"/>
          <w:kern w:val="3"/>
          <w:lang w:eastAsia="zh-CN" w:bidi="hi-IN"/>
        </w:rPr>
      </w:pPr>
    </w:p>
    <w:p w:rsidR="00E94114" w:rsidRPr="003D6E99" w:rsidRDefault="00E94114" w:rsidP="003D6E99">
      <w:pPr>
        <w:rPr>
          <w:rFonts w:eastAsia="Times New Roman"/>
          <w:b/>
        </w:rPr>
      </w:pPr>
      <w:r w:rsidRPr="003D6E99">
        <w:rPr>
          <w:rFonts w:eastAsia="Times New Roman"/>
          <w:b/>
        </w:rPr>
        <w:t>15)</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2017/1349</w:t>
      </w:r>
    </w:p>
    <w:p w:rsidR="00E94114" w:rsidRPr="003D6E99" w:rsidRDefault="00E94114" w:rsidP="003D6E99">
      <w:pPr>
        <w:rPr>
          <w:rFonts w:eastAsia="Times New Roman"/>
          <w:b/>
        </w:rPr>
      </w:pPr>
    </w:p>
    <w:p w:rsidR="00E94114" w:rsidRPr="003D6E99" w:rsidRDefault="00E94114" w:rsidP="003D6E99">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Omeb Grup Bilg. Bil. Yaz. Elekt. Güv. Sis. Teks. Tur. Doğal Gıda ve Sağlık Ür. Paz. İth. İhr. Ltd. Şti.</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lang w:val="x-none"/>
        </w:rPr>
        <w:t xml:space="preserve">Şikayet Edilen Reklam: </w:t>
      </w:r>
      <w:hyperlink r:id="rId37" w:history="1">
        <w:r w:rsidR="007A7128" w:rsidRPr="00EA5256">
          <w:rPr>
            <w:rStyle w:val="Kpr"/>
            <w:rFonts w:eastAsia="Times New Roman"/>
          </w:rPr>
          <w:t>www.keraminehset.com</w:t>
        </w:r>
      </w:hyperlink>
      <w:r w:rsidR="007A7128">
        <w:rPr>
          <w:rFonts w:eastAsia="Times New Roman"/>
        </w:rPr>
        <w:t xml:space="preserve"> </w:t>
      </w:r>
      <w:r w:rsidRPr="003D6E99">
        <w:rPr>
          <w:rFonts w:eastAsia="Times New Roman"/>
        </w:rPr>
        <w:t xml:space="preserve">adresli internet sitesinde yer alan </w:t>
      </w:r>
      <w:r w:rsidRPr="003D6E99">
        <w:rPr>
          <w:rFonts w:eastAsia="Times New Roman"/>
          <w:i/>
        </w:rPr>
        <w:t>“Keramine H”</w:t>
      </w:r>
      <w:r w:rsidRPr="003D6E99">
        <w:rPr>
          <w:rFonts w:eastAsia="Times New Roman"/>
        </w:rPr>
        <w:t xml:space="preserve"> isimli kozmetik ürüne ilişkin tanıtımlar.</w:t>
      </w:r>
    </w:p>
    <w:p w:rsidR="00E94114" w:rsidRPr="003D6E99" w:rsidRDefault="00E94114" w:rsidP="003D6E99">
      <w:pPr>
        <w:rPr>
          <w:rFonts w:eastAsia="Times New Roman"/>
          <w:b/>
          <w:i/>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15.03.2017</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Reklamın Yayınlandığı Mecra:</w:t>
      </w:r>
      <w:r w:rsidRPr="003D6E99">
        <w:rPr>
          <w:rFonts w:eastAsia="Times New Roman"/>
        </w:rPr>
        <w:t xml:space="preserve"> İnternet</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rPr>
        <w:t xml:space="preserve">Tespitler: </w:t>
      </w:r>
      <w:hyperlink r:id="rId38" w:history="1">
        <w:r w:rsidRPr="003D6E99">
          <w:rPr>
            <w:rFonts w:eastAsia="Times New Roman"/>
            <w:color w:val="0000FF"/>
            <w:u w:val="single"/>
          </w:rPr>
          <w:t>www.keraminehset.com</w:t>
        </w:r>
      </w:hyperlink>
      <w:r w:rsidRPr="003D6E99">
        <w:rPr>
          <w:rFonts w:eastAsia="Times New Roman"/>
        </w:rPr>
        <w:t xml:space="preserve"> adresli internet sitesinde yer alan </w:t>
      </w:r>
      <w:r w:rsidRPr="003D6E99">
        <w:rPr>
          <w:rFonts w:eastAsia="Times New Roman"/>
          <w:b/>
          <w:i/>
        </w:rPr>
        <w:t>“Keramine H”</w:t>
      </w:r>
      <w:r w:rsidRPr="003D6E99">
        <w:rPr>
          <w:rFonts w:eastAsia="Times New Roman"/>
          <w:b/>
        </w:rPr>
        <w:t xml:space="preserve"> </w:t>
      </w:r>
      <w:r w:rsidRPr="003D6E99">
        <w:rPr>
          <w:rFonts w:eastAsia="Times New Roman"/>
        </w:rPr>
        <w:t xml:space="preserve">isimli kozmetik ürüne ilişkin tanıtımlarda; </w:t>
      </w:r>
      <w:r w:rsidRPr="003D6E99">
        <w:rPr>
          <w:rFonts w:eastAsia="Times New Roman"/>
          <w:i/>
        </w:rPr>
        <w:t>“</w:t>
      </w:r>
      <w:proofErr w:type="gramStart"/>
      <w:r w:rsidRPr="003D6E99">
        <w:rPr>
          <w:rFonts w:eastAsia="Times New Roman"/>
          <w:b/>
          <w:i/>
        </w:rPr>
        <w:t>Keramine  H</w:t>
      </w:r>
      <w:proofErr w:type="gramEnd"/>
      <w:r w:rsidRPr="003D6E99">
        <w:rPr>
          <w:rFonts w:eastAsia="Times New Roman"/>
          <w:b/>
          <w:i/>
        </w:rPr>
        <w:t xml:space="preserve"> Set. Saç çıkaran güçlü formül.</w:t>
      </w:r>
      <w:r w:rsidRPr="003D6E99">
        <w:rPr>
          <w:rFonts w:eastAsia="Times New Roman"/>
          <w:i/>
        </w:rPr>
        <w:t xml:space="preserve">  </w:t>
      </w:r>
      <w:r w:rsidRPr="003D6E99">
        <w:rPr>
          <w:rFonts w:eastAsia="Times New Roman"/>
          <w:b/>
          <w:i/>
        </w:rPr>
        <w:t xml:space="preserve">Saç dökülmesi ve kelliğe karşı </w:t>
      </w:r>
      <w:r w:rsidRPr="003D6E99">
        <w:rPr>
          <w:rFonts w:eastAsia="Times New Roman"/>
          <w:i/>
        </w:rPr>
        <w:t xml:space="preserve">İtalyan bilim adamları geliştirdi. Saç köklerini uyandırmak mümkün mü? Keramine H gücünü patentli formülasyon “Kapilarine”den alır. Bu etkin buluş “5 alfa redüktaz” enziminin DHT’ye dönüşümünü engelleyerek </w:t>
      </w:r>
      <w:r w:rsidRPr="003D6E99">
        <w:rPr>
          <w:rFonts w:eastAsia="Times New Roman"/>
          <w:b/>
          <w:i/>
        </w:rPr>
        <w:t>saç köklerinin yeniden saç üretmek için harekete geçmesini sağlar.</w:t>
      </w:r>
      <w:r w:rsidRPr="003D6E99">
        <w:rPr>
          <w:rFonts w:eastAsia="Times New Roman"/>
          <w:i/>
        </w:rPr>
        <w:t xml:space="preserve"> Böylece </w:t>
      </w:r>
      <w:r w:rsidRPr="003D6E99">
        <w:rPr>
          <w:rFonts w:eastAsia="Times New Roman"/>
          <w:b/>
          <w:i/>
        </w:rPr>
        <w:t>saç biyolojik olarak canlanma, büyüme ve güçlenme evresine girer.</w:t>
      </w:r>
      <w:r w:rsidRPr="003D6E99">
        <w:rPr>
          <w:rFonts w:eastAsia="Times New Roman"/>
          <w:i/>
        </w:rPr>
        <w:t>”,</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i/>
        </w:rPr>
        <w:t xml:space="preserve">“Benzersiz formülasyon. Etkinliği klinik testlerle onaylanmıştır. </w:t>
      </w:r>
      <w:r w:rsidRPr="003D6E99">
        <w:rPr>
          <w:rFonts w:eastAsia="Times New Roman"/>
          <w:b/>
          <w:i/>
        </w:rPr>
        <w:t>Genetik kellikte de etkili.</w:t>
      </w:r>
      <w:r w:rsidRPr="003D6E99">
        <w:rPr>
          <w:rFonts w:eastAsia="Times New Roman"/>
          <w:i/>
        </w:rPr>
        <w:t xml:space="preserve"> 5-alfa-redüktaz enzimini bloke eder. Hızlı uyuyan saçlar. </w:t>
      </w:r>
      <w:r w:rsidRPr="003D6E99">
        <w:rPr>
          <w:rFonts w:eastAsia="Times New Roman"/>
          <w:b/>
          <w:i/>
        </w:rPr>
        <w:t>Saçların hızlı çıkmasını sağlar.</w:t>
      </w:r>
      <w:r w:rsidRPr="003D6E99">
        <w:rPr>
          <w:rFonts w:eastAsia="Times New Roman"/>
          <w:i/>
        </w:rPr>
        <w:t>”,</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i/>
        </w:rPr>
        <w:t>“Keramine H Set Nedir? (…)</w:t>
      </w:r>
      <w:r w:rsidRPr="003D6E99">
        <w:rPr>
          <w:rFonts w:eastAsia="Times New Roman"/>
          <w:b/>
          <w:i/>
        </w:rPr>
        <w:t>Şampuan ve serumdan oluşan bu set kellik ve saç dökülmesi problemi yaşayan kişilerin bu sorunu giderebilmesine yardımcı olmak amacıyla Torino'da geliştirilmiştir.</w:t>
      </w:r>
      <w:r w:rsidRPr="003D6E99">
        <w:rPr>
          <w:rFonts w:eastAsia="Times New Roman"/>
          <w:i/>
        </w:rPr>
        <w:t xml:space="preserve">(…) </w:t>
      </w:r>
      <w:r w:rsidRPr="003D6E99">
        <w:rPr>
          <w:rFonts w:eastAsia="Times New Roman"/>
          <w:b/>
          <w:i/>
        </w:rPr>
        <w:t>Keramine H yeni saç oluşumunu sağlamış,</w:t>
      </w:r>
      <w:r w:rsidRPr="003D6E99">
        <w:rPr>
          <w:rFonts w:eastAsia="Times New Roman"/>
          <w:i/>
        </w:rPr>
        <w:t xml:space="preserve"> mevcut saçların hızlı</w:t>
      </w:r>
      <w:r w:rsidRPr="003D6E99">
        <w:rPr>
          <w:rFonts w:eastAsia="Times New Roman"/>
          <w:i/>
        </w:rPr>
        <w:br/>
        <w:t xml:space="preserve">uzamasını ve kalınlaşmasını tedarik etmiştir.”, </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i/>
        </w:rPr>
        <w:t xml:space="preserve">“Doğal İçerik, Güçlü Etki! Keramine H Set hem doğal hem de etkili bir formüle sahiptir. </w:t>
      </w:r>
      <w:r w:rsidRPr="003D6E99">
        <w:rPr>
          <w:rFonts w:eastAsia="Times New Roman"/>
          <w:i/>
        </w:rPr>
        <w:br/>
        <w:t xml:space="preserve">Bu sebeple gönül rahatlığı ile kullanabilirsiniz. AFRICAN KIGELIA Afrika’nın en efsaneleşmiş bitkilerinden biridir. 5-alfa-redüktoz enzimini durdurarak </w:t>
      </w:r>
      <w:r w:rsidRPr="003D6E99">
        <w:rPr>
          <w:rFonts w:eastAsia="Times New Roman"/>
          <w:b/>
          <w:i/>
        </w:rPr>
        <w:t>genetik kelliği önler.</w:t>
      </w:r>
      <w:r w:rsidRPr="003D6E99">
        <w:rPr>
          <w:rFonts w:eastAsia="Times New Roman"/>
          <w:i/>
        </w:rPr>
        <w:t xml:space="preserve"> SALVIA Etkili bir </w:t>
      </w:r>
      <w:r w:rsidRPr="003D6E99">
        <w:rPr>
          <w:rFonts w:eastAsia="Times New Roman"/>
          <w:i/>
        </w:rPr>
        <w:lastRenderedPageBreak/>
        <w:t xml:space="preserve">bitki özüdür. Saç köklerini arındırarak </w:t>
      </w:r>
      <w:r w:rsidRPr="003D6E99">
        <w:rPr>
          <w:rFonts w:eastAsia="Times New Roman"/>
          <w:b/>
          <w:i/>
        </w:rPr>
        <w:t>yeni saç oluşumu için saçlı deriyi hazırlar.</w:t>
      </w:r>
      <w:r w:rsidRPr="003D6E99">
        <w:rPr>
          <w:rFonts w:eastAsia="Times New Roman"/>
          <w:i/>
        </w:rPr>
        <w:t xml:space="preserve"> GINKGO BILOBA. Çok kıymetli Tibet bitkisidir. Saçlara gerekli mineral ve vitaminleri vererek yaşam döngüsünü yeniden başlatır.”</w:t>
      </w:r>
      <w:r w:rsidRPr="003D6E99">
        <w:rPr>
          <w:rFonts w:eastAsia="Times New Roman"/>
        </w:rPr>
        <w:t xml:space="preserve"> ifadelerine yer verildiği tespit edilmiştir.</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lang w:val="x-none"/>
        </w:rPr>
        <w:t>Değerlendirme/Karar</w:t>
      </w:r>
      <w:r w:rsidRPr="003D6E99">
        <w:rPr>
          <w:rFonts w:eastAsia="Times New Roman"/>
          <w:b/>
        </w:rPr>
        <w:t>:</w:t>
      </w:r>
      <w:r w:rsidRPr="003D6E99">
        <w:rPr>
          <w:rFonts w:eastAsia="Times New Roman"/>
        </w:rPr>
        <w:t xml:space="preserve"> </w:t>
      </w:r>
      <w:hyperlink r:id="rId39" w:history="1">
        <w:r w:rsidRPr="003D6E99">
          <w:rPr>
            <w:rFonts w:eastAsia="Times New Roman"/>
            <w:color w:val="0000FF"/>
            <w:u w:val="single"/>
          </w:rPr>
          <w:t>www.keraminehset.com</w:t>
        </w:r>
      </w:hyperlink>
      <w:r w:rsidRPr="003D6E99">
        <w:rPr>
          <w:rFonts w:eastAsia="Times New Roman"/>
        </w:rPr>
        <w:t xml:space="preserve"> adresli internet sitesinde yer alan </w:t>
      </w:r>
      <w:r w:rsidRPr="003D6E99">
        <w:rPr>
          <w:rFonts w:eastAsia="Times New Roman"/>
          <w:i/>
        </w:rPr>
        <w:t>“Keramine H”</w:t>
      </w:r>
      <w:r w:rsidRPr="003D6E99">
        <w:rPr>
          <w:rFonts w:eastAsia="Times New Roman"/>
        </w:rPr>
        <w:t xml:space="preserve"> isimli kozmetik ürüne ilişkin tanıtımlarda; </w:t>
      </w:r>
      <w:r w:rsidRPr="003D6E99">
        <w:rPr>
          <w:rFonts w:eastAsia="Times New Roman"/>
          <w:i/>
        </w:rPr>
        <w:t>“Keramine  H Set. Saç çıkaran güçlü formül.  Saç dökülmesi ve kelliğe karşı İtalyan bilim adamları geliştirdi. Saç köklerini uyandırmak mümkün mü? Keramine H gücünü patentli formülasyon “Kapilarine”den alır. Bu etkin buluş “5 alfa redüktaz” enziminin DHT’ye dönüşümünü engelleyerek saç köklerinin yeniden saç üretmek için harekete geçmesini sağlar. Böylece saç biyolojik olarak canlanma, büyüme ve güçlenme evresine girer.”,</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i/>
        </w:rPr>
        <w:t>“Benzersiz formülasyon. Etkinliği klinik testlerle onaylanmıştır. Genetik kellikte de etkili. 5-alfa-redüktaz enzimini bloke eder. Hızlı uyuyan saçlar. Saçların hızlı çıkmasını sağlar.”,</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i/>
        </w:rPr>
        <w:t>“Keramine H Set Nedir? (…)Şampuan ve serumdan oluşan bu set kellik ve saç dökülmesi problemi yaşayan kişilerin bu sorunu giderebilmesine yardımcı olmak amacıyla Torino'da geliştirilmiştir.(…) Keramine H yeni saç oluşumunu sağlamış, mevcut saçların hızlı</w:t>
      </w:r>
      <w:r w:rsidRPr="003D6E99">
        <w:rPr>
          <w:rFonts w:eastAsia="Times New Roman"/>
          <w:i/>
        </w:rPr>
        <w:br/>
        <w:t xml:space="preserve">uzamasını ve kalınlaşmasını tedarik etmiştir.”, </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i/>
        </w:rPr>
        <w:t xml:space="preserve">“Doğal İçerik, Güçlü Etki! Keramine H Set hem doğal hem de etkili bir formüle sahiptir. </w:t>
      </w:r>
      <w:r w:rsidRPr="003D6E99">
        <w:rPr>
          <w:rFonts w:eastAsia="Times New Roman"/>
          <w:i/>
        </w:rPr>
        <w:br/>
        <w:t>Bu sebeple gönül rahatlığı ile kullanabilirsiniz. AFRICAN KIGELIA Afrika’nın en efsaneleşmiş bitkilerinden biridir. 5-alfa-redüktoz enzimini durdurarak genetik kelliği önler. SALVIA Etkili bir bitki özüdür. Saç köklerini arındırarak yeni saç oluşumu için saçlı deriyi hazırlar. GINKGO BILOBA. Çok kıymetli Tibet bitkisidir. Saçlara gerekli mineral ve vitaminleri vererek yaşam döngüsünü yeniden başlatır.”</w:t>
      </w:r>
      <w:r w:rsidRPr="003D6E99">
        <w:rPr>
          <w:rFonts w:eastAsia="Times New Roman"/>
        </w:rPr>
        <w:t xml:space="preserve"> ifadelerine yer verildiği,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xml:space="preserve">Kozmetik Mevzuatına tabi bulunan tüm kozmetik ürünlerin, insan vücudunun dış kısımlarına uygulanan ve etkileri geçici olan ürünler olması gerektiği; bu bağlamda, inceleme konusu tanıtımlarda yer alan ifadelerin ilgili mevzuatta belirtilen </w:t>
      </w:r>
      <w:r w:rsidRPr="003D6E99">
        <w:rPr>
          <w:rFonts w:eastAsia="Times New Roman"/>
          <w:u w:val="single"/>
        </w:rPr>
        <w:t>kozmetik ürün tanımını aşan ve yanıltıcı nitelikte</w:t>
      </w:r>
      <w:r w:rsidRPr="003D6E99">
        <w:rPr>
          <w:rFonts w:eastAsia="Times New Roman"/>
        </w:rPr>
        <w:t xml:space="preserve"> değerlendirildiği, bu nedenle söz konusu tanıtımların,</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Kozmetik Yönetmeliğinin 4 ve 10 uncu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xml:space="preserve">- Sağlık Beyanı ile Satışa Sunulan Ürünlerin Sağlık Beyanları Hakkında Yönetmeliğin 5 ve 7 nci maddeleri, </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Ticari Reklam ve Haksız Ticari Uygulamalar Yönetmeliğinin 5, 7, 26 ve 32 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xml:space="preserve">- 6502 sayılı Tüketicinin Korunması Hakkında Kanun'un 61 inci </w:t>
      </w:r>
      <w:proofErr w:type="gramStart"/>
      <w:r w:rsidRPr="003D6E99">
        <w:rPr>
          <w:rFonts w:eastAsia="Times New Roman"/>
        </w:rPr>
        <w:t xml:space="preserve">maddesi </w:t>
      </w:r>
      <w:r w:rsidR="007A7128">
        <w:rPr>
          <w:rFonts w:eastAsia="Times New Roman"/>
        </w:rPr>
        <w:t>,</w:t>
      </w:r>
      <w:proofErr w:type="gramEnd"/>
      <w:r w:rsidRPr="003D6E99">
        <w:rPr>
          <w:rFonts w:eastAsia="Times New Roman"/>
        </w:rPr>
        <w:t xml:space="preserve">   </w:t>
      </w:r>
    </w:p>
    <w:p w:rsidR="00E94114" w:rsidRPr="003D6E99" w:rsidRDefault="00E94114" w:rsidP="003D6E99">
      <w:pPr>
        <w:rPr>
          <w:rFonts w:eastAsia="Times New Roman"/>
        </w:rPr>
      </w:pPr>
    </w:p>
    <w:p w:rsidR="00E94114" w:rsidRPr="003D6E99" w:rsidRDefault="00E94114" w:rsidP="003D6E99">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xml:space="preserve">Buna göre, reklam veren </w:t>
      </w:r>
      <w:r w:rsidRPr="003D6E99">
        <w:rPr>
          <w:rFonts w:eastAsia="Times New Roman"/>
          <w:b/>
        </w:rPr>
        <w:t xml:space="preserve">Omeb Grup Bilg. Bil. Yaz. Elekt. Güv. Sis. Teks. Tur. Doğal Gıda ve Sağlık Ür. Paz. İth. İhr. Ltd. Şti. </w:t>
      </w:r>
      <w:r w:rsidRPr="003D6E99">
        <w:rPr>
          <w:rFonts w:eastAsia="Times New Roman"/>
        </w:rPr>
        <w:t xml:space="preserve">hakkında, 6502 sayılı Kanun’un 63 üncü ve 77/12 nci maddeleri uyarınca </w:t>
      </w:r>
      <w:r w:rsidRPr="003D6E99">
        <w:rPr>
          <w:rFonts w:eastAsia="Times New Roman"/>
          <w:b/>
        </w:rPr>
        <w:t xml:space="preserve">anılan reklamları durdurma cezası </w:t>
      </w:r>
      <w:r w:rsidR="00605804">
        <w:rPr>
          <w:rFonts w:eastAsia="Times New Roman"/>
        </w:rPr>
        <w:t>verilmesine karar</w:t>
      </w:r>
      <w:r w:rsidRPr="003D6E99">
        <w:rPr>
          <w:rFonts w:eastAsia="Times New Roman"/>
        </w:rPr>
        <w:t xml:space="preserve"> verilmiştir.</w:t>
      </w:r>
    </w:p>
    <w:p w:rsidR="00E94114" w:rsidRPr="003D6E99" w:rsidRDefault="00E94114" w:rsidP="003D6E99"/>
    <w:p w:rsidR="00E94114" w:rsidRPr="003D6E99" w:rsidRDefault="00E94114" w:rsidP="003D6E99">
      <w:pPr>
        <w:rPr>
          <w:rFonts w:eastAsia="Times New Roman"/>
          <w:b/>
        </w:rPr>
      </w:pPr>
      <w:r w:rsidRPr="003D6E99">
        <w:rPr>
          <w:rFonts w:eastAsia="Times New Roman"/>
          <w:b/>
        </w:rPr>
        <w:t>16)</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Dosya No: </w:t>
      </w:r>
      <w:r w:rsidRPr="003D6E99">
        <w:rPr>
          <w:rFonts w:eastAsia="Times New Roman"/>
          <w:b/>
          <w:lang w:eastAsia="ar-SA"/>
        </w:rPr>
        <w:t>2017/793</w:t>
      </w:r>
    </w:p>
    <w:p w:rsidR="00E94114" w:rsidRPr="003D6E99" w:rsidRDefault="00E94114" w:rsidP="003D6E99">
      <w:pPr>
        <w:rPr>
          <w:rFonts w:eastAsia="Times New Roman"/>
          <w:b/>
        </w:rPr>
      </w:pPr>
    </w:p>
    <w:p w:rsidR="00E94114" w:rsidRPr="003D6E99" w:rsidRDefault="00E94114" w:rsidP="003D6E99">
      <w:pPr>
        <w:rPr>
          <w:rFonts w:eastAsia="Times New Roman"/>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color w:val="000000"/>
        </w:rPr>
        <w:t>Evaks Ev Aksesuarları İth. İhr. Ltd. Şti.</w:t>
      </w:r>
    </w:p>
    <w:p w:rsidR="00E94114" w:rsidRPr="003D6E99" w:rsidRDefault="00E94114" w:rsidP="003D6E99">
      <w:pPr>
        <w:rPr>
          <w:rFonts w:eastAsia="Times New Roman"/>
          <w:b/>
        </w:rPr>
      </w:pPr>
    </w:p>
    <w:p w:rsidR="00E94114" w:rsidRPr="003D6E99" w:rsidRDefault="00E94114" w:rsidP="003D6E99">
      <w:pPr>
        <w:rPr>
          <w:rFonts w:eastAsia="Times New Roman"/>
          <w:bCs/>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hyperlink r:id="rId40" w:history="1">
        <w:r w:rsidRPr="003D6E99">
          <w:rPr>
            <w:rFonts w:eastAsia="Times New Roman"/>
            <w:bCs/>
            <w:color w:val="000080"/>
            <w:u w:val="single"/>
          </w:rPr>
          <w:t>www.pembebulutlar.com</w:t>
        </w:r>
      </w:hyperlink>
      <w:r w:rsidRPr="003D6E99">
        <w:rPr>
          <w:rFonts w:eastAsia="Times New Roman"/>
          <w:bCs/>
        </w:rPr>
        <w:t xml:space="preserve"> adresli internet sitesinde gerçekleştirilen tanıtımlar.</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2017</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rPr>
        <w:t>Reklamın Yayınlandığı Mecra:</w:t>
      </w:r>
      <w:r w:rsidRPr="003D6E99">
        <w:rPr>
          <w:rFonts w:eastAsia="Times New Roman"/>
        </w:rPr>
        <w:t xml:space="preserve"> İnternet</w:t>
      </w:r>
    </w:p>
    <w:p w:rsidR="00E94114" w:rsidRPr="003D6E99" w:rsidRDefault="00E94114" w:rsidP="003D6E99">
      <w:pPr>
        <w:rPr>
          <w:rFonts w:eastAsia="Times New Roman"/>
        </w:rPr>
      </w:pPr>
    </w:p>
    <w:p w:rsidR="00E94114" w:rsidRPr="003D6E99" w:rsidRDefault="00E94114" w:rsidP="003D6E99">
      <w:pPr>
        <w:rPr>
          <w:rFonts w:eastAsia="Times New Roman"/>
          <w:color w:val="000000"/>
        </w:rPr>
      </w:pPr>
      <w:r w:rsidRPr="003D6E99">
        <w:rPr>
          <w:rFonts w:eastAsia="Times New Roman"/>
          <w:b/>
        </w:rPr>
        <w:t>Tespitler:</w:t>
      </w:r>
      <w:r w:rsidRPr="003D6E99">
        <w:t xml:space="preserve"> Firmaya ait </w:t>
      </w:r>
      <w:hyperlink r:id="rId41" w:history="1">
        <w:r w:rsidRPr="003D6E99">
          <w:rPr>
            <w:color w:val="000080"/>
            <w:u w:val="single"/>
          </w:rPr>
          <w:t>www.</w:t>
        </w:r>
      </w:hyperlink>
      <w:r w:rsidRPr="003D6E99">
        <w:rPr>
          <w:color w:val="000080"/>
          <w:u w:val="single"/>
        </w:rPr>
        <w:t>pembebulutlar.com</w:t>
      </w:r>
      <w:r w:rsidRPr="003D6E99">
        <w:t xml:space="preserve"> adresli internet sitesinde yer alan tanıtımlarda; “Performans Ürünleri” başlığı altında, </w:t>
      </w:r>
      <w:r w:rsidRPr="003D6E99">
        <w:rPr>
          <w:i/>
        </w:rPr>
        <w:t xml:space="preserve">“PJUR Myspray Uyarıcı Orgazm Spreyi”, “System Jo – 12 Volt Klitoral Uyarım ve Orgazm Serumu”; </w:t>
      </w:r>
      <w:r w:rsidRPr="003D6E99">
        <w:t>“Diğer Sağlık Ürünleri” başlığı altında ise “</w:t>
      </w:r>
      <w:r w:rsidRPr="003D6E99">
        <w:rPr>
          <w:i/>
        </w:rPr>
        <w:t xml:space="preserve">PJUR Superhero Performance Spray”  </w:t>
      </w:r>
      <w:r w:rsidRPr="003D6E99">
        <w:t>gibi ifadelerle tanıtım yapıldığı tespit edilmiştir.</w:t>
      </w:r>
    </w:p>
    <w:p w:rsidR="00E94114" w:rsidRPr="003D6E99" w:rsidRDefault="00E94114" w:rsidP="003D6E99">
      <w:pPr>
        <w:ind w:right="-1"/>
        <w:rPr>
          <w:rFonts w:eastAsia="Times New Roman"/>
        </w:rPr>
      </w:pPr>
    </w:p>
    <w:p w:rsidR="00E94114" w:rsidRPr="003D6E99" w:rsidRDefault="00E94114" w:rsidP="003D6E99">
      <w:pPr>
        <w:ind w:right="-1"/>
      </w:pPr>
      <w:proofErr w:type="gramStart"/>
      <w:r w:rsidRPr="003D6E99">
        <w:rPr>
          <w:rFonts w:eastAsia="Times New Roman"/>
          <w:b/>
        </w:rPr>
        <w:t>Değerlendirme/Karar:</w:t>
      </w:r>
      <w:r w:rsidRPr="003D6E99">
        <w:rPr>
          <w:rFonts w:eastAsia="Times New Roman"/>
        </w:rPr>
        <w:t xml:space="preserve"> </w:t>
      </w:r>
      <w:r w:rsidRPr="003D6E99">
        <w:t xml:space="preserve">Firmaya ait </w:t>
      </w:r>
      <w:hyperlink r:id="rId42" w:history="1">
        <w:r w:rsidRPr="003D6E99">
          <w:rPr>
            <w:color w:val="000080"/>
            <w:u w:val="single"/>
          </w:rPr>
          <w:t>www.</w:t>
        </w:r>
      </w:hyperlink>
      <w:r w:rsidRPr="003D6E99">
        <w:rPr>
          <w:color w:val="000080"/>
          <w:u w:val="single"/>
        </w:rPr>
        <w:t>pembebulutlar.com</w:t>
      </w:r>
      <w:r w:rsidRPr="003D6E99">
        <w:t xml:space="preserve"> adresli internet sitesinde yer alan tanıtımlarda; “Performans Ürünleri” başlığı altında, </w:t>
      </w:r>
      <w:r w:rsidRPr="003D6E99">
        <w:rPr>
          <w:i/>
        </w:rPr>
        <w:t xml:space="preserve">“PJUR Myspray Uyarıcı Orgazm Spreyi”, “System Jo – 12 Volt Klitoral Uyarım ve Orgazm Serumu”; </w:t>
      </w:r>
      <w:r w:rsidRPr="003D6E99">
        <w:t>“Diğer Sağlık Ürünleri” başlığı altında ise “</w:t>
      </w:r>
      <w:r w:rsidRPr="003D6E99">
        <w:rPr>
          <w:i/>
        </w:rPr>
        <w:t xml:space="preserve">PJUR Superhero Performance Spray”  </w:t>
      </w:r>
      <w:r w:rsidRPr="003D6E99">
        <w:t xml:space="preserve">gibi ifadelerle tanıtım ve satışı yapılan söz konusu ürünlerin bazı sağlık sorunlarını giderdiği ve insan fizyolojisi üzerinde yararlı etkileri bulunduğu şeklinde izlenim oluşturulduğu, ancak </w:t>
      </w:r>
      <w:r w:rsidRPr="003D6E99">
        <w:rPr>
          <w:i/>
        </w:rPr>
        <w:t>“krem”, “Sprey”</w:t>
      </w:r>
      <w:r w:rsidRPr="003D6E99">
        <w:t xml:space="preserve"> şeklinde tanıtımı ve satışı yapılan ürünlerin haricen uygulanması nedeniyle “kozmetik ürün” olarak değerlendirilebileceği, bu durumda inceleme konusu tanıtımlarda yer alan ifadelerin kozmetik ürün tanımını aşan ve tüketicileri yanıltıcı nitelikte değerlendirildiği, bahsi geçen tanıtımlarda yer alan iddiaların bilimsel olarak ispata muhtaç olduğu ancak firma cevabında bu hususta hukuken kabul edilebilir bir delil sunulmadığı</w:t>
      </w:r>
      <w:r w:rsidRPr="003D6E99">
        <w:rPr>
          <w:rFonts w:eastAsia="SimSun"/>
          <w:iCs/>
          <w:lang w:eastAsia="zh-CN"/>
        </w:rPr>
        <w:t>;</w:t>
      </w:r>
      <w:r w:rsidRPr="003D6E99">
        <w:t xml:space="preserve"> dolayısıyla mevzuata aykırılık teşkil eden söz konusu tanıtımların; </w:t>
      </w:r>
      <w:proofErr w:type="gramEnd"/>
    </w:p>
    <w:p w:rsidR="00E94114" w:rsidRPr="003D6E99" w:rsidRDefault="00E94114" w:rsidP="003D6E99">
      <w:pPr>
        <w:ind w:right="-1"/>
      </w:pPr>
    </w:p>
    <w:p w:rsidR="00E94114" w:rsidRPr="003D6E99" w:rsidRDefault="00E94114" w:rsidP="003D6E99">
      <w:pPr>
        <w:ind w:right="-1"/>
        <w:rPr>
          <w:rFonts w:eastAsia="Times New Roman"/>
          <w:spacing w:val="1"/>
        </w:rPr>
      </w:pPr>
      <w:r w:rsidRPr="003D6E99">
        <w:rPr>
          <w:rFonts w:eastAsia="Times New Roman"/>
          <w:spacing w:val="1"/>
        </w:rPr>
        <w:t>- Kozmetik Yönetmeliğinin 4 ve 10 uncu maddeleri,</w:t>
      </w:r>
    </w:p>
    <w:p w:rsidR="00E94114" w:rsidRPr="003D6E99" w:rsidRDefault="00E94114" w:rsidP="003D6E99">
      <w:pPr>
        <w:ind w:right="-1"/>
        <w:rPr>
          <w:rFonts w:eastAsia="Times New Roman"/>
          <w:spacing w:val="1"/>
        </w:rPr>
      </w:pPr>
    </w:p>
    <w:p w:rsidR="00E94114" w:rsidRPr="003D6E99" w:rsidRDefault="00E94114" w:rsidP="003D6E99">
      <w:pPr>
        <w:ind w:right="-1"/>
        <w:rPr>
          <w:lang w:eastAsia="ar-SA"/>
        </w:rPr>
      </w:pPr>
      <w:r w:rsidRPr="003D6E99">
        <w:rPr>
          <w:rFonts w:eastAsia="Times New Roman"/>
          <w:spacing w:val="1"/>
        </w:rPr>
        <w:t>-</w:t>
      </w:r>
      <w:r w:rsidRPr="003D6E99">
        <w:rPr>
          <w:lang w:eastAsia="ar-SA"/>
        </w:rPr>
        <w:t xml:space="preserve"> Sağlık Beyanı ile Satışa Sunulan Ürünlerin Sağlık Beyanları Hakkında Yönetmeliğin 5/a, 5/b, 5/c, 5/ç, 5/d ve 6 ncı maddeleri,</w:t>
      </w:r>
    </w:p>
    <w:p w:rsidR="00E94114" w:rsidRPr="003D6E99" w:rsidRDefault="00E94114" w:rsidP="003D6E99">
      <w:pPr>
        <w:rPr>
          <w:rFonts w:eastAsia="Times New Roman"/>
        </w:rPr>
      </w:pPr>
    </w:p>
    <w:p w:rsidR="00E94114" w:rsidRPr="003D6E99" w:rsidRDefault="00E94114" w:rsidP="003D6E99">
      <w:pPr>
        <w:shd w:val="clear" w:color="auto" w:fill="FFFFFF"/>
        <w:rPr>
          <w:rFonts w:eastAsia="Times New Roman"/>
          <w:spacing w:val="1"/>
        </w:rPr>
      </w:pPr>
      <w:r w:rsidRPr="003D6E99">
        <w:rPr>
          <w:rFonts w:eastAsia="Times New Roman"/>
          <w:spacing w:val="-1"/>
        </w:rPr>
        <w:t>- Ticari Reklam ve Haksız Ticari Uygulamalar Yönetmeliğinin 5/1-b, 7/1, 7/3, 7/4, 7/5-a, 9/1, 9/2, 9/4, 9/5 ve 26/1 inci maddeleri</w:t>
      </w:r>
      <w:r w:rsidRPr="003D6E99">
        <w:rPr>
          <w:rFonts w:eastAsia="Times New Roman"/>
          <w:spacing w:val="1"/>
        </w:rPr>
        <w:t>,</w:t>
      </w:r>
    </w:p>
    <w:p w:rsidR="00E94114" w:rsidRPr="003D6E99" w:rsidRDefault="00E94114" w:rsidP="003D6E99">
      <w:pPr>
        <w:shd w:val="clear" w:color="auto" w:fill="FFFFFF"/>
        <w:rPr>
          <w:rFonts w:eastAsia="Times New Roman"/>
          <w:spacing w:val="1"/>
        </w:rPr>
      </w:pPr>
    </w:p>
    <w:p w:rsidR="00E94114" w:rsidRPr="003D6E99" w:rsidRDefault="00E94114" w:rsidP="003D6E99">
      <w:pPr>
        <w:rPr>
          <w:rFonts w:eastAsia="Times New Roman"/>
        </w:rPr>
      </w:pPr>
      <w:r w:rsidRPr="003D6E99">
        <w:rPr>
          <w:rFonts w:eastAsia="Times New Roman"/>
          <w:b/>
        </w:rPr>
        <w:t xml:space="preserve">- </w:t>
      </w:r>
      <w:r w:rsidRPr="003D6E99">
        <w:rPr>
          <w:rFonts w:eastAsia="Times New Roman"/>
        </w:rPr>
        <w:t>6502 sayılı Tüketicinin Korunması Hakkında Kanun'un 61 inci maddesi</w:t>
      </w:r>
      <w:r w:rsidR="007A7128">
        <w:rPr>
          <w:rFonts w:eastAsia="Times New Roman"/>
        </w:rPr>
        <w:t>,</w:t>
      </w:r>
    </w:p>
    <w:p w:rsidR="00E94114" w:rsidRPr="003D6E99" w:rsidRDefault="00E94114" w:rsidP="003D6E99">
      <w:pPr>
        <w:shd w:val="clear" w:color="auto" w:fill="FFFFFF"/>
        <w:ind w:firstLine="709"/>
        <w:rPr>
          <w:rFonts w:eastAsia="Times New Roman"/>
          <w:b/>
        </w:rPr>
      </w:pPr>
    </w:p>
    <w:p w:rsidR="00E94114" w:rsidRPr="003D6E99" w:rsidRDefault="00E94114" w:rsidP="003D6E99">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p>
    <w:p w:rsidR="00E94114" w:rsidRPr="003D6E99" w:rsidRDefault="00E94114" w:rsidP="003D6E99">
      <w:pPr>
        <w:rPr>
          <w:rFonts w:eastAsia="Times New Roman"/>
        </w:rPr>
      </w:pPr>
    </w:p>
    <w:p w:rsidR="00E94114" w:rsidRPr="003D6E99" w:rsidRDefault="00E94114" w:rsidP="003D6E99">
      <w:pPr>
        <w:rPr>
          <w:b/>
        </w:rPr>
      </w:pPr>
      <w:r w:rsidRPr="003D6E99">
        <w:rPr>
          <w:rFonts w:eastAsia="Times New Roman"/>
        </w:rPr>
        <w:t xml:space="preserve">Buna göre, reklam veren </w:t>
      </w:r>
      <w:r w:rsidRPr="003D6E99">
        <w:rPr>
          <w:rFonts w:eastAsia="Times New Roman"/>
          <w:b/>
          <w:color w:val="000000"/>
        </w:rPr>
        <w:t xml:space="preserve">Evaks Ev Aksesuarları İth. İhr. Ltd. Şti. </w:t>
      </w:r>
      <w:r w:rsidRPr="003D6E99">
        <w:rPr>
          <w:rFonts w:eastAsia="Times New Roman"/>
        </w:rPr>
        <w:t xml:space="preserve">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 w:rsidR="00E94114" w:rsidRPr="003D6E99" w:rsidRDefault="00E94114" w:rsidP="003D6E99">
      <w:pPr>
        <w:rPr>
          <w:rFonts w:eastAsia="Times New Roman"/>
          <w:b/>
          <w:bCs/>
        </w:rPr>
      </w:pPr>
      <w:r w:rsidRPr="003D6E99">
        <w:rPr>
          <w:rFonts w:eastAsia="Times New Roman"/>
          <w:b/>
          <w:bCs/>
        </w:rPr>
        <w:t xml:space="preserve">17) </w:t>
      </w:r>
    </w:p>
    <w:p w:rsidR="00E94114" w:rsidRPr="003D6E99" w:rsidRDefault="00E94114" w:rsidP="003D6E99">
      <w:pPr>
        <w:rPr>
          <w:rFonts w:eastAsia="Times New Roman"/>
          <w:b/>
          <w:bCs/>
        </w:rPr>
      </w:pPr>
    </w:p>
    <w:p w:rsidR="00E94114" w:rsidRPr="003D6E99" w:rsidRDefault="00E94114" w:rsidP="003D6E99">
      <w:pPr>
        <w:rPr>
          <w:rFonts w:eastAsia="Times New Roman"/>
          <w:b/>
          <w:bCs/>
        </w:rPr>
      </w:pPr>
      <w:r w:rsidRPr="003D6E99">
        <w:rPr>
          <w:rFonts w:eastAsia="Times New Roman"/>
          <w:b/>
          <w:bCs/>
        </w:rPr>
        <w:t>Dosya No: 2015/1690</w:t>
      </w:r>
    </w:p>
    <w:p w:rsidR="00E94114" w:rsidRPr="003D6E99" w:rsidRDefault="00E94114" w:rsidP="003D6E99">
      <w:pPr>
        <w:rPr>
          <w:rFonts w:eastAsia="Times New Roman"/>
          <w:b/>
          <w:bCs/>
        </w:rPr>
      </w:pPr>
    </w:p>
    <w:p w:rsidR="00E94114" w:rsidRPr="003D6E99" w:rsidRDefault="00E94114" w:rsidP="003D6E99">
      <w:pPr>
        <w:rPr>
          <w:rFonts w:eastAsia="Times New Roman"/>
          <w:b/>
          <w:bCs/>
        </w:rPr>
      </w:pPr>
      <w:proofErr w:type="gramStart"/>
      <w:r w:rsidRPr="003D6E99">
        <w:rPr>
          <w:rFonts w:eastAsia="Times New Roman"/>
          <w:b/>
          <w:bCs/>
        </w:rPr>
        <w:t>Şikayet</w:t>
      </w:r>
      <w:proofErr w:type="gramEnd"/>
      <w:r w:rsidRPr="003D6E99">
        <w:rPr>
          <w:rFonts w:eastAsia="Times New Roman"/>
          <w:b/>
          <w:bCs/>
        </w:rPr>
        <w:t xml:space="preserve"> Edilen: Royal Dijital Reklamcılık ve Ticaret Anonim Şirketi</w:t>
      </w:r>
    </w:p>
    <w:p w:rsidR="00E94114" w:rsidRPr="003D6E99" w:rsidRDefault="00E94114" w:rsidP="003D6E99">
      <w:pPr>
        <w:rPr>
          <w:rFonts w:eastAsia="Times New Roman"/>
          <w:b/>
          <w:bCs/>
        </w:rPr>
      </w:pPr>
    </w:p>
    <w:p w:rsidR="00E94114" w:rsidRPr="003D6E99" w:rsidRDefault="00E94114" w:rsidP="003D6E99">
      <w:pPr>
        <w:rPr>
          <w:rFonts w:eastAsia="Times New Roman"/>
        </w:rPr>
      </w:pPr>
      <w:r w:rsidRPr="003D6E99">
        <w:rPr>
          <w:rFonts w:eastAsia="Times New Roman"/>
          <w:b/>
          <w:bCs/>
        </w:rPr>
        <w:t xml:space="preserve">Şikayet Edilen Reklam: </w:t>
      </w:r>
      <w:hyperlink r:id="rId43" w:history="1">
        <w:r w:rsidRPr="003D6E99">
          <w:rPr>
            <w:rFonts w:eastAsia="Times New Roman"/>
            <w:bCs/>
            <w:iCs/>
            <w:color w:val="0000FF"/>
            <w:u w:val="single"/>
          </w:rPr>
          <w:t>www.milliyet.com.tr</w:t>
        </w:r>
      </w:hyperlink>
      <w:r w:rsidRPr="003D6E99">
        <w:rPr>
          <w:rFonts w:eastAsia="Times New Roman"/>
          <w:bCs/>
          <w:iCs/>
        </w:rPr>
        <w:t xml:space="preserve"> adresli internet sitesinde</w:t>
      </w:r>
      <w:r w:rsidR="007A7128">
        <w:rPr>
          <w:rFonts w:eastAsia="Times New Roman"/>
          <w:bCs/>
          <w:iCs/>
        </w:rPr>
        <w:t xml:space="preserve"> yayınlanan</w:t>
      </w:r>
      <w:r w:rsidRPr="003D6E99">
        <w:rPr>
          <w:rFonts w:eastAsia="Times New Roman"/>
          <w:bCs/>
          <w:iCs/>
        </w:rPr>
        <w:t xml:space="preserve"> ve </w:t>
      </w:r>
      <w:hyperlink r:id="rId44" w:history="1">
        <w:r w:rsidRPr="003D6E99">
          <w:rPr>
            <w:rFonts w:eastAsia="Times New Roman"/>
            <w:bCs/>
            <w:iCs/>
            <w:color w:val="0000FF"/>
            <w:u w:val="single"/>
          </w:rPr>
          <w:t>www.bigbossturkiye.com</w:t>
        </w:r>
      </w:hyperlink>
      <w:r w:rsidRPr="003D6E99">
        <w:rPr>
          <w:rFonts w:eastAsia="Times New Roman"/>
          <w:bCs/>
          <w:iCs/>
        </w:rPr>
        <w:t xml:space="preserve"> adresli internet sitesine yönlendirme yapan </w:t>
      </w:r>
      <w:r w:rsidR="007A7128">
        <w:rPr>
          <w:rFonts w:eastAsia="Times New Roman"/>
          <w:b/>
          <w:bCs/>
          <w:iCs/>
        </w:rPr>
        <w:t xml:space="preserve">“Kokunuza herkes </w:t>
      </w:r>
      <w:proofErr w:type="gramStart"/>
      <w:r w:rsidR="007A7128">
        <w:rPr>
          <w:rFonts w:eastAsia="Times New Roman"/>
          <w:b/>
          <w:bCs/>
          <w:iCs/>
        </w:rPr>
        <w:t>aşık</w:t>
      </w:r>
      <w:proofErr w:type="gramEnd"/>
      <w:r w:rsidR="007A7128">
        <w:rPr>
          <w:rFonts w:eastAsia="Times New Roman"/>
          <w:b/>
          <w:bCs/>
          <w:iCs/>
        </w:rPr>
        <w:t xml:space="preserve"> olacak!”</w:t>
      </w:r>
      <w:r w:rsidRPr="003D6E99">
        <w:rPr>
          <w:rFonts w:eastAsia="Times New Roman"/>
          <w:bCs/>
          <w:iCs/>
        </w:rPr>
        <w:t xml:space="preserve"> başlıklı reklamlar.</w:t>
      </w:r>
    </w:p>
    <w:p w:rsidR="00E94114" w:rsidRPr="003D6E99" w:rsidRDefault="00E94114" w:rsidP="003D6E99">
      <w:pPr>
        <w:rPr>
          <w:rFonts w:eastAsia="Times New Roman"/>
        </w:rPr>
      </w:pPr>
    </w:p>
    <w:p w:rsidR="00E94114" w:rsidRPr="003D6E99" w:rsidRDefault="00E94114" w:rsidP="003D6E99">
      <w:pPr>
        <w:rPr>
          <w:rFonts w:eastAsia="Times New Roman"/>
          <w:bCs/>
        </w:rPr>
      </w:pPr>
      <w:r w:rsidRPr="003D6E99">
        <w:rPr>
          <w:rFonts w:eastAsia="Times New Roman"/>
          <w:b/>
          <w:bCs/>
        </w:rPr>
        <w:t xml:space="preserve">Reklam Yayın Tarihi: </w:t>
      </w:r>
      <w:r w:rsidRPr="003D6E99">
        <w:rPr>
          <w:rFonts w:eastAsia="Times New Roman"/>
          <w:bCs/>
        </w:rPr>
        <w:t>Haziran 2016</w:t>
      </w:r>
    </w:p>
    <w:p w:rsidR="00E94114" w:rsidRPr="003D6E99" w:rsidRDefault="00E94114" w:rsidP="003D6E99">
      <w:pPr>
        <w:rPr>
          <w:rFonts w:eastAsia="Times New Roman"/>
          <w:b/>
          <w:bCs/>
        </w:rPr>
      </w:pPr>
    </w:p>
    <w:p w:rsidR="00E94114" w:rsidRPr="003D6E99" w:rsidRDefault="00E94114" w:rsidP="003D6E99">
      <w:pPr>
        <w:rPr>
          <w:rFonts w:eastAsia="Times New Roman"/>
          <w:bCs/>
        </w:rPr>
      </w:pPr>
      <w:r w:rsidRPr="003D6E99">
        <w:rPr>
          <w:rFonts w:eastAsia="Times New Roman"/>
          <w:b/>
          <w:bCs/>
        </w:rPr>
        <w:t>Reklamın Yayınlandığı Mecra:</w:t>
      </w:r>
      <w:r w:rsidRPr="003D6E99">
        <w:rPr>
          <w:rFonts w:eastAsia="Times New Roman"/>
          <w:bCs/>
        </w:rPr>
        <w:t xml:space="preserve"> İnternet </w:t>
      </w:r>
    </w:p>
    <w:p w:rsidR="00E94114" w:rsidRPr="003D6E99" w:rsidRDefault="00E94114" w:rsidP="003D6E99">
      <w:pPr>
        <w:rPr>
          <w:rFonts w:eastAsia="Times New Roman"/>
          <w:b/>
          <w:bCs/>
        </w:rPr>
      </w:pPr>
    </w:p>
    <w:p w:rsidR="00E94114" w:rsidRPr="003D6E99" w:rsidRDefault="00E94114" w:rsidP="003D6E99">
      <w:pPr>
        <w:rPr>
          <w:rFonts w:eastAsia="Times New Roman"/>
        </w:rPr>
      </w:pPr>
      <w:r w:rsidRPr="003D6E99">
        <w:rPr>
          <w:rFonts w:eastAsia="Times New Roman"/>
          <w:b/>
        </w:rPr>
        <w:t xml:space="preserve">Tespitler: </w:t>
      </w:r>
      <w:hyperlink r:id="rId45" w:history="1">
        <w:r w:rsidRPr="003D6E99">
          <w:rPr>
            <w:rFonts w:eastAsia="Times New Roman"/>
            <w:color w:val="0000FF"/>
            <w:u w:val="single"/>
          </w:rPr>
          <w:t>www.bigbossturkiye.com</w:t>
        </w:r>
      </w:hyperlink>
      <w:r w:rsidRPr="003D6E99">
        <w:rPr>
          <w:rFonts w:eastAsia="Times New Roman"/>
        </w:rPr>
        <w:t xml:space="preserve"> adresli internet sitesinde yer alan </w:t>
      </w:r>
      <w:r w:rsidRPr="003D6E99">
        <w:rPr>
          <w:rFonts w:eastAsia="Times New Roman"/>
          <w:b/>
        </w:rPr>
        <w:t>“</w:t>
      </w:r>
      <w:r w:rsidRPr="003D6E99">
        <w:rPr>
          <w:rFonts w:eastAsia="Times New Roman"/>
          <w:b/>
          <w:i/>
        </w:rPr>
        <w:t xml:space="preserve">Aşk Parfümü Bigboss” </w:t>
      </w:r>
      <w:r w:rsidRPr="003D6E99">
        <w:rPr>
          <w:rFonts w:eastAsia="Times New Roman"/>
        </w:rPr>
        <w:t xml:space="preserve">isimli ürüne ilişkin tanıtımlarda; </w:t>
      </w:r>
      <w:r w:rsidRPr="003D6E99">
        <w:rPr>
          <w:rFonts w:eastAsia="Times New Roman"/>
          <w:i/>
        </w:rPr>
        <w:t xml:space="preserve">“Afrodizyak etkili Phenomon Aşk Parfümü son yılların en çok satan erkek parfümleri arasında yerini almayı başardı. Bu hızlı yükselişin en önemli nedenlerinden biri parfümün bayanlar üzerinde olan direk etkisi olarak dikkat çekmektedir…” </w:t>
      </w:r>
      <w:r w:rsidRPr="003D6E99">
        <w:rPr>
          <w:rFonts w:eastAsia="Times New Roman"/>
        </w:rPr>
        <w:t xml:space="preserve">  ifadelerine yer verildiği tespit edilmiştir.</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rPr>
        <w:t xml:space="preserve">Değerlendirme/Karar: </w:t>
      </w:r>
      <w:hyperlink r:id="rId46" w:history="1">
        <w:r w:rsidRPr="003D6E99">
          <w:rPr>
            <w:rFonts w:eastAsia="Times New Roman"/>
            <w:color w:val="0000FF"/>
            <w:u w:val="single"/>
          </w:rPr>
          <w:t>www.bigbossturkiye.com</w:t>
        </w:r>
      </w:hyperlink>
      <w:r w:rsidRPr="003D6E99">
        <w:rPr>
          <w:rFonts w:eastAsia="Times New Roman"/>
        </w:rPr>
        <w:t xml:space="preserve"> adresli internet sitesinde yer alan </w:t>
      </w:r>
      <w:r w:rsidRPr="003D6E99">
        <w:rPr>
          <w:rFonts w:eastAsia="Times New Roman"/>
          <w:b/>
        </w:rPr>
        <w:t>“</w:t>
      </w:r>
      <w:r w:rsidRPr="003D6E99">
        <w:rPr>
          <w:rFonts w:eastAsia="Times New Roman"/>
          <w:b/>
          <w:i/>
        </w:rPr>
        <w:t xml:space="preserve">Aşk Parfümü Bigboss” </w:t>
      </w:r>
      <w:r w:rsidRPr="003D6E99">
        <w:rPr>
          <w:rFonts w:eastAsia="Times New Roman"/>
        </w:rPr>
        <w:t xml:space="preserve">isimli ürüne ilişkin tanıtımlarda; </w:t>
      </w:r>
      <w:r w:rsidRPr="003D6E99">
        <w:rPr>
          <w:rFonts w:eastAsia="Times New Roman"/>
          <w:i/>
        </w:rPr>
        <w:t xml:space="preserve">“Afrodizyak etkili Phenomon Aşk Parfümü son yılların en çok satan erkek parfümleri arasında yerini almayı başardı. </w:t>
      </w:r>
      <w:proofErr w:type="gramStart"/>
      <w:r w:rsidRPr="003D6E99">
        <w:rPr>
          <w:rFonts w:eastAsia="Times New Roman"/>
          <w:i/>
        </w:rPr>
        <w:t xml:space="preserve">Bu hızlı yükselişin en önemli nedenlerinden biri parfümün bayanlar üzerinde olan direk etkisi olarak dikkat çekmektedir…” </w:t>
      </w:r>
      <w:r w:rsidRPr="003D6E99">
        <w:rPr>
          <w:rFonts w:eastAsia="Times New Roman"/>
          <w:color w:val="000000"/>
          <w:shd w:val="clear" w:color="auto" w:fill="FFFFFF"/>
        </w:rPr>
        <w:t xml:space="preserve"> ifadelerine yer</w:t>
      </w:r>
      <w:r w:rsidRPr="003D6E99">
        <w:rPr>
          <w:rFonts w:eastAsia="Times New Roman"/>
        </w:rPr>
        <w:t xml:space="preserve">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E94114" w:rsidRPr="003D6E99" w:rsidRDefault="00E94114" w:rsidP="003D6E99">
      <w:pPr>
        <w:ind w:firstLine="709"/>
        <w:rPr>
          <w:rFonts w:eastAsia="Times New Roman"/>
          <w:i/>
        </w:rPr>
      </w:pPr>
    </w:p>
    <w:p w:rsidR="00E94114" w:rsidRPr="003D6E99" w:rsidRDefault="00E94114" w:rsidP="003D6E99">
      <w:pPr>
        <w:rPr>
          <w:rFonts w:eastAsia="Times New Roman"/>
        </w:rPr>
      </w:pPr>
      <w:r w:rsidRPr="003D6E99">
        <w:rPr>
          <w:rFonts w:eastAsia="Times New Roman"/>
        </w:rPr>
        <w:t xml:space="preserve">Bununla birlikte, </w:t>
      </w:r>
      <w:hyperlink r:id="rId47" w:history="1">
        <w:r w:rsidRPr="003D6E99">
          <w:rPr>
            <w:rFonts w:eastAsia="Times New Roman"/>
            <w:color w:val="0000FF"/>
            <w:u w:val="single"/>
          </w:rPr>
          <w:t>www.bigbossturkiye.com</w:t>
        </w:r>
      </w:hyperlink>
      <w:r w:rsidRPr="003D6E99">
        <w:rPr>
          <w:rFonts w:eastAsia="Times New Roman"/>
        </w:rPr>
        <w:t xml:space="preserve"> adresli internet sitesinde yer alan </w:t>
      </w:r>
      <w:r w:rsidRPr="003D6E99">
        <w:rPr>
          <w:rFonts w:eastAsia="Times New Roman"/>
          <w:b/>
        </w:rPr>
        <w:t>“</w:t>
      </w:r>
      <w:r w:rsidRPr="003D6E99">
        <w:rPr>
          <w:rFonts w:eastAsia="Times New Roman"/>
          <w:b/>
          <w:i/>
        </w:rPr>
        <w:t xml:space="preserve">Aşk Parfümü Bigboss” </w:t>
      </w:r>
      <w:r w:rsidRPr="003D6E99">
        <w:rPr>
          <w:rFonts w:eastAsia="Times New Roman"/>
        </w:rPr>
        <w:t>isimli ürüne ilişkin tanıtımlarda yer verilen ifade ve görüntülerin genel ahlak kurallarına aykırılık teşkil ettiği,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Dolayısıyla, inceleme konusu reklamların;</w:t>
      </w:r>
    </w:p>
    <w:p w:rsidR="00E94114" w:rsidRPr="003D6E99" w:rsidRDefault="00E94114" w:rsidP="003D6E99">
      <w:pPr>
        <w:rPr>
          <w:rFonts w:eastAsia="Times New Roman"/>
        </w:rPr>
      </w:pPr>
    </w:p>
    <w:p w:rsidR="00E94114" w:rsidRPr="003D6E99" w:rsidRDefault="00E94114" w:rsidP="003D6E99">
      <w:pPr>
        <w:tabs>
          <w:tab w:val="left" w:pos="0"/>
        </w:tabs>
        <w:rPr>
          <w:kern w:val="2"/>
        </w:rPr>
      </w:pPr>
      <w:r w:rsidRPr="003D6E99">
        <w:rPr>
          <w:kern w:val="2"/>
        </w:rPr>
        <w:t>- Kozmetik Yönetmeliğinin 4 ve 10 uncu maddeleri,</w:t>
      </w:r>
    </w:p>
    <w:p w:rsidR="00E94114" w:rsidRPr="003D6E99" w:rsidRDefault="00E94114" w:rsidP="003D6E99">
      <w:pPr>
        <w:tabs>
          <w:tab w:val="left" w:pos="0"/>
        </w:tabs>
        <w:rPr>
          <w:kern w:val="2"/>
        </w:rPr>
      </w:pPr>
    </w:p>
    <w:p w:rsidR="00E94114" w:rsidRPr="003D6E99" w:rsidRDefault="00E94114" w:rsidP="003D6E99">
      <w:pPr>
        <w:tabs>
          <w:tab w:val="left" w:pos="0"/>
        </w:tabs>
        <w:rPr>
          <w:rFonts w:eastAsia="Times New Roman"/>
        </w:rPr>
      </w:pPr>
      <w:r w:rsidRPr="003D6E99">
        <w:rPr>
          <w:kern w:val="2"/>
        </w:rPr>
        <w:t>-</w:t>
      </w:r>
      <w:r w:rsidRPr="003D6E99">
        <w:rPr>
          <w:rFonts w:eastAsia="Times New Roman"/>
        </w:rPr>
        <w:t>Sağlık Beyanı ile Satışa Sunulan Ürünlerin Sağlık Beyanları Hakkında Yönetmeliğin 4/c, 5 ve 7 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w:t>
      </w:r>
      <w:r w:rsidRPr="003D6E99">
        <w:rPr>
          <w:rFonts w:eastAsia="Times New Roman"/>
          <w:b/>
        </w:rPr>
        <w:t xml:space="preserve"> </w:t>
      </w:r>
      <w:r w:rsidRPr="003D6E99">
        <w:rPr>
          <w:rFonts w:eastAsia="Times New Roman"/>
        </w:rPr>
        <w:t>İspençiyari ve Tıbbi Müstahzarlar Kanunu’nun 13 üncü maddesi,</w:t>
      </w:r>
    </w:p>
    <w:p w:rsidR="00E94114" w:rsidRPr="003D6E99" w:rsidRDefault="00E94114" w:rsidP="003D6E99">
      <w:pPr>
        <w:rPr>
          <w:spacing w:val="-1"/>
          <w:kern w:val="2"/>
        </w:rPr>
      </w:pPr>
    </w:p>
    <w:p w:rsidR="00E94114" w:rsidRPr="003D6E99" w:rsidRDefault="00E94114" w:rsidP="003D6E99">
      <w:pPr>
        <w:shd w:val="clear" w:color="auto" w:fill="FFFFFF"/>
        <w:contextualSpacing/>
        <w:rPr>
          <w:rFonts w:eastAsia="Times New Roman"/>
          <w:bCs/>
        </w:rPr>
      </w:pPr>
      <w:r w:rsidRPr="003D6E99">
        <w:rPr>
          <w:spacing w:val="-1"/>
          <w:kern w:val="2"/>
        </w:rPr>
        <w:t xml:space="preserve">- </w:t>
      </w:r>
      <w:r w:rsidRPr="003D6E99">
        <w:rPr>
          <w:rFonts w:eastAsia="Times New Roman"/>
          <w:bCs/>
        </w:rPr>
        <w:t>Ticari Reklam ve Haksız Ticari Uygulamalar Yönetmeliğinin 5/1-a, 5/1-b, 7/1, 7/2, 7/3, 7/4, 7/5-a, 7/8, 9,  26 ve 32 nci maddeleri,</w:t>
      </w:r>
    </w:p>
    <w:p w:rsidR="00E94114" w:rsidRPr="003D6E99" w:rsidRDefault="00E94114" w:rsidP="003D6E99">
      <w:pPr>
        <w:tabs>
          <w:tab w:val="left" w:pos="0"/>
        </w:tabs>
        <w:rPr>
          <w:kern w:val="2"/>
        </w:rPr>
      </w:pPr>
    </w:p>
    <w:p w:rsidR="00E94114" w:rsidRPr="003D6E99" w:rsidRDefault="00E94114" w:rsidP="003D6E99">
      <w:pPr>
        <w:tabs>
          <w:tab w:val="left" w:pos="0"/>
        </w:tabs>
        <w:rPr>
          <w:rFonts w:eastAsia="Times New Roman"/>
          <w:b/>
          <w:bCs/>
        </w:rPr>
      </w:pPr>
      <w:r w:rsidRPr="003D6E99">
        <w:rPr>
          <w:kern w:val="2"/>
        </w:rPr>
        <w:t xml:space="preserve">- </w:t>
      </w:r>
      <w:r w:rsidRPr="003D6E99">
        <w:rPr>
          <w:rFonts w:eastAsia="Times New Roman"/>
          <w:bCs/>
        </w:rPr>
        <w:t>6502 sayılı Tüketicinin Korunması Hakkında Kanun'un 61 inci maddesi</w:t>
      </w:r>
    </w:p>
    <w:p w:rsidR="00E94114" w:rsidRPr="003D6E99" w:rsidRDefault="00E94114" w:rsidP="003D6E99">
      <w:pPr>
        <w:rPr>
          <w:rFonts w:eastAsia="Times New Roman"/>
        </w:rPr>
      </w:pPr>
    </w:p>
    <w:p w:rsidR="00E94114" w:rsidRPr="003D6E99" w:rsidRDefault="00E94114" w:rsidP="003D6E99">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rPr>
          <w:rFonts w:eastAsia="Times New Roman"/>
        </w:rPr>
      </w:pPr>
    </w:p>
    <w:p w:rsidR="00E94114" w:rsidRPr="003D6E99" w:rsidRDefault="00E94114" w:rsidP="003D6E99">
      <w:pPr>
        <w:rPr>
          <w:rFonts w:eastAsia="Times New Roman"/>
          <w:b/>
          <w:bCs/>
        </w:rPr>
      </w:pPr>
      <w:r w:rsidRPr="003D6E99">
        <w:rPr>
          <w:rFonts w:eastAsia="Times New Roman"/>
        </w:rPr>
        <w:t xml:space="preserve">Buna göre, reklam veren </w:t>
      </w:r>
      <w:r w:rsidRPr="003D6E99">
        <w:rPr>
          <w:rFonts w:eastAsia="Times New Roman"/>
          <w:b/>
          <w:bCs/>
        </w:rPr>
        <w:t xml:space="preserve">Royal Dijital Reklamcılık ve Ticaret Anonim Şirketi </w:t>
      </w:r>
      <w:r w:rsidRPr="003D6E99">
        <w:rPr>
          <w:rFonts w:eastAsia="Times New Roman"/>
        </w:rPr>
        <w:t xml:space="preserve">hakkında, 6502 sayılı Kanun’un 63 üncü </w:t>
      </w:r>
      <w:r w:rsidRPr="003D6E99">
        <w:rPr>
          <w:rFonts w:eastAsia="Times New Roman"/>
          <w:color w:val="000000"/>
        </w:rPr>
        <w:t xml:space="preserve">ve 77/12 nci maddeleri uyarınca </w:t>
      </w:r>
      <w:r w:rsidRPr="003D6E99">
        <w:rPr>
          <w:rFonts w:eastAsia="Times New Roman"/>
          <w:b/>
          <w:bCs/>
        </w:rPr>
        <w:t>anılan reklamları durdurma cezası</w:t>
      </w:r>
      <w:r w:rsidRPr="003D6E99">
        <w:rPr>
          <w:rFonts w:eastAsia="Times New Roman"/>
        </w:rPr>
        <w:t xml:space="preserve"> </w:t>
      </w:r>
      <w:r w:rsidR="00605804">
        <w:rPr>
          <w:rFonts w:eastAsia="Times New Roman"/>
        </w:rPr>
        <w:lastRenderedPageBreak/>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rPr>
          <w:rFonts w:eastAsia="Times New Roman"/>
          <w:b/>
          <w:bCs/>
        </w:rPr>
      </w:pPr>
      <w:r w:rsidRPr="003D6E99">
        <w:rPr>
          <w:rFonts w:eastAsia="Times New Roman"/>
          <w:b/>
          <w:bCs/>
        </w:rPr>
        <w:t>18)</w:t>
      </w:r>
    </w:p>
    <w:p w:rsidR="00E94114" w:rsidRPr="003D6E99" w:rsidRDefault="00E94114" w:rsidP="003D6E99">
      <w:pPr>
        <w:rPr>
          <w:rFonts w:eastAsia="Times New Roman"/>
          <w:b/>
          <w:bCs/>
        </w:rPr>
      </w:pPr>
    </w:p>
    <w:p w:rsidR="00E94114" w:rsidRPr="003D6E99" w:rsidRDefault="00E94114" w:rsidP="003D6E99">
      <w:pPr>
        <w:rPr>
          <w:rFonts w:eastAsia="Times New Roman"/>
          <w:b/>
          <w:bCs/>
        </w:rPr>
      </w:pPr>
      <w:r w:rsidRPr="003D6E99">
        <w:rPr>
          <w:rFonts w:eastAsia="Times New Roman"/>
          <w:b/>
          <w:bCs/>
        </w:rPr>
        <w:t>Dosya No: 2015/1697</w:t>
      </w:r>
    </w:p>
    <w:p w:rsidR="00E94114" w:rsidRPr="003D6E99" w:rsidRDefault="00E94114" w:rsidP="003D6E99">
      <w:pPr>
        <w:rPr>
          <w:rFonts w:eastAsia="Times New Roman"/>
          <w:b/>
          <w:bCs/>
        </w:rPr>
      </w:pPr>
    </w:p>
    <w:p w:rsidR="00E94114" w:rsidRPr="003D6E99" w:rsidRDefault="00E94114" w:rsidP="003D6E99">
      <w:pPr>
        <w:rPr>
          <w:rFonts w:eastAsia="Times New Roman"/>
          <w:b/>
          <w:bCs/>
        </w:rPr>
      </w:pPr>
      <w:proofErr w:type="gramStart"/>
      <w:r w:rsidRPr="003D6E99">
        <w:rPr>
          <w:rFonts w:eastAsia="Times New Roman"/>
          <w:b/>
          <w:bCs/>
        </w:rPr>
        <w:t>Şikayet</w:t>
      </w:r>
      <w:proofErr w:type="gramEnd"/>
      <w:r w:rsidRPr="003D6E99">
        <w:rPr>
          <w:rFonts w:eastAsia="Times New Roman"/>
          <w:b/>
          <w:bCs/>
        </w:rPr>
        <w:t xml:space="preserve"> Edilen: Milliyet Gazetecilik ve Yayıncılık A.Ş. </w:t>
      </w:r>
    </w:p>
    <w:p w:rsidR="00E94114" w:rsidRPr="003D6E99" w:rsidRDefault="00E94114" w:rsidP="003D6E99">
      <w:pPr>
        <w:rPr>
          <w:rFonts w:eastAsia="Times New Roman"/>
          <w:b/>
          <w:bCs/>
        </w:rPr>
      </w:pPr>
    </w:p>
    <w:p w:rsidR="00E94114" w:rsidRPr="003D6E99" w:rsidRDefault="00E94114" w:rsidP="003D6E99">
      <w:pPr>
        <w:rPr>
          <w:rFonts w:eastAsia="Times New Roman"/>
          <w:b/>
          <w:bCs/>
        </w:rPr>
      </w:pPr>
      <w:r w:rsidRPr="003D6E99">
        <w:rPr>
          <w:rFonts w:eastAsia="Times New Roman"/>
          <w:b/>
          <w:bCs/>
        </w:rPr>
        <w:t>Şikayet Edilen Reklam</w:t>
      </w:r>
      <w:r w:rsidRPr="003D6E99">
        <w:rPr>
          <w:rFonts w:eastAsia="Times New Roman"/>
          <w:b/>
          <w:bCs/>
          <w:i/>
          <w:iCs/>
        </w:rPr>
        <w:t xml:space="preserve"> </w:t>
      </w:r>
      <w:hyperlink r:id="rId48" w:history="1">
        <w:r w:rsidRPr="003D6E99">
          <w:rPr>
            <w:rFonts w:eastAsia="Times New Roman"/>
            <w:bCs/>
            <w:iCs/>
            <w:color w:val="0000FF"/>
            <w:u w:val="single"/>
          </w:rPr>
          <w:t>www.milliyet.com.tr</w:t>
        </w:r>
      </w:hyperlink>
      <w:r w:rsidRPr="003D6E99">
        <w:rPr>
          <w:rFonts w:eastAsia="Times New Roman"/>
          <w:bCs/>
          <w:iCs/>
        </w:rPr>
        <w:t xml:space="preserve"> adresli internet sitesinde yayınlanan ve </w:t>
      </w:r>
      <w:hyperlink r:id="rId49" w:history="1">
        <w:r w:rsidRPr="003D6E99">
          <w:rPr>
            <w:rFonts w:eastAsia="Times New Roman"/>
            <w:bCs/>
            <w:iCs/>
            <w:color w:val="0000FF"/>
            <w:u w:val="single"/>
          </w:rPr>
          <w:t>www.bigbossturkiye.com</w:t>
        </w:r>
      </w:hyperlink>
      <w:r w:rsidRPr="003D6E99">
        <w:rPr>
          <w:rFonts w:eastAsia="Times New Roman"/>
          <w:bCs/>
          <w:iCs/>
        </w:rPr>
        <w:t xml:space="preserve"> adresli internet sitesine yönlendirme yapan </w:t>
      </w:r>
      <w:r w:rsidR="00DF4C50">
        <w:rPr>
          <w:rFonts w:eastAsia="Times New Roman"/>
          <w:b/>
          <w:bCs/>
          <w:iCs/>
        </w:rPr>
        <w:t>“</w:t>
      </w:r>
      <w:r w:rsidRPr="003D6E99">
        <w:rPr>
          <w:rFonts w:eastAsia="Times New Roman"/>
          <w:b/>
          <w:bCs/>
          <w:iCs/>
        </w:rPr>
        <w:t xml:space="preserve">Kokunuza herkes </w:t>
      </w:r>
      <w:proofErr w:type="gramStart"/>
      <w:r w:rsidRPr="003D6E99">
        <w:rPr>
          <w:rFonts w:eastAsia="Times New Roman"/>
          <w:b/>
          <w:bCs/>
          <w:iCs/>
        </w:rPr>
        <w:t>aşık</w:t>
      </w:r>
      <w:proofErr w:type="gramEnd"/>
      <w:r w:rsidRPr="003D6E99">
        <w:rPr>
          <w:rFonts w:eastAsia="Times New Roman"/>
          <w:b/>
          <w:bCs/>
          <w:iCs/>
        </w:rPr>
        <w:t xml:space="preserve"> olacak</w:t>
      </w:r>
      <w:r w:rsidR="00DF4C50">
        <w:rPr>
          <w:rFonts w:eastAsia="Times New Roman"/>
          <w:b/>
          <w:bCs/>
          <w:iCs/>
        </w:rPr>
        <w:t>”</w:t>
      </w:r>
      <w:r w:rsidRPr="003D6E99">
        <w:rPr>
          <w:rFonts w:eastAsia="Times New Roman"/>
          <w:bCs/>
          <w:iCs/>
        </w:rPr>
        <w:t xml:space="preserve"> başlıklı reklamlar.</w:t>
      </w:r>
      <w:r w:rsidRPr="003D6E99">
        <w:rPr>
          <w:rFonts w:eastAsia="Times New Roman"/>
          <w:b/>
          <w:bCs/>
        </w:rPr>
        <w:t xml:space="preserve"> </w:t>
      </w:r>
    </w:p>
    <w:p w:rsidR="00E94114" w:rsidRPr="003D6E99" w:rsidRDefault="00E94114" w:rsidP="003D6E99">
      <w:pPr>
        <w:rPr>
          <w:rFonts w:eastAsia="Times New Roman"/>
          <w:b/>
          <w:bCs/>
        </w:rPr>
      </w:pPr>
    </w:p>
    <w:p w:rsidR="00E94114" w:rsidRPr="003D6E99" w:rsidRDefault="00E94114" w:rsidP="003D6E99">
      <w:pPr>
        <w:rPr>
          <w:rFonts w:eastAsia="Times New Roman"/>
        </w:rPr>
      </w:pPr>
      <w:r w:rsidRPr="003D6E99">
        <w:rPr>
          <w:rFonts w:eastAsia="Times New Roman"/>
          <w:b/>
          <w:bCs/>
        </w:rPr>
        <w:t xml:space="preserve">Reklam Yayın Tarihi: </w:t>
      </w:r>
      <w:r w:rsidRPr="003D6E99">
        <w:rPr>
          <w:rFonts w:eastAsia="Times New Roman"/>
        </w:rPr>
        <w:t>Haziran 2016</w:t>
      </w:r>
    </w:p>
    <w:p w:rsidR="00E94114" w:rsidRPr="003D6E99" w:rsidRDefault="00E94114" w:rsidP="003D6E99">
      <w:pPr>
        <w:rPr>
          <w:rFonts w:eastAsia="Times New Roman"/>
          <w:b/>
          <w:bCs/>
        </w:rPr>
      </w:pPr>
    </w:p>
    <w:p w:rsidR="00E94114" w:rsidRPr="003D6E99" w:rsidRDefault="00E94114" w:rsidP="003D6E99">
      <w:pPr>
        <w:rPr>
          <w:rFonts w:eastAsia="Times New Roman"/>
          <w:bCs/>
        </w:rPr>
      </w:pPr>
      <w:r w:rsidRPr="003D6E99">
        <w:rPr>
          <w:rFonts w:eastAsia="Times New Roman"/>
          <w:b/>
          <w:bCs/>
        </w:rPr>
        <w:t>Reklamın Yayınlandığı Mecra:</w:t>
      </w:r>
      <w:r w:rsidRPr="003D6E99">
        <w:rPr>
          <w:rFonts w:eastAsia="Times New Roman"/>
          <w:bCs/>
        </w:rPr>
        <w:t xml:space="preserve"> İnternet</w:t>
      </w:r>
    </w:p>
    <w:p w:rsidR="00E94114" w:rsidRPr="003D6E99" w:rsidRDefault="00E94114" w:rsidP="003D6E99">
      <w:pPr>
        <w:rPr>
          <w:rFonts w:eastAsia="Times New Roman"/>
          <w:b/>
          <w:bCs/>
        </w:rPr>
      </w:pPr>
    </w:p>
    <w:p w:rsidR="00E94114" w:rsidRPr="003D6E99" w:rsidRDefault="00E94114" w:rsidP="003D6E99">
      <w:pPr>
        <w:rPr>
          <w:rFonts w:eastAsia="Times New Roman"/>
          <w:color w:val="000000"/>
          <w:shd w:val="clear" w:color="auto" w:fill="FFFFFF"/>
        </w:rPr>
      </w:pPr>
      <w:r w:rsidRPr="003D6E99">
        <w:rPr>
          <w:rFonts w:eastAsia="Times New Roman"/>
          <w:b/>
        </w:rPr>
        <w:t xml:space="preserve">Tespitler: </w:t>
      </w:r>
      <w:hyperlink r:id="rId50" w:history="1">
        <w:r w:rsidRPr="003D6E99">
          <w:rPr>
            <w:rFonts w:eastAsia="Times New Roman"/>
            <w:color w:val="0000FF"/>
            <w:u w:val="single"/>
          </w:rPr>
          <w:t>www.milliyet.com.tr</w:t>
        </w:r>
      </w:hyperlink>
      <w:r w:rsidRPr="003D6E99">
        <w:rPr>
          <w:rFonts w:eastAsia="Times New Roman"/>
        </w:rPr>
        <w:t xml:space="preserve"> adresli internet sitesinde yayınlanan ve </w:t>
      </w:r>
      <w:hyperlink r:id="rId51" w:history="1">
        <w:r w:rsidRPr="003D6E99">
          <w:rPr>
            <w:rFonts w:eastAsia="Times New Roman"/>
            <w:color w:val="0000FF"/>
            <w:u w:val="single"/>
          </w:rPr>
          <w:t>www.bigbossturkiye.com</w:t>
        </w:r>
      </w:hyperlink>
      <w:r w:rsidRPr="003D6E99">
        <w:rPr>
          <w:rFonts w:eastAsia="Times New Roman"/>
        </w:rPr>
        <w:t xml:space="preserve"> adresli internet sitesine yönlendirme yapan </w:t>
      </w:r>
      <w:r w:rsidRPr="003D6E99">
        <w:rPr>
          <w:rFonts w:eastAsia="Times New Roman"/>
          <w:b/>
        </w:rPr>
        <w:t xml:space="preserve">"Kokunuza herkes </w:t>
      </w:r>
      <w:proofErr w:type="gramStart"/>
      <w:r w:rsidRPr="003D6E99">
        <w:rPr>
          <w:rFonts w:eastAsia="Times New Roman"/>
          <w:b/>
        </w:rPr>
        <w:t>aşık</w:t>
      </w:r>
      <w:proofErr w:type="gramEnd"/>
      <w:r w:rsidRPr="003D6E99">
        <w:rPr>
          <w:rFonts w:eastAsia="Times New Roman"/>
          <w:b/>
        </w:rPr>
        <w:t xml:space="preserve"> olacak"</w:t>
      </w:r>
      <w:r w:rsidRPr="003D6E99">
        <w:rPr>
          <w:rFonts w:eastAsia="Times New Roman"/>
        </w:rPr>
        <w:t xml:space="preserve"> başlıklı reklamlarda “</w:t>
      </w:r>
      <w:r w:rsidRPr="003D6E99">
        <w:rPr>
          <w:rFonts w:eastAsia="Times New Roman"/>
          <w:i/>
        </w:rPr>
        <w:t>Kadınlar üzerinde inanılmaz etkili. Hormonları etkileyerek üzerinize ilgi çeker. Karşı cinsi etkileyen afrodizyak etkisi ile kolayca ilgi çekebilirsiniz. Afrodizyak etkili phenomon aşk parfümü son yılların en çok satan erkek parfümleri arasında yerini almaya başladı...”</w:t>
      </w:r>
      <w:r w:rsidRPr="003D6E99">
        <w:rPr>
          <w:rFonts w:eastAsia="Times New Roman"/>
          <w:color w:val="000000"/>
          <w:shd w:val="clear" w:color="auto" w:fill="FFFFFF"/>
        </w:rPr>
        <w:t xml:space="preserve"> ifadelerine yer verildiği</w:t>
      </w:r>
      <w:r w:rsidRPr="003D6E99">
        <w:rPr>
          <w:rFonts w:eastAsia="Times New Roman"/>
        </w:rPr>
        <w:t xml:space="preserve"> tespit edilmiştir.</w:t>
      </w:r>
    </w:p>
    <w:p w:rsidR="00E94114" w:rsidRPr="003D6E99" w:rsidRDefault="00E94114" w:rsidP="003D6E99">
      <w:pPr>
        <w:rPr>
          <w:rFonts w:eastAsia="Times New Roman"/>
          <w:color w:val="000000"/>
          <w:shd w:val="clear" w:color="auto" w:fill="FFFFFF"/>
        </w:rPr>
      </w:pPr>
    </w:p>
    <w:p w:rsidR="00E94114" w:rsidRPr="003D6E99" w:rsidRDefault="00E94114" w:rsidP="003D6E99">
      <w:pPr>
        <w:rPr>
          <w:rFonts w:eastAsia="Times New Roman"/>
        </w:rPr>
      </w:pPr>
      <w:r w:rsidRPr="003D6E99">
        <w:rPr>
          <w:rFonts w:eastAsia="Times New Roman"/>
          <w:b/>
        </w:rPr>
        <w:t>Değerlendirme/Karar:</w:t>
      </w:r>
      <w:r w:rsidRPr="003D6E99">
        <w:rPr>
          <w:rFonts w:eastAsia="Times New Roman"/>
        </w:rPr>
        <w:t xml:space="preserve"> </w:t>
      </w:r>
      <w:hyperlink r:id="rId52" w:history="1">
        <w:r w:rsidRPr="003D6E99">
          <w:rPr>
            <w:rFonts w:eastAsia="Times New Roman"/>
            <w:color w:val="0000FF"/>
            <w:u w:val="single"/>
          </w:rPr>
          <w:t>www.milliyet.com.tr</w:t>
        </w:r>
      </w:hyperlink>
      <w:r w:rsidRPr="003D6E99">
        <w:rPr>
          <w:rFonts w:eastAsia="Times New Roman"/>
        </w:rPr>
        <w:t xml:space="preserve"> adresli internet sitesinde yayınlanan ve </w:t>
      </w:r>
      <w:hyperlink r:id="rId53" w:history="1">
        <w:r w:rsidRPr="003D6E99">
          <w:rPr>
            <w:rFonts w:eastAsia="Times New Roman"/>
            <w:color w:val="0000FF"/>
            <w:u w:val="single"/>
          </w:rPr>
          <w:t>www.bigbossturkiye.com</w:t>
        </w:r>
      </w:hyperlink>
      <w:r w:rsidRPr="003D6E99">
        <w:rPr>
          <w:rFonts w:eastAsia="Times New Roman"/>
        </w:rPr>
        <w:t xml:space="preserve"> adresli internet sitesine yönlendirme yapan </w:t>
      </w:r>
      <w:r w:rsidRPr="003D6E99">
        <w:rPr>
          <w:rFonts w:eastAsia="Times New Roman"/>
          <w:b/>
        </w:rPr>
        <w:t xml:space="preserve">"Kokunuza herkes </w:t>
      </w:r>
      <w:proofErr w:type="gramStart"/>
      <w:r w:rsidRPr="003D6E99">
        <w:rPr>
          <w:rFonts w:eastAsia="Times New Roman"/>
          <w:b/>
        </w:rPr>
        <w:t>aşık</w:t>
      </w:r>
      <w:proofErr w:type="gramEnd"/>
      <w:r w:rsidRPr="003D6E99">
        <w:rPr>
          <w:rFonts w:eastAsia="Times New Roman"/>
          <w:b/>
        </w:rPr>
        <w:t xml:space="preserve"> olacak"</w:t>
      </w:r>
      <w:r w:rsidRPr="003D6E99">
        <w:rPr>
          <w:rFonts w:eastAsia="Times New Roman"/>
        </w:rPr>
        <w:t xml:space="preserve"> başlıklı reklamlarda </w:t>
      </w:r>
      <w:r w:rsidRPr="003D6E99">
        <w:rPr>
          <w:rFonts w:eastAsia="Times New Roman"/>
          <w:b/>
        </w:rPr>
        <w:t xml:space="preserve"> </w:t>
      </w:r>
      <w:r w:rsidRPr="003D6E99">
        <w:rPr>
          <w:rFonts w:eastAsia="Times New Roman"/>
        </w:rPr>
        <w:t>“</w:t>
      </w:r>
      <w:r w:rsidRPr="003D6E99">
        <w:rPr>
          <w:rFonts w:eastAsia="Times New Roman"/>
          <w:i/>
        </w:rPr>
        <w:t xml:space="preserve">Kadınlar üzerinde inanılmaz etkili. Hormonları etkileyerek üzerinize ilgi çeker. Karşı cinsi etkileyen afrodizyak etkisi ile kolayca ilgi çekebilirsiniz. </w:t>
      </w:r>
      <w:proofErr w:type="gramStart"/>
      <w:r w:rsidRPr="003D6E99">
        <w:rPr>
          <w:rFonts w:eastAsia="Times New Roman"/>
          <w:i/>
        </w:rPr>
        <w:t>Afrodizyak etkili phenomon aşk parfümü son yılların en çok satan erkek parfümleri arasında yerini almaya başladı...”</w:t>
      </w:r>
      <w:r w:rsidRPr="003D6E99">
        <w:rPr>
          <w:rFonts w:eastAsia="Times New Roman"/>
          <w:color w:val="000000"/>
          <w:shd w:val="clear" w:color="auto" w:fill="FFFFFF"/>
        </w:rPr>
        <w:t xml:space="preserve"> ifadelerine yer</w:t>
      </w:r>
      <w:r w:rsidRPr="003D6E99">
        <w:rPr>
          <w:rFonts w:eastAsia="Times New Roman"/>
        </w:rPr>
        <w:t xml:space="preserve">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E94114" w:rsidRPr="003D6E99" w:rsidRDefault="00E94114" w:rsidP="003D6E99">
      <w:pPr>
        <w:ind w:firstLine="709"/>
        <w:rPr>
          <w:rFonts w:eastAsia="Times New Roman"/>
          <w:i/>
        </w:rPr>
      </w:pPr>
    </w:p>
    <w:p w:rsidR="00E94114" w:rsidRPr="003D6E99" w:rsidRDefault="00E94114" w:rsidP="003D6E99">
      <w:pPr>
        <w:rPr>
          <w:rFonts w:eastAsia="Times New Roman"/>
        </w:rPr>
      </w:pPr>
      <w:r w:rsidRPr="003D6E99">
        <w:rPr>
          <w:rFonts w:eastAsia="Times New Roman"/>
        </w:rPr>
        <w:t xml:space="preserve">Bununla birlikte, </w:t>
      </w:r>
      <w:r w:rsidRPr="003D6E99">
        <w:rPr>
          <w:rFonts w:eastAsia="Times New Roman"/>
          <w:b/>
        </w:rPr>
        <w:t>“</w:t>
      </w:r>
      <w:r w:rsidRPr="003D6E99">
        <w:rPr>
          <w:rFonts w:eastAsia="Times New Roman"/>
          <w:b/>
          <w:i/>
        </w:rPr>
        <w:t xml:space="preserve">Kokunuza herkes </w:t>
      </w:r>
      <w:proofErr w:type="gramStart"/>
      <w:r w:rsidRPr="003D6E99">
        <w:rPr>
          <w:rFonts w:eastAsia="Times New Roman"/>
          <w:b/>
          <w:i/>
        </w:rPr>
        <w:t>aşık</w:t>
      </w:r>
      <w:proofErr w:type="gramEnd"/>
      <w:r w:rsidRPr="003D6E99">
        <w:rPr>
          <w:rFonts w:eastAsia="Times New Roman"/>
          <w:b/>
          <w:i/>
        </w:rPr>
        <w:t xml:space="preserve"> olacak!”</w:t>
      </w:r>
      <w:r w:rsidRPr="003D6E99">
        <w:rPr>
          <w:rFonts w:eastAsia="Times New Roman"/>
        </w:rPr>
        <w:t xml:space="preserve"> başlıklı reklamlarda yer verilen ifade ve görüntülerin genel ahlak kurallarına aykırılık teşkil ettiği,</w:t>
      </w:r>
    </w:p>
    <w:p w:rsidR="00E94114" w:rsidRPr="003D6E99" w:rsidRDefault="00E94114" w:rsidP="003D6E99">
      <w:pPr>
        <w:textAlignment w:val="baseline"/>
        <w:rPr>
          <w:rFonts w:eastAsia="Times New Roman"/>
        </w:rPr>
      </w:pPr>
    </w:p>
    <w:p w:rsidR="00E94114" w:rsidRPr="003D6E99" w:rsidRDefault="00E94114" w:rsidP="003D6E99">
      <w:pPr>
        <w:rPr>
          <w:rFonts w:eastAsia="Times New Roman"/>
        </w:rPr>
      </w:pPr>
      <w:r w:rsidRPr="003D6E99">
        <w:rPr>
          <w:rFonts w:eastAsia="Times New Roman"/>
        </w:rPr>
        <w:t>Bu nedenle inceleme konusu tanıtımların;</w:t>
      </w:r>
    </w:p>
    <w:p w:rsidR="00E94114" w:rsidRPr="003D6E99" w:rsidRDefault="00E94114" w:rsidP="003D6E99">
      <w:pPr>
        <w:tabs>
          <w:tab w:val="left" w:pos="709"/>
        </w:tabs>
        <w:rPr>
          <w:rFonts w:eastAsia="Times New Roman"/>
        </w:rPr>
      </w:pPr>
    </w:p>
    <w:p w:rsidR="00E94114" w:rsidRPr="003D6E99" w:rsidRDefault="00E94114" w:rsidP="003D6E99">
      <w:pPr>
        <w:tabs>
          <w:tab w:val="left" w:pos="0"/>
        </w:tabs>
        <w:rPr>
          <w:kern w:val="2"/>
        </w:rPr>
      </w:pPr>
      <w:r w:rsidRPr="003D6E99">
        <w:rPr>
          <w:kern w:val="2"/>
        </w:rPr>
        <w:t>- Kozmetik Yönetmeliğinin 4 ve 10 uncu maddeleri,</w:t>
      </w:r>
    </w:p>
    <w:p w:rsidR="00E94114" w:rsidRPr="003D6E99" w:rsidRDefault="00E94114" w:rsidP="003D6E99">
      <w:pPr>
        <w:rPr>
          <w:spacing w:val="-1"/>
          <w:kern w:val="2"/>
        </w:rPr>
      </w:pPr>
    </w:p>
    <w:p w:rsidR="00E94114" w:rsidRPr="003D6E99" w:rsidRDefault="00E94114" w:rsidP="003D6E99">
      <w:pPr>
        <w:tabs>
          <w:tab w:val="left" w:pos="0"/>
        </w:tabs>
        <w:rPr>
          <w:rFonts w:eastAsia="Times New Roman"/>
        </w:rPr>
      </w:pPr>
      <w:r w:rsidRPr="003D6E99">
        <w:rPr>
          <w:kern w:val="2"/>
        </w:rPr>
        <w:t>-</w:t>
      </w:r>
      <w:r w:rsidRPr="003D6E99">
        <w:rPr>
          <w:rFonts w:eastAsia="Times New Roman"/>
        </w:rPr>
        <w:t>Sağlık Beyanı ile Satışa Sunulan Ürünlerin Sağlık Beyanları Hakkında Yönetmeliğin 4/c, 5 ve 7 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w:t>
      </w:r>
      <w:r w:rsidRPr="003D6E99">
        <w:rPr>
          <w:rFonts w:eastAsia="Times New Roman"/>
          <w:b/>
        </w:rPr>
        <w:t xml:space="preserve"> </w:t>
      </w:r>
      <w:r w:rsidRPr="003D6E99">
        <w:rPr>
          <w:rFonts w:eastAsia="Times New Roman"/>
        </w:rPr>
        <w:t>İspençiyari ve Tıbbi Müstahzarlar Kanunu’nun 13 üncü maddesi,</w:t>
      </w:r>
    </w:p>
    <w:p w:rsidR="00E94114" w:rsidRPr="003D6E99" w:rsidRDefault="00E94114" w:rsidP="003D6E99">
      <w:pPr>
        <w:rPr>
          <w:spacing w:val="-1"/>
          <w:kern w:val="2"/>
        </w:rPr>
      </w:pPr>
    </w:p>
    <w:p w:rsidR="00E94114" w:rsidRPr="003D6E99" w:rsidRDefault="00E94114" w:rsidP="003D6E99">
      <w:pPr>
        <w:shd w:val="clear" w:color="auto" w:fill="FFFFFF"/>
        <w:contextualSpacing/>
        <w:rPr>
          <w:rFonts w:eastAsia="Times New Roman"/>
          <w:bCs/>
        </w:rPr>
      </w:pPr>
      <w:r w:rsidRPr="003D6E99">
        <w:rPr>
          <w:spacing w:val="-1"/>
          <w:kern w:val="2"/>
        </w:rPr>
        <w:t xml:space="preserve">- </w:t>
      </w:r>
      <w:r w:rsidRPr="003D6E99">
        <w:rPr>
          <w:rFonts w:eastAsia="Times New Roman"/>
          <w:bCs/>
        </w:rPr>
        <w:t>Ticari Reklam ve Haksız Ticari Uygulamalar Yönetmeliğinin 5/1-a, 5/1-b, 7/1, 7/2, 7/3, 7/4, 7/5-a, 7/8, 26 ve 32 nci maddeleri,</w:t>
      </w:r>
    </w:p>
    <w:p w:rsidR="00E94114" w:rsidRPr="003D6E99" w:rsidRDefault="00E94114" w:rsidP="003D6E99">
      <w:pPr>
        <w:tabs>
          <w:tab w:val="left" w:pos="0"/>
        </w:tabs>
        <w:rPr>
          <w:kern w:val="2"/>
        </w:rPr>
      </w:pPr>
    </w:p>
    <w:p w:rsidR="00E94114" w:rsidRPr="003D6E99" w:rsidRDefault="00E94114" w:rsidP="003D6E99">
      <w:pPr>
        <w:tabs>
          <w:tab w:val="left" w:pos="0"/>
        </w:tabs>
        <w:rPr>
          <w:rFonts w:eastAsia="Times New Roman"/>
          <w:b/>
          <w:bCs/>
        </w:rPr>
      </w:pPr>
      <w:r w:rsidRPr="003D6E99">
        <w:rPr>
          <w:kern w:val="2"/>
        </w:rPr>
        <w:t xml:space="preserve">- </w:t>
      </w:r>
      <w:r w:rsidRPr="003D6E99">
        <w:rPr>
          <w:rFonts w:eastAsia="Times New Roman"/>
          <w:bCs/>
        </w:rPr>
        <w:t>6502 sayılı Tüketicinin Korunması Hakkında Kanun'un 61 inci maddesi</w:t>
      </w:r>
    </w:p>
    <w:p w:rsidR="00E94114" w:rsidRPr="003D6E99" w:rsidRDefault="00E94114" w:rsidP="003D6E99">
      <w:pPr>
        <w:rPr>
          <w:spacing w:val="-1"/>
          <w:kern w:val="2"/>
        </w:rPr>
      </w:pPr>
    </w:p>
    <w:p w:rsidR="00E94114" w:rsidRPr="003D6E99" w:rsidRDefault="00E94114" w:rsidP="003D6E99">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rPr>
          <w:rFonts w:eastAsia="Times New Roman"/>
        </w:rPr>
      </w:pPr>
    </w:p>
    <w:p w:rsidR="00E94114" w:rsidRPr="003D6E99" w:rsidRDefault="00E94114" w:rsidP="003D6E99">
      <w:pPr>
        <w:rPr>
          <w:rFonts w:eastAsia="Times New Roman"/>
          <w:b/>
          <w:bCs/>
        </w:rPr>
      </w:pPr>
      <w:r w:rsidRPr="003D6E99">
        <w:rPr>
          <w:rFonts w:eastAsia="Times New Roman"/>
        </w:rPr>
        <w:t xml:space="preserve">Buna göre, mecra kuruluşu </w:t>
      </w:r>
      <w:r w:rsidRPr="003D6E99">
        <w:rPr>
          <w:rFonts w:eastAsia="Times New Roman"/>
          <w:b/>
          <w:bCs/>
        </w:rPr>
        <w:t xml:space="preserve">Milliyet Gazetecilik ve Yayıncılık A.Ş.  </w:t>
      </w:r>
      <w:r w:rsidRPr="003D6E99">
        <w:rPr>
          <w:rFonts w:eastAsia="Times New Roman"/>
        </w:rPr>
        <w:t xml:space="preserve">hakkında, 6502 sayılı Kanun’un 63 üncü </w:t>
      </w:r>
      <w:r w:rsidRPr="003D6E99">
        <w:rPr>
          <w:rFonts w:eastAsia="Times New Roman"/>
          <w:color w:val="000000"/>
        </w:rPr>
        <w:t xml:space="preserve">ve 77/12 nci maddeleri uyarınca </w:t>
      </w:r>
      <w:r w:rsidRPr="003D6E99">
        <w:rPr>
          <w:rFonts w:eastAsia="Times New Roman"/>
          <w:b/>
          <w:bCs/>
        </w:rPr>
        <w:t>anılan reklamları durdurma cezası</w:t>
      </w:r>
      <w:r w:rsidRPr="003D6E99">
        <w:rPr>
          <w:rFonts w:eastAsia="Times New Roman"/>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rPr>
          <w:rFonts w:eastAsia="Times New Roman"/>
          <w:b/>
        </w:rPr>
      </w:pPr>
      <w:r w:rsidRPr="003D6E99">
        <w:rPr>
          <w:rFonts w:eastAsia="Times New Roman"/>
          <w:b/>
        </w:rPr>
        <w:t xml:space="preserve">19) </w:t>
      </w:r>
    </w:p>
    <w:p w:rsidR="00E94114" w:rsidRPr="003D6E99" w:rsidRDefault="00E94114" w:rsidP="003D6E99">
      <w:pPr>
        <w:rPr>
          <w:rFonts w:eastAsia="Times New Roman"/>
          <w:b/>
        </w:rPr>
      </w:pPr>
    </w:p>
    <w:p w:rsidR="00E94114" w:rsidRPr="003D6E99" w:rsidRDefault="00E94114" w:rsidP="003D6E99">
      <w:pPr>
        <w:rPr>
          <w:rFonts w:eastAsia="Times New Roman"/>
          <w:b/>
          <w:bCs/>
        </w:rPr>
      </w:pPr>
      <w:r w:rsidRPr="003D6E99">
        <w:rPr>
          <w:rFonts w:eastAsia="Times New Roman"/>
          <w:b/>
          <w:bCs/>
        </w:rPr>
        <w:t>Dosya No: 2016/306</w:t>
      </w:r>
    </w:p>
    <w:p w:rsidR="00E94114" w:rsidRPr="003D6E99" w:rsidRDefault="00E94114" w:rsidP="003D6E99">
      <w:pPr>
        <w:rPr>
          <w:rFonts w:eastAsia="Times New Roman"/>
          <w:b/>
          <w:bCs/>
        </w:rPr>
      </w:pPr>
    </w:p>
    <w:p w:rsidR="00E94114" w:rsidRPr="003D6E99" w:rsidRDefault="00E94114" w:rsidP="003D6E99">
      <w:pPr>
        <w:rPr>
          <w:rFonts w:eastAsia="Times New Roman"/>
          <w:b/>
          <w:bCs/>
        </w:rPr>
      </w:pPr>
      <w:proofErr w:type="gramStart"/>
      <w:r w:rsidRPr="003D6E99">
        <w:rPr>
          <w:rFonts w:eastAsia="Times New Roman"/>
          <w:b/>
          <w:bCs/>
        </w:rPr>
        <w:t>Şikayet</w:t>
      </w:r>
      <w:proofErr w:type="gramEnd"/>
      <w:r w:rsidRPr="003D6E99">
        <w:rPr>
          <w:rFonts w:eastAsia="Times New Roman"/>
          <w:b/>
          <w:bCs/>
        </w:rPr>
        <w:t xml:space="preserve"> Edilen: OMEB Grup Bilg. Yazılım Elekt. Güvenlik. Sis. Teks. Tur. Doğal Gıda ve Sağ. Ür Paz. İth. İhr. Ltd. Şti.</w:t>
      </w:r>
    </w:p>
    <w:p w:rsidR="00E94114" w:rsidRPr="003D6E99" w:rsidRDefault="00E94114" w:rsidP="003D6E99">
      <w:pPr>
        <w:rPr>
          <w:rFonts w:eastAsia="Times New Roman"/>
          <w:b/>
          <w:bCs/>
        </w:rPr>
      </w:pPr>
    </w:p>
    <w:p w:rsidR="00E94114" w:rsidRPr="003D6E99" w:rsidRDefault="00E94114" w:rsidP="003D6E99">
      <w:pPr>
        <w:rPr>
          <w:rFonts w:eastAsia="Times New Roman"/>
          <w:bCs/>
          <w:iCs/>
        </w:rPr>
      </w:pPr>
      <w:proofErr w:type="gramStart"/>
      <w:r w:rsidRPr="003D6E99">
        <w:rPr>
          <w:rFonts w:eastAsia="Times New Roman"/>
          <w:b/>
          <w:bCs/>
        </w:rPr>
        <w:t>Şikayet</w:t>
      </w:r>
      <w:proofErr w:type="gramEnd"/>
      <w:r w:rsidRPr="003D6E99">
        <w:rPr>
          <w:rFonts w:eastAsia="Times New Roman"/>
          <w:b/>
          <w:bCs/>
        </w:rPr>
        <w:t xml:space="preserve"> Edilen Reklam</w:t>
      </w:r>
      <w:r w:rsidRPr="003D6E99">
        <w:rPr>
          <w:rFonts w:eastAsia="Times New Roman"/>
          <w:b/>
          <w:bCs/>
          <w:iCs/>
        </w:rPr>
        <w:t xml:space="preserve">: </w:t>
      </w:r>
      <w:hyperlink r:id="rId54" w:history="1">
        <w:r w:rsidRPr="003D6E99">
          <w:rPr>
            <w:rFonts w:eastAsia="Times New Roman"/>
            <w:bCs/>
            <w:iCs/>
            <w:color w:val="0000FF"/>
            <w:u w:val="single"/>
          </w:rPr>
          <w:t>www.guaranakrem.com</w:t>
        </w:r>
      </w:hyperlink>
      <w:r w:rsidRPr="003D6E99">
        <w:rPr>
          <w:rFonts w:eastAsia="Times New Roman"/>
          <w:bCs/>
          <w:iCs/>
        </w:rPr>
        <w:t xml:space="preserve"> adresli internet sitesinde yer alan tanıtımlar.</w:t>
      </w:r>
    </w:p>
    <w:p w:rsidR="00E94114" w:rsidRPr="003D6E99" w:rsidRDefault="00E94114" w:rsidP="003D6E99">
      <w:pPr>
        <w:rPr>
          <w:rFonts w:eastAsia="Times New Roman"/>
          <w:b/>
          <w:bCs/>
        </w:rPr>
      </w:pPr>
    </w:p>
    <w:p w:rsidR="00E94114" w:rsidRPr="003D6E99" w:rsidRDefault="00E94114" w:rsidP="003D6E99">
      <w:pPr>
        <w:rPr>
          <w:rFonts w:eastAsia="Times New Roman"/>
        </w:rPr>
      </w:pPr>
      <w:r w:rsidRPr="003D6E99">
        <w:rPr>
          <w:rFonts w:eastAsia="Times New Roman"/>
          <w:b/>
          <w:bCs/>
        </w:rPr>
        <w:t xml:space="preserve">Reklam Yayın Tarihi: </w:t>
      </w:r>
      <w:r w:rsidRPr="003D6E99">
        <w:rPr>
          <w:rFonts w:eastAsia="Times New Roman"/>
        </w:rPr>
        <w:t>2016</w:t>
      </w:r>
    </w:p>
    <w:p w:rsidR="00E94114" w:rsidRPr="003D6E99" w:rsidRDefault="00E94114" w:rsidP="003D6E99">
      <w:pPr>
        <w:rPr>
          <w:rFonts w:eastAsia="Times New Roman"/>
          <w:b/>
          <w:bCs/>
        </w:rPr>
      </w:pPr>
    </w:p>
    <w:p w:rsidR="00E94114" w:rsidRPr="003D6E99" w:rsidRDefault="00E94114" w:rsidP="003D6E99">
      <w:pPr>
        <w:rPr>
          <w:rFonts w:eastAsia="Times New Roman"/>
          <w:bCs/>
        </w:rPr>
      </w:pPr>
      <w:r w:rsidRPr="003D6E99">
        <w:rPr>
          <w:rFonts w:eastAsia="Times New Roman"/>
          <w:b/>
          <w:bCs/>
        </w:rPr>
        <w:t>Reklamın Yayınlandığı Mecra:</w:t>
      </w:r>
      <w:r w:rsidRPr="003D6E99">
        <w:rPr>
          <w:rFonts w:eastAsia="Times New Roman"/>
          <w:bCs/>
        </w:rPr>
        <w:t xml:space="preserve"> İnternet</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rPr>
        <w:t xml:space="preserve">Tespitler: </w:t>
      </w:r>
      <w:hyperlink r:id="rId55" w:history="1">
        <w:r w:rsidR="00DF4C50" w:rsidRPr="003D6E99">
          <w:rPr>
            <w:rFonts w:eastAsia="Times New Roman"/>
            <w:bCs/>
            <w:iCs/>
            <w:color w:val="0000FF"/>
            <w:u w:val="single"/>
          </w:rPr>
          <w:t>www.guaranakrem.com</w:t>
        </w:r>
      </w:hyperlink>
      <w:r w:rsidR="00DF4C50">
        <w:rPr>
          <w:rFonts w:eastAsia="Times New Roman"/>
          <w:b/>
        </w:rPr>
        <w:t xml:space="preserve"> </w:t>
      </w:r>
      <w:r w:rsidRPr="003D6E99">
        <w:rPr>
          <w:rFonts w:eastAsia="Times New Roman"/>
          <w:color w:val="000000"/>
        </w:rPr>
        <w:t xml:space="preserve">adresli internet sitesinde </w:t>
      </w:r>
      <w:r w:rsidRPr="003D6E99">
        <w:rPr>
          <w:rFonts w:eastAsia="Times New Roman"/>
          <w:b/>
          <w:color w:val="000000"/>
        </w:rPr>
        <w:t>“Guarana Krem”</w:t>
      </w:r>
      <w:r w:rsidRPr="003D6E99">
        <w:rPr>
          <w:rFonts w:eastAsia="Times New Roman"/>
          <w:color w:val="000000"/>
        </w:rPr>
        <w:t xml:space="preserve"> isimli ürüne ilişkin yapılan tanıtımlarda; “</w:t>
      </w:r>
      <w:r w:rsidRPr="003D6E99">
        <w:rPr>
          <w:rFonts w:eastAsia="Times New Roman"/>
          <w:bCs/>
          <w:i/>
          <w:color w:val="000000"/>
        </w:rPr>
        <w:t>Doğal içerik! L – Carnitine: Bir</w:t>
      </w:r>
      <w:r w:rsidRPr="003D6E99">
        <w:rPr>
          <w:rFonts w:eastAsia="Times New Roman"/>
          <w:i/>
          <w:color w:val="000000"/>
        </w:rPr>
        <w:t xml:space="preserve"> bioteknolojik ürün olup incelmeye ve sıkılaşmaya yardımcı etki göstermektedir.</w:t>
      </w:r>
      <w:r w:rsidRPr="003D6E99">
        <w:rPr>
          <w:rFonts w:eastAsia="Times New Roman"/>
          <w:bCs/>
          <w:i/>
          <w:color w:val="000000"/>
        </w:rPr>
        <w:t xml:space="preserve"> Coleus Forskohlii: </w:t>
      </w:r>
      <w:r w:rsidRPr="003D6E99">
        <w:rPr>
          <w:rFonts w:eastAsia="Times New Roman"/>
          <w:i/>
          <w:color w:val="000000"/>
        </w:rPr>
        <w:t>Sıkılaşma sağlar. Guarana Krem bel, basen, göbek bölgelerinde sıkılaşma sağlamış, böylece bireylerin forma girmelerine yardımcı olmuştur.</w:t>
      </w:r>
      <w:r w:rsidRPr="003D6E99">
        <w:rPr>
          <w:rFonts w:eastAsia="Times New Roman"/>
          <w:bCs/>
          <w:i/>
        </w:rPr>
        <w:t xml:space="preserve"> Doğal içerik! Guarana Ekstrakt: Kremin</w:t>
      </w:r>
      <w:r w:rsidRPr="003D6E99">
        <w:rPr>
          <w:rFonts w:eastAsia="Times New Roman"/>
          <w:i/>
        </w:rPr>
        <w:t xml:space="preserve"> ana maddesi olup Amazon ormanlarında yetişen bitkidir, güçlü etkisi araştırmalara konu olmuştur.</w:t>
      </w:r>
      <w:r w:rsidRPr="003D6E99">
        <w:rPr>
          <w:rFonts w:eastAsia="Times New Roman"/>
          <w:bCs/>
          <w:i/>
        </w:rPr>
        <w:t xml:space="preserve"> Capsicum Oloeresin: Urfa</w:t>
      </w:r>
      <w:r w:rsidRPr="003D6E99">
        <w:rPr>
          <w:rFonts w:eastAsia="Times New Roman"/>
          <w:i/>
        </w:rPr>
        <w:t xml:space="preserve"> ve Antep yöresinin acı biberidir. Cildin üst katmanlarını ısıtarak etkisi gösterir.</w:t>
      </w:r>
      <w:r w:rsidRPr="003D6E99">
        <w:rPr>
          <w:rFonts w:eastAsia="Times New Roman"/>
          <w:bCs/>
          <w:i/>
        </w:rPr>
        <w:t xml:space="preserve"> Coleus Forskohlii: Çok</w:t>
      </w:r>
      <w:r w:rsidRPr="003D6E99">
        <w:rPr>
          <w:rFonts w:eastAsia="Times New Roman"/>
          <w:i/>
        </w:rPr>
        <w:t xml:space="preserve"> eski bir ayurvedik bitki olup nane ve lavanta familyasındadır. Doğal bileşenlerden oluşmuştur. Cilt yüzeyini gergin ve sıkı yapmaya yardımcıdır.</w:t>
      </w:r>
      <w:r w:rsidRPr="003D6E99">
        <w:rPr>
          <w:rFonts w:eastAsia="Times New Roman"/>
          <w:i/>
          <w:color w:val="000000"/>
        </w:rPr>
        <w:t xml:space="preserve"> Mehmet Müderrisoğlu’nu böyle bir ürün geliştirdiği için yürekten tebrik ediyorum. Ben kullanmadım ama eşim bu ürün sayesinde istediği bölgeleri kolay bir şekilde inceltti. Tüm çevreme tavsiye edeceğim. Eczacımız harika bir sorunu ele almış ve benim kullandığım kadarıyla da gördüğüm üzere bu problemi yok etmiş. Benim göbeğim çok yağlı olduğundan ancak 4 kutuda eritebildim. Şuan fitness’a başladım kaslı bir vücut için.</w:t>
      </w:r>
      <w:r w:rsidRPr="003D6E99">
        <w:rPr>
          <w:rFonts w:eastAsia="Times New Roman"/>
          <w:bCs/>
          <w:i/>
          <w:color w:val="000000"/>
        </w:rPr>
        <w:t>”</w:t>
      </w:r>
      <w:r w:rsidRPr="003D6E99">
        <w:rPr>
          <w:rFonts w:eastAsia="Times New Roman"/>
          <w:color w:val="000000"/>
          <w:shd w:val="clear" w:color="auto" w:fill="FFFFFF"/>
        </w:rPr>
        <w:t xml:space="preserve"> ifadelerine yer</w:t>
      </w:r>
      <w:r w:rsidRPr="003D6E99">
        <w:rPr>
          <w:rFonts w:eastAsia="Times New Roman"/>
        </w:rPr>
        <w:t xml:space="preserve"> verildiği tespit edilmiştir.</w:t>
      </w:r>
    </w:p>
    <w:p w:rsidR="00E94114" w:rsidRPr="003D6E99" w:rsidRDefault="00E94114" w:rsidP="003D6E99">
      <w:pPr>
        <w:rPr>
          <w:rFonts w:eastAsia="Times New Roman"/>
          <w:b/>
          <w:bCs/>
        </w:rPr>
      </w:pPr>
    </w:p>
    <w:p w:rsidR="00E94114" w:rsidRPr="003D6E99" w:rsidRDefault="00E94114" w:rsidP="003D6E99">
      <w:pPr>
        <w:rPr>
          <w:rFonts w:eastAsia="Times New Roman"/>
          <w:b/>
          <w:bCs/>
          <w:color w:val="000000"/>
        </w:rPr>
      </w:pPr>
      <w:r w:rsidRPr="003D6E99">
        <w:rPr>
          <w:rFonts w:eastAsia="Times New Roman"/>
          <w:b/>
        </w:rPr>
        <w:t xml:space="preserve">Değerlendirme/Karar: </w:t>
      </w:r>
      <w:hyperlink r:id="rId56" w:history="1">
        <w:r w:rsidR="00DF4C50" w:rsidRPr="003D6E99">
          <w:rPr>
            <w:rFonts w:eastAsia="Times New Roman"/>
            <w:bCs/>
            <w:iCs/>
            <w:color w:val="0000FF"/>
            <w:u w:val="single"/>
          </w:rPr>
          <w:t>www.guaranakrem.com</w:t>
        </w:r>
      </w:hyperlink>
      <w:r w:rsidRPr="003D6E99">
        <w:rPr>
          <w:rFonts w:eastAsia="Times New Roman"/>
          <w:color w:val="000000"/>
        </w:rPr>
        <w:t xml:space="preserve"> adresli internet sitesinde </w:t>
      </w:r>
      <w:r w:rsidRPr="003D6E99">
        <w:rPr>
          <w:rFonts w:eastAsia="Times New Roman"/>
          <w:b/>
          <w:color w:val="000000"/>
        </w:rPr>
        <w:t>“Guarana Krem”</w:t>
      </w:r>
      <w:r w:rsidRPr="003D6E99">
        <w:rPr>
          <w:rFonts w:eastAsia="Times New Roman"/>
          <w:color w:val="000000"/>
        </w:rPr>
        <w:t xml:space="preserve"> isimli ürüne ilişkin yapılan tanıtımlarda; “</w:t>
      </w:r>
      <w:r w:rsidRPr="003D6E99">
        <w:rPr>
          <w:rFonts w:eastAsia="Times New Roman"/>
          <w:bCs/>
          <w:i/>
          <w:color w:val="000000"/>
        </w:rPr>
        <w:t>Doğal içerik! L – Carnitine: Bir</w:t>
      </w:r>
      <w:r w:rsidRPr="003D6E99">
        <w:rPr>
          <w:rFonts w:eastAsia="Times New Roman"/>
          <w:i/>
          <w:color w:val="000000"/>
        </w:rPr>
        <w:t xml:space="preserve"> bioteknolojik ürün olup incelmeye ve sıkılaşmaya yardımcı etki göstermektedir.</w:t>
      </w:r>
      <w:r w:rsidRPr="003D6E99">
        <w:rPr>
          <w:rFonts w:eastAsia="Times New Roman"/>
          <w:bCs/>
          <w:i/>
          <w:color w:val="000000"/>
        </w:rPr>
        <w:t xml:space="preserve"> Coleus Forskohlii: </w:t>
      </w:r>
      <w:r w:rsidRPr="003D6E99">
        <w:rPr>
          <w:rFonts w:eastAsia="Times New Roman"/>
          <w:i/>
          <w:color w:val="000000"/>
        </w:rPr>
        <w:t xml:space="preserve">Sıkılaşma sağlar. </w:t>
      </w:r>
      <w:proofErr w:type="gramStart"/>
      <w:r w:rsidRPr="003D6E99">
        <w:rPr>
          <w:rFonts w:eastAsia="Times New Roman"/>
          <w:i/>
          <w:color w:val="000000"/>
        </w:rPr>
        <w:t>Guarana Krem bel, basen, göbek bölgelerinde sıkılaşma sağlamış, böylece bireylerin forma girmelerine yardımcı olmuştur.</w:t>
      </w:r>
      <w:r w:rsidRPr="003D6E99">
        <w:rPr>
          <w:rFonts w:eastAsia="Times New Roman"/>
          <w:bCs/>
          <w:i/>
          <w:color w:val="000000"/>
        </w:rPr>
        <w:t>”</w:t>
      </w:r>
      <w:r w:rsidRPr="003D6E99">
        <w:rPr>
          <w:rFonts w:eastAsia="Times New Roman"/>
          <w:b/>
          <w:bCs/>
          <w:color w:val="000000"/>
        </w:rPr>
        <w:t xml:space="preserve"> </w:t>
      </w:r>
      <w:r w:rsidRPr="003D6E99">
        <w:rPr>
          <w:rFonts w:eastAsia="Times New Roman"/>
          <w:color w:val="000000"/>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w:t>
      </w:r>
      <w:r w:rsidRPr="003D6E99">
        <w:rPr>
          <w:rFonts w:eastAsia="Times New Roman"/>
          <w:color w:val="000000"/>
        </w:rPr>
        <w:lastRenderedPageBreak/>
        <w:t>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E94114" w:rsidRPr="003D6E99" w:rsidRDefault="00E94114" w:rsidP="003D6E99">
      <w:pPr>
        <w:tabs>
          <w:tab w:val="left" w:pos="709"/>
        </w:tabs>
        <w:ind w:left="283" w:firstLine="709"/>
        <w:rPr>
          <w:rFonts w:eastAsia="Times New Roman"/>
          <w:color w:val="000000"/>
        </w:rPr>
      </w:pPr>
    </w:p>
    <w:p w:rsidR="00E94114" w:rsidRPr="003D6E99" w:rsidRDefault="00E94114" w:rsidP="003D6E99">
      <w:pPr>
        <w:rPr>
          <w:rFonts w:eastAsia="Times New Roman"/>
        </w:rPr>
      </w:pPr>
      <w:r w:rsidRPr="003D6E99">
        <w:rPr>
          <w:rFonts w:eastAsia="Times New Roman"/>
        </w:rPr>
        <w:t xml:space="preserve">Diğer taraftan, </w:t>
      </w:r>
      <w:hyperlink r:id="rId57" w:history="1">
        <w:r w:rsidRPr="003D6E99">
          <w:rPr>
            <w:rFonts w:eastAsia="Times New Roman"/>
            <w:color w:val="0000FF"/>
            <w:u w:val="single"/>
          </w:rPr>
          <w:t>www.guaranakrem.com</w:t>
        </w:r>
      </w:hyperlink>
      <w:r w:rsidRPr="003D6E99">
        <w:rPr>
          <w:rFonts w:eastAsia="Times New Roman"/>
          <w:color w:val="000000"/>
        </w:rPr>
        <w:t xml:space="preserve">  adresli internet sitesinde</w:t>
      </w:r>
      <w:r w:rsidRPr="003D6E99">
        <w:rPr>
          <w:rFonts w:eastAsia="Times New Roman"/>
        </w:rPr>
        <w:t xml:space="preserve"> </w:t>
      </w:r>
      <w:r w:rsidRPr="003D6E99">
        <w:rPr>
          <w:rFonts w:eastAsia="Times New Roman"/>
          <w:b/>
        </w:rPr>
        <w:t>“</w:t>
      </w:r>
      <w:r w:rsidRPr="003D6E99">
        <w:rPr>
          <w:rFonts w:eastAsia="Times New Roman"/>
          <w:b/>
          <w:color w:val="000000"/>
        </w:rPr>
        <w:t>Guarana Krem</w:t>
      </w:r>
      <w:r w:rsidRPr="003D6E99">
        <w:rPr>
          <w:rFonts w:eastAsia="Times New Roman"/>
          <w:b/>
        </w:rPr>
        <w:t>”</w:t>
      </w:r>
      <w:r w:rsidRPr="003D6E99">
        <w:rPr>
          <w:rFonts w:eastAsia="Times New Roman"/>
        </w:rPr>
        <w:t xml:space="preserve"> isimli ürüne ilişkin tanıtımlarda yer verilen; “</w:t>
      </w:r>
      <w:r w:rsidRPr="003D6E99">
        <w:rPr>
          <w:rFonts w:eastAsia="Times New Roman"/>
          <w:bCs/>
          <w:i/>
        </w:rPr>
        <w:t>Doğal içerik! Guarana Ekstrakt: Kremin</w:t>
      </w:r>
      <w:r w:rsidRPr="003D6E99">
        <w:rPr>
          <w:rFonts w:eastAsia="Times New Roman"/>
          <w:i/>
        </w:rPr>
        <w:t xml:space="preserve"> ana maddesi olup Amazon ormanlarında yetişen bitkidir, güçlü etkisi araştırmalara konu olmuştur.</w:t>
      </w:r>
      <w:r w:rsidRPr="003D6E99">
        <w:rPr>
          <w:rFonts w:eastAsia="Times New Roman"/>
          <w:bCs/>
          <w:i/>
        </w:rPr>
        <w:t xml:space="preserve"> Capsicum Oloeresin: Urfa</w:t>
      </w:r>
      <w:r w:rsidRPr="003D6E99">
        <w:rPr>
          <w:rFonts w:eastAsia="Times New Roman"/>
          <w:i/>
        </w:rPr>
        <w:t xml:space="preserve"> ve Antep yöresinin acı biberidir. Cildin üst katmanlarını ısıtarak etkisi gösterir.</w:t>
      </w:r>
      <w:r w:rsidRPr="003D6E99">
        <w:rPr>
          <w:rFonts w:eastAsia="Times New Roman"/>
          <w:bCs/>
          <w:i/>
        </w:rPr>
        <w:t xml:space="preserve"> Coleus Forskohlii: Çok</w:t>
      </w:r>
      <w:r w:rsidRPr="003D6E99">
        <w:rPr>
          <w:rFonts w:eastAsia="Times New Roman"/>
          <w:i/>
        </w:rPr>
        <w:t xml:space="preserve"> eski bir ayurvedik bitki olup nane ve lavanta familyasındadır. Doğal bileşenlerden oluşmuştur. Cilt yüzeyini gergin ve sıkı yapmaya yardımcıdır.</w:t>
      </w:r>
      <w:r w:rsidRPr="003D6E99">
        <w:rPr>
          <w:rFonts w:eastAsia="Times New Roman"/>
          <w:bCs/>
          <w:i/>
        </w:rPr>
        <w:t>”</w:t>
      </w:r>
      <w:r w:rsidRPr="003D6E99">
        <w:rPr>
          <w:rFonts w:eastAsia="Times New Roman"/>
          <w:b/>
          <w:bCs/>
        </w:rPr>
        <w:t xml:space="preserve"> </w:t>
      </w:r>
      <w:r w:rsidRPr="003D6E99">
        <w:rPr>
          <w:rFonts w:eastAsia="Times New Roman"/>
        </w:rPr>
        <w:t>ifadelerinin üniversitelerin ilgili bölümlerinden veya akredite olmuş ilgili test ve değerlendirme kuruluşlarından veya bağımsız araştırma kuruluşlarından alınmış raporlar ile ispatlanamadığı,</w:t>
      </w:r>
    </w:p>
    <w:p w:rsidR="00E94114" w:rsidRPr="003D6E99" w:rsidRDefault="00E94114" w:rsidP="003D6E99">
      <w:pPr>
        <w:ind w:firstLine="709"/>
        <w:rPr>
          <w:rFonts w:eastAsia="Times New Roman"/>
        </w:rPr>
      </w:pPr>
    </w:p>
    <w:p w:rsidR="00E94114" w:rsidRPr="003D6E99" w:rsidRDefault="00E94114" w:rsidP="003D6E99">
      <w:pPr>
        <w:shd w:val="clear" w:color="auto" w:fill="FFFFFF"/>
        <w:rPr>
          <w:rFonts w:eastAsia="Times New Roman"/>
        </w:rPr>
      </w:pPr>
      <w:r w:rsidRPr="003D6E99">
        <w:rPr>
          <w:rFonts w:eastAsia="Times New Roman"/>
        </w:rPr>
        <w:t xml:space="preserve">Bununla birlikte, söz konusu internet sitesinde </w:t>
      </w:r>
      <w:r w:rsidRPr="003D6E99">
        <w:rPr>
          <w:rFonts w:eastAsia="Times New Roman"/>
          <w:i/>
        </w:rPr>
        <w:t>“</w:t>
      </w:r>
      <w:r w:rsidRPr="003D6E99">
        <w:rPr>
          <w:rFonts w:eastAsia="Times New Roman"/>
          <w:i/>
          <w:color w:val="000000"/>
        </w:rPr>
        <w:t xml:space="preserve">Mehmet Müderrisoğlu’nu böyle bir ürün geliştirdiği için yürekten tebrik ediyorum. Ben kullanmadım ama eşim bu ürün sayesinde istediği bölgeleri kolay bir şekilde inceltti. Tüm çevreme tavsiye edeceğim. Eczacımız harika bir sorunu ele almış ve benim kullandığım kadarıyla da gördüğüm üzere bu problemi yok etmiş. Benim göbeğim çok yağlı olduğundan ancak 4 kutuda eritebildim. Şuan fitness’a başladım kaslı bir vücut için.” </w:t>
      </w:r>
      <w:r w:rsidRPr="003D6E99">
        <w:rPr>
          <w:rFonts w:eastAsia="Times New Roman"/>
        </w:rPr>
        <w:t>ifadelerine yer verilerek</w:t>
      </w:r>
      <w:r w:rsidRPr="003D6E99">
        <w:rPr>
          <w:rFonts w:eastAsia="Times New Roman"/>
          <w:i/>
        </w:rPr>
        <w:t xml:space="preserve"> </w:t>
      </w:r>
      <w:r w:rsidRPr="003D6E99">
        <w:rPr>
          <w:rFonts w:eastAsia="Times New Roman"/>
        </w:rPr>
        <w:t>hastaların tedavi öncesi ve sonrası ifadeleri ile görüntülerine yer verilerek ilgili mevzuat hükümlerine aykırı hareket edildiği,</w:t>
      </w:r>
    </w:p>
    <w:p w:rsidR="00E94114" w:rsidRPr="003D6E99" w:rsidRDefault="00E94114" w:rsidP="003D6E99">
      <w:pPr>
        <w:textAlignment w:val="baseline"/>
        <w:rPr>
          <w:rFonts w:eastAsia="Times New Roman"/>
        </w:rPr>
      </w:pPr>
    </w:p>
    <w:p w:rsidR="00E94114" w:rsidRPr="003D6E99" w:rsidRDefault="00E94114" w:rsidP="003D6E99">
      <w:pPr>
        <w:tabs>
          <w:tab w:val="left" w:pos="709"/>
        </w:tabs>
        <w:rPr>
          <w:rFonts w:eastAsia="Times New Roman"/>
        </w:rPr>
      </w:pPr>
      <w:r w:rsidRPr="003D6E99">
        <w:rPr>
          <w:rFonts w:eastAsia="Times New Roman"/>
        </w:rPr>
        <w:t>Bu nedenle, inceleme konusu tanıtımların;</w:t>
      </w:r>
    </w:p>
    <w:p w:rsidR="00E94114" w:rsidRPr="003D6E99" w:rsidRDefault="00E94114" w:rsidP="003D6E99">
      <w:pPr>
        <w:tabs>
          <w:tab w:val="left" w:pos="0"/>
        </w:tabs>
        <w:rPr>
          <w:kern w:val="2"/>
        </w:rPr>
      </w:pPr>
      <w:r w:rsidRPr="003D6E99">
        <w:rPr>
          <w:kern w:val="2"/>
        </w:rPr>
        <w:t>-Kozmetik Yönetmeliğinin 4 ve 10 uncu maddeleri,</w:t>
      </w:r>
    </w:p>
    <w:p w:rsidR="00E94114" w:rsidRPr="003D6E99" w:rsidRDefault="00E94114" w:rsidP="003D6E99">
      <w:pPr>
        <w:tabs>
          <w:tab w:val="left" w:pos="0"/>
        </w:tabs>
        <w:rPr>
          <w:kern w:val="2"/>
        </w:rPr>
      </w:pPr>
    </w:p>
    <w:p w:rsidR="00E94114" w:rsidRPr="003D6E99" w:rsidRDefault="00E94114" w:rsidP="003D6E99">
      <w:pPr>
        <w:tabs>
          <w:tab w:val="left" w:pos="0"/>
        </w:tabs>
        <w:rPr>
          <w:rFonts w:eastAsia="Times New Roman"/>
        </w:rPr>
      </w:pPr>
      <w:r w:rsidRPr="003D6E99">
        <w:rPr>
          <w:kern w:val="2"/>
        </w:rPr>
        <w:t>-</w:t>
      </w:r>
      <w:r w:rsidRPr="003D6E99">
        <w:rPr>
          <w:rFonts w:eastAsia="Times New Roman"/>
        </w:rPr>
        <w:t>Sağlık Beyanı ile Satışa Sunulan Ürünlerin Sağlık Beyanları Hakkında Yönetmeliğin 4/c, 5 ve 7 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w:t>
      </w:r>
      <w:r w:rsidRPr="003D6E99">
        <w:rPr>
          <w:rFonts w:eastAsia="Times New Roman"/>
          <w:b/>
        </w:rPr>
        <w:t xml:space="preserve"> </w:t>
      </w:r>
      <w:r w:rsidRPr="003D6E99">
        <w:rPr>
          <w:rFonts w:eastAsia="Times New Roman"/>
        </w:rPr>
        <w:t>İspençiyari ve Tıbbi Müstahzarlar Kanunu’nun 13 üncü maddesi,</w:t>
      </w:r>
    </w:p>
    <w:p w:rsidR="00E94114" w:rsidRPr="003D6E99" w:rsidRDefault="00E94114" w:rsidP="003D6E99">
      <w:pPr>
        <w:tabs>
          <w:tab w:val="left" w:pos="0"/>
        </w:tabs>
        <w:rPr>
          <w:kern w:val="2"/>
        </w:rPr>
      </w:pPr>
    </w:p>
    <w:p w:rsidR="00E94114" w:rsidRPr="003D6E99" w:rsidRDefault="00E94114" w:rsidP="003D6E99">
      <w:pPr>
        <w:shd w:val="clear" w:color="auto" w:fill="FFFFFF"/>
        <w:contextualSpacing/>
        <w:rPr>
          <w:rFonts w:eastAsia="Times New Roman"/>
          <w:bCs/>
        </w:rPr>
      </w:pPr>
      <w:r w:rsidRPr="003D6E99">
        <w:rPr>
          <w:spacing w:val="-1"/>
          <w:kern w:val="2"/>
        </w:rPr>
        <w:t xml:space="preserve">- </w:t>
      </w:r>
      <w:r w:rsidRPr="003D6E99">
        <w:rPr>
          <w:rFonts w:eastAsia="Times New Roman"/>
          <w:bCs/>
        </w:rPr>
        <w:t>Ticari Reklam ve Haksız Ticari Uygulamalar Yönetmeliğinin 5/1-a, 5/1-b, 5/1-ğ, 7/1, 7/2, 7/3, 7/4, 7/5-a, 7/8, 26 ve 32 nci maddeleri,</w:t>
      </w:r>
    </w:p>
    <w:p w:rsidR="00E94114" w:rsidRPr="003D6E99" w:rsidRDefault="00E94114" w:rsidP="003D6E99">
      <w:pPr>
        <w:tabs>
          <w:tab w:val="left" w:pos="0"/>
        </w:tabs>
        <w:rPr>
          <w:kern w:val="2"/>
        </w:rPr>
      </w:pPr>
    </w:p>
    <w:p w:rsidR="00E94114" w:rsidRPr="003D6E99" w:rsidRDefault="00E94114" w:rsidP="003D6E99">
      <w:pPr>
        <w:tabs>
          <w:tab w:val="left" w:pos="0"/>
        </w:tabs>
        <w:rPr>
          <w:rFonts w:eastAsia="Times New Roman"/>
          <w:bCs/>
        </w:rPr>
      </w:pPr>
      <w:r w:rsidRPr="003D6E99">
        <w:rPr>
          <w:kern w:val="2"/>
        </w:rPr>
        <w:t xml:space="preserve">- </w:t>
      </w:r>
      <w:r w:rsidRPr="003D6E99">
        <w:rPr>
          <w:rFonts w:eastAsia="Times New Roman"/>
          <w:bCs/>
        </w:rPr>
        <w:t>6502 sayılı Tüketicinin Korunması Hakkında Kanun'un 61 inci maddesi</w:t>
      </w:r>
      <w:r w:rsidR="00DF4C50">
        <w:rPr>
          <w:rFonts w:eastAsia="Times New Roman"/>
          <w:bCs/>
        </w:rPr>
        <w:t>,</w:t>
      </w:r>
    </w:p>
    <w:p w:rsidR="00E94114" w:rsidRPr="003D6E99" w:rsidRDefault="00E94114" w:rsidP="003D6E99">
      <w:pPr>
        <w:tabs>
          <w:tab w:val="left" w:pos="0"/>
        </w:tabs>
        <w:rPr>
          <w:rFonts w:eastAsia="Times New Roman"/>
          <w:b/>
          <w:bCs/>
        </w:rPr>
      </w:pPr>
    </w:p>
    <w:p w:rsidR="00E94114" w:rsidRPr="003D6E99" w:rsidRDefault="00E94114" w:rsidP="003D6E99">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rPr>
          <w:rFonts w:eastAsia="Times New Roman"/>
        </w:rPr>
      </w:pPr>
    </w:p>
    <w:p w:rsidR="00E94114" w:rsidRPr="003D6E99" w:rsidRDefault="00E94114" w:rsidP="003D6E99">
      <w:pPr>
        <w:rPr>
          <w:rFonts w:eastAsia="Times New Roman"/>
          <w:b/>
          <w:bCs/>
        </w:rPr>
      </w:pPr>
      <w:r w:rsidRPr="003D6E99">
        <w:rPr>
          <w:rFonts w:eastAsia="Times New Roman"/>
        </w:rPr>
        <w:t xml:space="preserve">Buna göre, reklam veren </w:t>
      </w:r>
      <w:r w:rsidRPr="003D6E99">
        <w:rPr>
          <w:rFonts w:eastAsia="Times New Roman"/>
          <w:b/>
          <w:bCs/>
        </w:rPr>
        <w:t xml:space="preserve">OMEB Grup Bilg. Yazılım Elekt. Güvenlik. Sis. Teks. Tur. Doğal Gıda ve Sağ. Ür. Paz. İth. İhr. Ltd. Şti. </w:t>
      </w:r>
      <w:r w:rsidRPr="003D6E99">
        <w:rPr>
          <w:rFonts w:eastAsia="Times New Roman"/>
        </w:rPr>
        <w:t xml:space="preserve">hakkında, 6502 sayılı Kanun’un 63 üncü </w:t>
      </w:r>
      <w:r w:rsidRPr="003D6E99">
        <w:rPr>
          <w:rFonts w:eastAsia="Times New Roman"/>
          <w:color w:val="000000"/>
        </w:rPr>
        <w:t xml:space="preserve">ve 77/12 nci maddeleri uyarınca </w:t>
      </w:r>
      <w:r w:rsidRPr="003D6E99">
        <w:rPr>
          <w:rFonts w:eastAsia="Times New Roman"/>
          <w:b/>
          <w:bCs/>
        </w:rPr>
        <w:t>anılan reklamları durdurma cezası</w:t>
      </w:r>
      <w:r w:rsidRPr="003D6E99">
        <w:rPr>
          <w:rFonts w:eastAsia="Times New Roman"/>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tabs>
          <w:tab w:val="left" w:pos="709"/>
        </w:tabs>
        <w:rPr>
          <w:rFonts w:eastAsia="Times New Roman"/>
          <w:b/>
        </w:rPr>
      </w:pPr>
      <w:r w:rsidRPr="003D6E99">
        <w:rPr>
          <w:rFonts w:eastAsia="Times New Roman"/>
          <w:b/>
        </w:rPr>
        <w:t>20)</w:t>
      </w:r>
    </w:p>
    <w:p w:rsidR="00E94114" w:rsidRPr="003D6E99" w:rsidRDefault="00E94114" w:rsidP="003D6E99">
      <w:pPr>
        <w:rPr>
          <w:rFonts w:eastAsia="Times New Roman"/>
          <w:b/>
        </w:rPr>
      </w:pPr>
    </w:p>
    <w:p w:rsidR="00E94114" w:rsidRPr="003D6E99" w:rsidRDefault="00E94114" w:rsidP="003D6E99">
      <w:pPr>
        <w:rPr>
          <w:rFonts w:eastAsia="Times New Roman"/>
          <w:b/>
          <w:bCs/>
        </w:rPr>
      </w:pPr>
      <w:r w:rsidRPr="003D6E99">
        <w:rPr>
          <w:rFonts w:eastAsia="Times New Roman"/>
          <w:b/>
          <w:bCs/>
        </w:rPr>
        <w:t>Dosya No: 2016/3388</w:t>
      </w:r>
    </w:p>
    <w:p w:rsidR="00E94114" w:rsidRPr="003D6E99" w:rsidRDefault="00E94114" w:rsidP="003D6E99">
      <w:pPr>
        <w:rPr>
          <w:rFonts w:eastAsia="Times New Roman"/>
        </w:rPr>
      </w:pPr>
    </w:p>
    <w:p w:rsidR="00E94114" w:rsidRPr="003D6E99" w:rsidRDefault="00E94114" w:rsidP="003D6E99">
      <w:pPr>
        <w:rPr>
          <w:rFonts w:eastAsia="Times New Roman"/>
          <w:b/>
          <w:bCs/>
        </w:rPr>
      </w:pPr>
      <w:proofErr w:type="gramStart"/>
      <w:r w:rsidRPr="003D6E99">
        <w:rPr>
          <w:rFonts w:eastAsia="Times New Roman"/>
          <w:b/>
          <w:bCs/>
        </w:rPr>
        <w:t>Şikayet</w:t>
      </w:r>
      <w:proofErr w:type="gramEnd"/>
      <w:r w:rsidRPr="003D6E99">
        <w:rPr>
          <w:rFonts w:eastAsia="Times New Roman"/>
          <w:b/>
          <w:bCs/>
        </w:rPr>
        <w:t xml:space="preserve"> Edilen: Ulus Lokman Hekim Baharat - Funda BOR</w:t>
      </w:r>
    </w:p>
    <w:p w:rsidR="00E94114" w:rsidRPr="003D6E99" w:rsidRDefault="00E94114" w:rsidP="003D6E99">
      <w:pPr>
        <w:rPr>
          <w:rFonts w:eastAsia="Times New Roman"/>
          <w:b/>
          <w:bCs/>
        </w:rPr>
      </w:pPr>
    </w:p>
    <w:p w:rsidR="00E94114" w:rsidRPr="003D6E99" w:rsidRDefault="00E94114" w:rsidP="003D6E99">
      <w:pPr>
        <w:rPr>
          <w:rFonts w:eastAsia="Times New Roman"/>
          <w:bCs/>
          <w:iCs/>
        </w:rPr>
      </w:pPr>
      <w:proofErr w:type="gramStart"/>
      <w:r w:rsidRPr="003D6E99">
        <w:rPr>
          <w:rFonts w:eastAsia="Times New Roman"/>
          <w:b/>
          <w:bCs/>
        </w:rPr>
        <w:t>Şikayet</w:t>
      </w:r>
      <w:proofErr w:type="gramEnd"/>
      <w:r w:rsidRPr="003D6E99">
        <w:rPr>
          <w:rFonts w:eastAsia="Times New Roman"/>
          <w:b/>
          <w:bCs/>
        </w:rPr>
        <w:t xml:space="preserve"> Edilen Reklam</w:t>
      </w:r>
      <w:r w:rsidRPr="003D6E99">
        <w:rPr>
          <w:rFonts w:eastAsia="Times New Roman"/>
          <w:b/>
          <w:bCs/>
          <w:iCs/>
        </w:rPr>
        <w:t xml:space="preserve">: </w:t>
      </w:r>
      <w:hyperlink r:id="rId58" w:history="1">
        <w:r w:rsidRPr="003D6E99">
          <w:rPr>
            <w:rFonts w:eastAsia="Times New Roman"/>
            <w:bCs/>
            <w:iCs/>
            <w:color w:val="0000FF"/>
            <w:u w:val="single"/>
          </w:rPr>
          <w:t>http://uluslokmanhekim.com/radian-massage-cream-872-detail.aspx</w:t>
        </w:r>
      </w:hyperlink>
      <w:r w:rsidRPr="003D6E99">
        <w:rPr>
          <w:rFonts w:eastAsia="Times New Roman"/>
          <w:bCs/>
          <w:iCs/>
        </w:rPr>
        <w:t xml:space="preserve"> adresli internet sitelerinde yer alan tanıtımlar.</w:t>
      </w:r>
    </w:p>
    <w:p w:rsidR="00E94114" w:rsidRPr="003D6E99" w:rsidRDefault="00E94114" w:rsidP="003D6E99">
      <w:pPr>
        <w:rPr>
          <w:rFonts w:eastAsia="Times New Roman"/>
          <w:bCs/>
        </w:rPr>
      </w:pPr>
    </w:p>
    <w:p w:rsidR="00E94114" w:rsidRPr="003D6E99" w:rsidRDefault="00E94114" w:rsidP="003D6E99">
      <w:pPr>
        <w:rPr>
          <w:rFonts w:eastAsia="Times New Roman"/>
        </w:rPr>
      </w:pPr>
      <w:r w:rsidRPr="003D6E99">
        <w:rPr>
          <w:rFonts w:eastAsia="Times New Roman"/>
          <w:b/>
          <w:bCs/>
        </w:rPr>
        <w:lastRenderedPageBreak/>
        <w:t xml:space="preserve">Reklam Yayın Tarihi: </w:t>
      </w:r>
      <w:r w:rsidRPr="003D6E99">
        <w:rPr>
          <w:rFonts w:eastAsia="Times New Roman"/>
        </w:rPr>
        <w:t>17.11.2016</w:t>
      </w:r>
    </w:p>
    <w:p w:rsidR="00E94114" w:rsidRPr="003D6E99" w:rsidRDefault="00E94114" w:rsidP="003D6E99">
      <w:pPr>
        <w:rPr>
          <w:rFonts w:eastAsia="Times New Roman"/>
          <w:b/>
          <w:bCs/>
        </w:rPr>
      </w:pPr>
    </w:p>
    <w:p w:rsidR="00E94114" w:rsidRPr="003D6E99" w:rsidRDefault="00E94114" w:rsidP="003D6E99">
      <w:pPr>
        <w:rPr>
          <w:rFonts w:eastAsia="Times New Roman"/>
          <w:bCs/>
        </w:rPr>
      </w:pPr>
      <w:r w:rsidRPr="003D6E99">
        <w:rPr>
          <w:rFonts w:eastAsia="Times New Roman"/>
          <w:b/>
          <w:bCs/>
        </w:rPr>
        <w:t>Reklamın Yayınlandığı Mecra:</w:t>
      </w:r>
      <w:r w:rsidRPr="003D6E99">
        <w:rPr>
          <w:rFonts w:eastAsia="Times New Roman"/>
          <w:bCs/>
        </w:rPr>
        <w:t xml:space="preserve"> İnternet</w:t>
      </w:r>
    </w:p>
    <w:p w:rsidR="00E94114" w:rsidRPr="003D6E99" w:rsidRDefault="00E94114" w:rsidP="003D6E99">
      <w:pPr>
        <w:rPr>
          <w:rFonts w:eastAsia="Times New Roman"/>
          <w:b/>
          <w:bCs/>
        </w:rPr>
      </w:pPr>
    </w:p>
    <w:p w:rsidR="00E94114" w:rsidRPr="003D6E99" w:rsidRDefault="00E94114" w:rsidP="003D6E99">
      <w:pPr>
        <w:rPr>
          <w:rFonts w:eastAsia="Times New Roman"/>
        </w:rPr>
      </w:pPr>
      <w:r w:rsidRPr="003D6E99">
        <w:rPr>
          <w:rFonts w:eastAsia="Times New Roman"/>
          <w:b/>
        </w:rPr>
        <w:t xml:space="preserve">Tespitler: </w:t>
      </w:r>
      <w:hyperlink r:id="rId59" w:history="1">
        <w:r w:rsidRPr="003D6E99">
          <w:rPr>
            <w:rFonts w:eastAsia="Times New Roman"/>
            <w:color w:val="0000FF"/>
            <w:u w:val="single"/>
          </w:rPr>
          <w:t>http://uluslokmanhekim.com/</w:t>
        </w:r>
      </w:hyperlink>
      <w:r w:rsidRPr="003D6E99">
        <w:rPr>
          <w:rFonts w:eastAsia="Times New Roman"/>
        </w:rPr>
        <w:t xml:space="preserve"> </w:t>
      </w:r>
      <w:r w:rsidRPr="003D6E99">
        <w:rPr>
          <w:rFonts w:eastAsia="Times New Roman"/>
          <w:color w:val="000000"/>
        </w:rPr>
        <w:t xml:space="preserve">adresli internet sitesinde </w:t>
      </w:r>
      <w:r w:rsidRPr="003D6E99">
        <w:rPr>
          <w:rFonts w:eastAsia="Times New Roman"/>
          <w:b/>
          <w:i/>
          <w:color w:val="000000"/>
        </w:rPr>
        <w:t xml:space="preserve">“Radian Massage Cream” </w:t>
      </w:r>
      <w:r w:rsidRPr="003D6E99">
        <w:rPr>
          <w:rFonts w:eastAsia="Times New Roman"/>
        </w:rPr>
        <w:t xml:space="preserve">isimli ürüne ilişkin tanıtımlarda; </w:t>
      </w:r>
      <w:r w:rsidRPr="003D6E99">
        <w:rPr>
          <w:rFonts w:eastAsia="Times New Roman"/>
          <w:i/>
          <w:shd w:val="clear" w:color="auto" w:fill="FFFFFF"/>
        </w:rPr>
        <w:t>“</w:t>
      </w:r>
      <w:r w:rsidRPr="003D6E99">
        <w:rPr>
          <w:rFonts w:eastAsia="Times New Roman"/>
          <w:i/>
          <w:bdr w:val="none" w:sz="0" w:space="0" w:color="auto" w:frame="1"/>
        </w:rPr>
        <w:t>Ağrı olan bölgelerde etki görülebilir. Bel Fıtıklarında</w:t>
      </w:r>
      <w:r w:rsidRPr="003D6E99">
        <w:rPr>
          <w:rFonts w:eastAsia="Times New Roman"/>
          <w:i/>
        </w:rPr>
        <w:t> görülen hareket kısıtlamalarını etkili uygulama yaparak ortadan kaldırılmasına yardımcı olur. Kan dolaşımının hızlanmasına yardımcı olur. Geçici bir ağrı kaldırma tekniği değildir, </w:t>
      </w:r>
      <w:r w:rsidRPr="003D6E99">
        <w:rPr>
          <w:rFonts w:eastAsia="Times New Roman"/>
          <w:i/>
          <w:bdr w:val="none" w:sz="0" w:space="0" w:color="auto" w:frame="1"/>
        </w:rPr>
        <w:t>kalıcıdır</w:t>
      </w:r>
      <w:r w:rsidRPr="003D6E99">
        <w:rPr>
          <w:rFonts w:eastAsia="Times New Roman"/>
          <w:i/>
        </w:rPr>
        <w:t xml:space="preserve">. </w:t>
      </w:r>
      <w:r w:rsidRPr="003D6E99">
        <w:rPr>
          <w:rFonts w:eastAsia="Times New Roman"/>
          <w:i/>
          <w:bdr w:val="none" w:sz="0" w:space="0" w:color="auto" w:frame="1"/>
        </w:rPr>
        <w:t>Romatizmal</w:t>
      </w:r>
      <w:r w:rsidRPr="003D6E99">
        <w:rPr>
          <w:rFonts w:eastAsia="Times New Roman"/>
          <w:i/>
        </w:rPr>
        <w:t xml:space="preserve"> hastalıkların tedavisinde kullanılan yeni bir teşhis ve tedavi tekniğidir. </w:t>
      </w:r>
      <w:r w:rsidRPr="003D6E99">
        <w:rPr>
          <w:rFonts w:eastAsia="Times New Roman"/>
          <w:i/>
          <w:bdr w:val="none" w:sz="0" w:space="0" w:color="auto" w:frame="1"/>
        </w:rPr>
        <w:t>Boyun fıtıklarında</w:t>
      </w:r>
      <w:r w:rsidRPr="003D6E99">
        <w:rPr>
          <w:rFonts w:eastAsia="Times New Roman"/>
          <w:i/>
        </w:rPr>
        <w:t xml:space="preserve"> görülen his ve güç kayıplarını kaldırır.  </w:t>
      </w:r>
      <w:r w:rsidRPr="003D6E99">
        <w:rPr>
          <w:rFonts w:eastAsia="Times New Roman"/>
          <w:i/>
          <w:bdr w:val="none" w:sz="0" w:space="0" w:color="auto" w:frame="1"/>
        </w:rPr>
        <w:t>Kireçlenme</w:t>
      </w:r>
      <w:r w:rsidRPr="003D6E99">
        <w:rPr>
          <w:rFonts w:eastAsia="Times New Roman"/>
          <w:i/>
        </w:rPr>
        <w:t> (osteoartroz) vakalarında ağrıyı etkin bir şekilde tedavi ederek kaldırmaya yardımcıdır. Kaslarınızın gevşemesine ve günlük aktivitelerinizde karşılaştığınız bel ağrılarınızın azalmasına yardımcı olur. Bel Fıtıklarında görülen hareket kısıtlamalarını etkili uygulama yaparak ortadan kaldırılmasına yardımcı olur. Kan dolaşımının hızlanmasına yardımcı olur. Geçici bir ağrı kaldırma tekniği değildir, kalıcıdır. Romatizmal hastalıkların tedavisinde kullanılan yeni bir teşhis ve tedavi edici özelliği mevcuttur”</w:t>
      </w:r>
      <w:r w:rsidRPr="003D6E99">
        <w:rPr>
          <w:rFonts w:eastAsia="Times New Roman"/>
          <w:color w:val="000000"/>
          <w:shd w:val="clear" w:color="auto" w:fill="FFFFFF"/>
        </w:rPr>
        <w:t xml:space="preserve"> ifadelerine yer</w:t>
      </w:r>
      <w:r w:rsidRPr="003D6E99">
        <w:rPr>
          <w:rFonts w:eastAsia="Times New Roman"/>
        </w:rPr>
        <w:t xml:space="preserve"> verildiği tespit edilmiştir.</w:t>
      </w:r>
    </w:p>
    <w:p w:rsidR="00E94114" w:rsidRPr="003D6E99" w:rsidRDefault="00E94114" w:rsidP="003D6E99">
      <w:pPr>
        <w:rPr>
          <w:rFonts w:eastAsia="Times New Roman"/>
          <w:b/>
          <w:bCs/>
        </w:rPr>
      </w:pPr>
    </w:p>
    <w:p w:rsidR="00E94114" w:rsidRPr="003D6E99" w:rsidRDefault="00E94114" w:rsidP="003D6E99">
      <w:pPr>
        <w:rPr>
          <w:rFonts w:eastAsia="Times New Roman"/>
          <w:color w:val="333333"/>
        </w:rPr>
      </w:pPr>
      <w:r w:rsidRPr="003D6E99">
        <w:rPr>
          <w:rFonts w:eastAsia="Times New Roman"/>
          <w:b/>
        </w:rPr>
        <w:t xml:space="preserve">Değerlendirme/Karar: </w:t>
      </w:r>
      <w:hyperlink r:id="rId60" w:history="1">
        <w:r w:rsidRPr="003D6E99">
          <w:rPr>
            <w:rFonts w:eastAsia="Times New Roman"/>
            <w:color w:val="0000FF"/>
            <w:u w:val="single"/>
          </w:rPr>
          <w:t>http://uluslokmanhekim.com/</w:t>
        </w:r>
      </w:hyperlink>
      <w:r w:rsidRPr="003D6E99">
        <w:rPr>
          <w:rFonts w:eastAsia="Times New Roman"/>
        </w:rPr>
        <w:t xml:space="preserve"> </w:t>
      </w:r>
      <w:r w:rsidRPr="003D6E99">
        <w:rPr>
          <w:rFonts w:eastAsia="Times New Roman"/>
          <w:color w:val="000000"/>
        </w:rPr>
        <w:t xml:space="preserve">adresli internet sitesinde </w:t>
      </w:r>
      <w:r w:rsidRPr="003D6E99">
        <w:rPr>
          <w:rFonts w:eastAsia="Times New Roman"/>
          <w:b/>
          <w:i/>
          <w:color w:val="000000"/>
        </w:rPr>
        <w:t xml:space="preserve">“Radian Massage Cream” </w:t>
      </w:r>
      <w:r w:rsidRPr="003D6E99">
        <w:rPr>
          <w:rFonts w:eastAsia="Times New Roman"/>
        </w:rPr>
        <w:t xml:space="preserve">isimli ürüne ilişkin tanıtımlarda; </w:t>
      </w:r>
      <w:r w:rsidRPr="003D6E99">
        <w:rPr>
          <w:rFonts w:eastAsia="Times New Roman"/>
          <w:i/>
          <w:shd w:val="clear" w:color="auto" w:fill="FFFFFF"/>
        </w:rPr>
        <w:t>“</w:t>
      </w:r>
      <w:r w:rsidRPr="003D6E99">
        <w:rPr>
          <w:rFonts w:eastAsia="Times New Roman"/>
          <w:i/>
          <w:bdr w:val="none" w:sz="0" w:space="0" w:color="auto" w:frame="1"/>
        </w:rPr>
        <w:t>Ağrı olan bölgelerde etki görülebilir. Bel Fıtıklarında</w:t>
      </w:r>
      <w:r w:rsidRPr="003D6E99">
        <w:rPr>
          <w:rFonts w:eastAsia="Times New Roman"/>
          <w:i/>
        </w:rPr>
        <w:t> görülen hareket kısıtlamalarını etkili uygulama yaparak ortadan kaldırılmasına yardımcı olur. Kan dolaşımının hızlanmasına yardımcı olur. Geçici bir ağrı kaldırma tekniği değildir, </w:t>
      </w:r>
      <w:r w:rsidRPr="003D6E99">
        <w:rPr>
          <w:rFonts w:eastAsia="Times New Roman"/>
          <w:i/>
          <w:bdr w:val="none" w:sz="0" w:space="0" w:color="auto" w:frame="1"/>
        </w:rPr>
        <w:t>kalıcıdır</w:t>
      </w:r>
      <w:r w:rsidRPr="003D6E99">
        <w:rPr>
          <w:rFonts w:eastAsia="Times New Roman"/>
          <w:i/>
        </w:rPr>
        <w:t xml:space="preserve">. </w:t>
      </w:r>
      <w:r w:rsidRPr="003D6E99">
        <w:rPr>
          <w:rFonts w:eastAsia="Times New Roman"/>
          <w:i/>
          <w:bdr w:val="none" w:sz="0" w:space="0" w:color="auto" w:frame="1"/>
        </w:rPr>
        <w:t>Romatizmal</w:t>
      </w:r>
      <w:r w:rsidRPr="003D6E99">
        <w:rPr>
          <w:rFonts w:eastAsia="Times New Roman"/>
          <w:i/>
        </w:rPr>
        <w:t xml:space="preserve"> hastalıkların tedavisinde kullanılan yeni bir teşhis ve tedavi tekniğidir. </w:t>
      </w:r>
      <w:r w:rsidRPr="003D6E99">
        <w:rPr>
          <w:rFonts w:eastAsia="Times New Roman"/>
          <w:i/>
          <w:bdr w:val="none" w:sz="0" w:space="0" w:color="auto" w:frame="1"/>
        </w:rPr>
        <w:t>Boyun fıtıklarında</w:t>
      </w:r>
      <w:r w:rsidRPr="003D6E99">
        <w:rPr>
          <w:rFonts w:eastAsia="Times New Roman"/>
          <w:i/>
        </w:rPr>
        <w:t xml:space="preserve"> görülen his ve güç kayıplarını kaldırır.  </w:t>
      </w:r>
      <w:r w:rsidRPr="003D6E99">
        <w:rPr>
          <w:rFonts w:eastAsia="Times New Roman"/>
          <w:i/>
          <w:bdr w:val="none" w:sz="0" w:space="0" w:color="auto" w:frame="1"/>
        </w:rPr>
        <w:t>Kireçlenme</w:t>
      </w:r>
      <w:r w:rsidRPr="003D6E99">
        <w:rPr>
          <w:rFonts w:eastAsia="Times New Roman"/>
          <w:i/>
        </w:rPr>
        <w:t xml:space="preserve"> (osteoartroz) vakalarında ağrıyı etkin bir şekilde tedavi ederek kaldırmaya yardımcıdır. Kaslarınızın gevşemesine ve günlük aktivitelerinizde karşılaştığınız bel ağrılarınızın azalmasına yardımcı olur. Bel Fıtıklarında görülen hareket kısıtlamalarını etkili uygulama yaparak ortadan kaldırılmasına yardımcı olur. Kan dolaşımının hızlanmasına yardımcı olur. Geçici bir ağrı kaldırma tekniği değildir, kalıcıdır. </w:t>
      </w:r>
      <w:proofErr w:type="gramStart"/>
      <w:r w:rsidRPr="003D6E99">
        <w:rPr>
          <w:rFonts w:eastAsia="Times New Roman"/>
          <w:i/>
        </w:rPr>
        <w:t>Romatizmal hastalıkların tedavisinde kullanılan yeni bir teşhis ve tedavi edici özelliği mevcuttur”</w:t>
      </w:r>
      <w:r w:rsidRPr="003D6E99">
        <w:rPr>
          <w:rFonts w:eastAsia="Times New Roman"/>
          <w:color w:val="4B4B4B"/>
        </w:rPr>
        <w:t xml:space="preserve"> </w:t>
      </w:r>
      <w:r w:rsidRPr="003D6E99">
        <w:rPr>
          <w:rFonts w:eastAsia="Times New Roman"/>
          <w:color w:val="000000"/>
          <w:shd w:val="clear" w:color="auto" w:fill="FFFFFF"/>
        </w:rPr>
        <w:t>ifadelerine yer</w:t>
      </w:r>
      <w:r w:rsidRPr="003D6E99">
        <w:rPr>
          <w:rFonts w:eastAsia="Times New Roman"/>
        </w:rPr>
        <w:t xml:space="preserve">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E94114" w:rsidRPr="003D6E99" w:rsidRDefault="00E94114" w:rsidP="003D6E99">
      <w:pPr>
        <w:textAlignment w:val="baseline"/>
        <w:rPr>
          <w:rFonts w:eastAsia="Times New Roman"/>
        </w:rPr>
      </w:pPr>
    </w:p>
    <w:p w:rsidR="00E94114" w:rsidRDefault="00E94114" w:rsidP="003D6E99">
      <w:pPr>
        <w:tabs>
          <w:tab w:val="left" w:pos="709"/>
        </w:tabs>
        <w:rPr>
          <w:rFonts w:eastAsia="Times New Roman"/>
        </w:rPr>
      </w:pPr>
      <w:r w:rsidRPr="003D6E99">
        <w:rPr>
          <w:rFonts w:eastAsia="Times New Roman"/>
        </w:rPr>
        <w:t>Bu nedenle, inceleme konusu tanıtımların;</w:t>
      </w:r>
    </w:p>
    <w:p w:rsidR="003D6E99" w:rsidRPr="003D6E99" w:rsidRDefault="003D6E99" w:rsidP="003D6E99">
      <w:pPr>
        <w:tabs>
          <w:tab w:val="left" w:pos="709"/>
        </w:tabs>
        <w:rPr>
          <w:rFonts w:eastAsia="Times New Roman"/>
        </w:rPr>
      </w:pPr>
    </w:p>
    <w:p w:rsidR="00E94114" w:rsidRPr="003D6E99" w:rsidRDefault="00E94114" w:rsidP="003D6E99">
      <w:pPr>
        <w:tabs>
          <w:tab w:val="left" w:pos="0"/>
        </w:tabs>
        <w:rPr>
          <w:kern w:val="2"/>
        </w:rPr>
      </w:pPr>
      <w:r w:rsidRPr="003D6E99">
        <w:rPr>
          <w:kern w:val="2"/>
        </w:rPr>
        <w:t>-Kozmetik Yönetmeliğinin 4 ve 10 uncu maddeleri,</w:t>
      </w:r>
    </w:p>
    <w:p w:rsidR="00E94114" w:rsidRPr="003D6E99" w:rsidRDefault="00E94114" w:rsidP="003D6E99">
      <w:pPr>
        <w:tabs>
          <w:tab w:val="left" w:pos="0"/>
        </w:tabs>
        <w:rPr>
          <w:kern w:val="2"/>
        </w:rPr>
      </w:pPr>
    </w:p>
    <w:p w:rsidR="00E94114" w:rsidRPr="003D6E99" w:rsidRDefault="00E94114" w:rsidP="003D6E99">
      <w:pPr>
        <w:tabs>
          <w:tab w:val="left" w:pos="0"/>
        </w:tabs>
        <w:rPr>
          <w:rFonts w:eastAsia="Times New Roman"/>
        </w:rPr>
      </w:pPr>
      <w:r w:rsidRPr="003D6E99">
        <w:rPr>
          <w:kern w:val="2"/>
        </w:rPr>
        <w:t>-</w:t>
      </w:r>
      <w:r w:rsidRPr="003D6E99">
        <w:rPr>
          <w:rFonts w:eastAsia="Times New Roman"/>
        </w:rPr>
        <w:t>Sağlık Beyanı ile Satışa Sunulan Ürünlerin Sağlık Beyanları Hakkında Yönetmeliğin 4/c, 5 ve 7 nci maddeleri,</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w:t>
      </w:r>
      <w:r w:rsidRPr="003D6E99">
        <w:rPr>
          <w:rFonts w:eastAsia="Times New Roman"/>
          <w:b/>
        </w:rPr>
        <w:t xml:space="preserve"> </w:t>
      </w:r>
      <w:r w:rsidRPr="003D6E99">
        <w:rPr>
          <w:rFonts w:eastAsia="Times New Roman"/>
        </w:rPr>
        <w:t>İspençiyari ve Tıbbi Müstahzarlar Kanunu’nun 13 üncü maddesi,</w:t>
      </w:r>
    </w:p>
    <w:p w:rsidR="00E94114" w:rsidRPr="003D6E99" w:rsidRDefault="00E94114" w:rsidP="003D6E99">
      <w:pPr>
        <w:tabs>
          <w:tab w:val="left" w:pos="0"/>
        </w:tabs>
        <w:rPr>
          <w:kern w:val="2"/>
        </w:rPr>
      </w:pPr>
    </w:p>
    <w:p w:rsidR="00E94114" w:rsidRPr="003D6E99" w:rsidRDefault="00E94114" w:rsidP="003D6E99">
      <w:pPr>
        <w:shd w:val="clear" w:color="auto" w:fill="FFFFFF"/>
        <w:contextualSpacing/>
        <w:rPr>
          <w:rFonts w:eastAsia="Times New Roman"/>
          <w:bCs/>
        </w:rPr>
      </w:pPr>
      <w:r w:rsidRPr="003D6E99">
        <w:rPr>
          <w:spacing w:val="-1"/>
          <w:kern w:val="2"/>
        </w:rPr>
        <w:t xml:space="preserve">- </w:t>
      </w:r>
      <w:r w:rsidRPr="003D6E99">
        <w:rPr>
          <w:rFonts w:eastAsia="Times New Roman"/>
          <w:bCs/>
        </w:rPr>
        <w:t>Ticari Reklam ve Haksız Ticari Uygulamalar Yönetmeliğinin 5/1-a, 5/1-b, 7/1, 7/2, 7/3, 7/4, 7/5-a, 7/8, 26 ve 32 nci maddeleri,</w:t>
      </w:r>
    </w:p>
    <w:p w:rsidR="00E94114" w:rsidRPr="003D6E99" w:rsidRDefault="00E94114" w:rsidP="003D6E99">
      <w:pPr>
        <w:tabs>
          <w:tab w:val="left" w:pos="0"/>
        </w:tabs>
        <w:rPr>
          <w:kern w:val="2"/>
        </w:rPr>
      </w:pPr>
    </w:p>
    <w:p w:rsidR="00E94114" w:rsidRPr="003D6E99" w:rsidRDefault="00E94114" w:rsidP="003D6E99">
      <w:pPr>
        <w:tabs>
          <w:tab w:val="left" w:pos="0"/>
        </w:tabs>
        <w:rPr>
          <w:rFonts w:eastAsia="Times New Roman"/>
          <w:bCs/>
        </w:rPr>
      </w:pPr>
      <w:r w:rsidRPr="003D6E99">
        <w:rPr>
          <w:kern w:val="2"/>
        </w:rPr>
        <w:t xml:space="preserve">- </w:t>
      </w:r>
      <w:r w:rsidRPr="003D6E99">
        <w:rPr>
          <w:rFonts w:eastAsia="Times New Roman"/>
          <w:bCs/>
        </w:rPr>
        <w:t>6502 sayılı Tüketicinin Korunması Hakkında Kanun'un 61 inci maddesi</w:t>
      </w:r>
    </w:p>
    <w:p w:rsidR="00E94114" w:rsidRPr="003D6E99" w:rsidRDefault="00E94114" w:rsidP="003D6E99">
      <w:pPr>
        <w:tabs>
          <w:tab w:val="left" w:pos="0"/>
        </w:tabs>
        <w:rPr>
          <w:rFonts w:eastAsia="Times New Roman"/>
          <w:b/>
          <w:bCs/>
        </w:rPr>
      </w:pPr>
    </w:p>
    <w:p w:rsidR="00E94114" w:rsidRPr="003D6E99" w:rsidRDefault="00E94114" w:rsidP="003D6E99">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rPr>
          <w:rFonts w:eastAsia="Times New Roman"/>
        </w:rPr>
      </w:pPr>
    </w:p>
    <w:p w:rsidR="00E94114" w:rsidRPr="003D6E99" w:rsidRDefault="00E94114" w:rsidP="003D6E99">
      <w:pPr>
        <w:rPr>
          <w:rFonts w:eastAsia="Times New Roman"/>
          <w:b/>
          <w:bCs/>
        </w:rPr>
      </w:pPr>
      <w:r w:rsidRPr="003D6E99">
        <w:rPr>
          <w:rFonts w:eastAsia="Times New Roman"/>
        </w:rPr>
        <w:t xml:space="preserve">Buna göre, reklam veren </w:t>
      </w:r>
      <w:r w:rsidRPr="003D6E99">
        <w:rPr>
          <w:rFonts w:eastAsia="Times New Roman"/>
          <w:b/>
          <w:bCs/>
        </w:rPr>
        <w:t>Ulus Lokman Hekim Baharat - Funda BOR</w:t>
      </w:r>
      <w:r w:rsidRPr="003D6E99">
        <w:rPr>
          <w:rFonts w:eastAsia="Times New Roman"/>
        </w:rPr>
        <w:t xml:space="preserve"> hakkında, 6502 sayılı Kanun’un 63 üncü </w:t>
      </w:r>
      <w:r w:rsidRPr="003D6E99">
        <w:rPr>
          <w:rFonts w:eastAsia="Times New Roman"/>
          <w:color w:val="000000"/>
        </w:rPr>
        <w:t xml:space="preserve">ve 77/12 nci maddeleri uyarınca </w:t>
      </w:r>
      <w:r w:rsidRPr="003D6E99">
        <w:rPr>
          <w:rFonts w:eastAsia="Times New Roman"/>
          <w:b/>
          <w:bCs/>
        </w:rPr>
        <w:t>anılan reklamları durdurma cezası</w:t>
      </w:r>
      <w:r w:rsidRPr="003D6E99">
        <w:rPr>
          <w:rFonts w:eastAsia="Times New Roman"/>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rPr>
          <w:rFonts w:eastAsia="Times New Roman"/>
          <w:b/>
          <w:u w:val="single"/>
        </w:rPr>
      </w:pPr>
      <w:r w:rsidRPr="003D6E99">
        <w:rPr>
          <w:rFonts w:eastAsia="Times New Roman"/>
          <w:b/>
          <w:u w:val="single"/>
        </w:rPr>
        <w:t>SAĞLIK</w:t>
      </w:r>
    </w:p>
    <w:p w:rsidR="00E94114" w:rsidRPr="003D6E99" w:rsidRDefault="00E94114" w:rsidP="003D6E99">
      <w:pPr>
        <w:rPr>
          <w:rFonts w:eastAsia="Times New Roman"/>
          <w:b/>
          <w:u w:val="single"/>
        </w:rPr>
      </w:pPr>
    </w:p>
    <w:p w:rsidR="00E94114" w:rsidRPr="003D6E99" w:rsidRDefault="00E94114" w:rsidP="003D6E99">
      <w:pPr>
        <w:rPr>
          <w:rFonts w:eastAsia="Times New Roman"/>
          <w:b/>
        </w:rPr>
      </w:pPr>
      <w:r w:rsidRPr="003D6E99">
        <w:rPr>
          <w:rFonts w:eastAsia="Times New Roman"/>
          <w:b/>
        </w:rPr>
        <w:t>21)</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2016/1086</w:t>
      </w:r>
    </w:p>
    <w:p w:rsidR="00E94114" w:rsidRPr="003D6E99" w:rsidRDefault="00E94114" w:rsidP="003D6E99">
      <w:pPr>
        <w:rPr>
          <w:rFonts w:eastAsia="Times New Roman"/>
          <w:b/>
        </w:rPr>
      </w:pPr>
    </w:p>
    <w:p w:rsidR="00E94114" w:rsidRPr="003D6E99" w:rsidRDefault="00E94114" w:rsidP="003D6E99">
      <w:pPr>
        <w:rPr>
          <w:rFonts w:eastAsia="Times New Roman"/>
          <w:b/>
          <w:bCs/>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rPr>
        <w:t>İsmail Demircan Sağlık ve Turizm Hizmetleri A.Ş. (The Most Este Plus Saç Ekim Merkezi)</w:t>
      </w:r>
    </w:p>
    <w:p w:rsidR="00E94114" w:rsidRPr="003D6E99" w:rsidRDefault="00E94114" w:rsidP="003D6E99">
      <w:pPr>
        <w:rPr>
          <w:rFonts w:eastAsia="Times New Roman"/>
          <w:b/>
        </w:rPr>
      </w:pPr>
    </w:p>
    <w:p w:rsidR="00E94114" w:rsidRPr="003D6E99" w:rsidRDefault="00E94114" w:rsidP="003D6E99">
      <w:pPr>
        <w:tabs>
          <w:tab w:val="left" w:pos="0"/>
        </w:tabs>
        <w:rPr>
          <w:rFonts w:eastAsiaTheme="minorHAnsi"/>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heme="minorHAnsi"/>
        </w:rPr>
        <w:t xml:space="preserve"> </w:t>
      </w:r>
      <w:hyperlink r:id="rId61" w:history="1">
        <w:r w:rsidR="00835A10" w:rsidRPr="00EA5256">
          <w:rPr>
            <w:rStyle w:val="Kpr"/>
            <w:rFonts w:eastAsia="Times New Roman"/>
          </w:rPr>
          <w:t>http://</w:t>
        </w:r>
        <w:r w:rsidR="00835A10" w:rsidRPr="00EA5256">
          <w:rPr>
            <w:rStyle w:val="Kpr"/>
            <w:rFonts w:eastAsiaTheme="minorHAnsi"/>
          </w:rPr>
          <w:t>themostesteplus.com</w:t>
        </w:r>
      </w:hyperlink>
      <w:r w:rsidRPr="003D6E99">
        <w:rPr>
          <w:rFonts w:eastAsiaTheme="minorHAnsi"/>
        </w:rPr>
        <w:t xml:space="preserve"> adresli internet sitesinde yer alan tanıtımlar.</w:t>
      </w:r>
    </w:p>
    <w:p w:rsidR="00E94114" w:rsidRPr="003D6E99" w:rsidRDefault="00E94114" w:rsidP="003D6E99">
      <w:pPr>
        <w:tabs>
          <w:tab w:val="left" w:pos="0"/>
        </w:tabs>
        <w:rPr>
          <w:rFonts w:eastAsia="Times New Roman"/>
          <w:b/>
        </w:rPr>
      </w:pPr>
    </w:p>
    <w:p w:rsidR="00E94114" w:rsidRPr="003D6E99" w:rsidRDefault="00E94114" w:rsidP="003D6E99">
      <w:pPr>
        <w:tabs>
          <w:tab w:val="left" w:pos="0"/>
        </w:tabs>
        <w:rPr>
          <w:rFonts w:eastAsia="Times New Roman"/>
        </w:rPr>
      </w:pPr>
      <w:r w:rsidRPr="003D6E99">
        <w:rPr>
          <w:rFonts w:eastAsia="Times New Roman"/>
          <w:b/>
        </w:rPr>
        <w:t>Reklam Yayın Tarihi:</w:t>
      </w:r>
      <w:r w:rsidRPr="003D6E99">
        <w:rPr>
          <w:rFonts w:eastAsia="Times New Roman"/>
        </w:rPr>
        <w:t xml:space="preserve"> 02.09.2016</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rPr>
        <w:t>Reklamın Yayınlandığı Mecra:</w:t>
      </w:r>
      <w:r w:rsidRPr="003D6E99">
        <w:rPr>
          <w:rFonts w:eastAsia="Times New Roman"/>
        </w:rPr>
        <w:t xml:space="preserve"> İ</w:t>
      </w:r>
      <w:r w:rsidRPr="003D6E99">
        <w:rPr>
          <w:rFonts w:eastAsiaTheme="minorHAnsi"/>
        </w:rPr>
        <w:t>nternet</w:t>
      </w:r>
    </w:p>
    <w:p w:rsidR="00E94114" w:rsidRPr="003D6E99" w:rsidRDefault="00E94114" w:rsidP="003D6E99">
      <w:pPr>
        <w:rPr>
          <w:rFonts w:eastAsia="Times New Roman"/>
        </w:rPr>
      </w:pPr>
    </w:p>
    <w:p w:rsidR="00E94114" w:rsidRPr="003D6E99" w:rsidRDefault="00E94114" w:rsidP="00DF4C50">
      <w:pPr>
        <w:rPr>
          <w:rFonts w:eastAsia="Times New Roman"/>
        </w:rPr>
      </w:pPr>
      <w:r w:rsidRPr="003D6E99">
        <w:rPr>
          <w:rFonts w:eastAsia="Times New Roman"/>
          <w:b/>
        </w:rPr>
        <w:t xml:space="preserve">Tespitler: </w:t>
      </w:r>
      <w:hyperlink r:id="rId62" w:history="1">
        <w:r w:rsidR="00835A10" w:rsidRPr="00EA5256">
          <w:rPr>
            <w:rStyle w:val="Kpr"/>
            <w:rFonts w:eastAsia="Times New Roman"/>
          </w:rPr>
          <w:t>http://</w:t>
        </w:r>
        <w:r w:rsidR="00835A10" w:rsidRPr="00EA5256">
          <w:rPr>
            <w:rStyle w:val="Kpr"/>
            <w:rFonts w:eastAsiaTheme="minorHAnsi"/>
          </w:rPr>
          <w:t>themostesteplus.com</w:t>
        </w:r>
      </w:hyperlink>
      <w:r w:rsidR="00835A10">
        <w:rPr>
          <w:rFonts w:eastAsiaTheme="minorHAnsi"/>
        </w:rPr>
        <w:t xml:space="preserve"> </w:t>
      </w:r>
      <w:r w:rsidRPr="003D6E99">
        <w:rPr>
          <w:rFonts w:eastAsiaTheme="minorHAnsi"/>
        </w:rPr>
        <w:t>adresli internet sitesinin 02.09.2016 tarihli görünümünde</w:t>
      </w:r>
      <w:r w:rsidRPr="003D6E99">
        <w:rPr>
          <w:rFonts w:eastAsiaTheme="minorHAnsi"/>
          <w:color w:val="000000"/>
        </w:rPr>
        <w:t xml:space="preserve">; </w:t>
      </w:r>
      <w:r w:rsidRPr="003D6E99">
        <w:rPr>
          <w:rFonts w:eastAsiaTheme="minorHAnsi"/>
        </w:rPr>
        <w:t xml:space="preserve">Kuruluşun isminin “Saç Ekim Merkezi” olarak belirtildiği, </w:t>
      </w:r>
      <w:r w:rsidRPr="003D6E99">
        <w:rPr>
          <w:rFonts w:eastAsia="Times New Roman"/>
          <w:color w:val="000000"/>
        </w:rPr>
        <w:t xml:space="preserve">Ana sayfada; </w:t>
      </w:r>
      <w:r w:rsidRPr="003D6E99">
        <w:rPr>
          <w:rFonts w:eastAsia="Times New Roman"/>
          <w:i/>
          <w:color w:val="000000"/>
        </w:rPr>
        <w:t xml:space="preserve">“Yurtdışında yaşayan hastaların da saç ekimi konusunda ihtiyaçların ve saç ile ilgili problemlerinin gidermeyi </w:t>
      </w:r>
      <w:proofErr w:type="gramStart"/>
      <w:r w:rsidRPr="003D6E99">
        <w:rPr>
          <w:rFonts w:eastAsia="Times New Roman"/>
          <w:i/>
          <w:color w:val="000000"/>
        </w:rPr>
        <w:t>misyon</w:t>
      </w:r>
      <w:proofErr w:type="gramEnd"/>
      <w:r w:rsidRPr="003D6E99">
        <w:rPr>
          <w:rFonts w:eastAsia="Times New Roman"/>
          <w:i/>
          <w:color w:val="000000"/>
        </w:rPr>
        <w:t xml:space="preserve"> edinmiş olan The Most Este Plus, ülkemizi en iyi şekilde temsil etme arzusu ile hedeflerini ve yatırımlarını belirlemektedir” </w:t>
      </w:r>
      <w:r w:rsidRPr="003D6E99">
        <w:rPr>
          <w:rFonts w:eastAsia="Times New Roman"/>
          <w:color w:val="000000"/>
        </w:rPr>
        <w:t xml:space="preserve">ifadelerine, “Vizyonumuz” başlığı altında; </w:t>
      </w:r>
      <w:r w:rsidRPr="003D6E99">
        <w:rPr>
          <w:rFonts w:eastAsia="Times New Roman"/>
          <w:i/>
          <w:color w:val="000000"/>
        </w:rPr>
        <w:t>“Türkiye ve dünyada sağlık sektöründe öncü tercih edilen, saygın bir sağlık kuruluşu olmak.”</w:t>
      </w:r>
      <w:r w:rsidRPr="003D6E99">
        <w:rPr>
          <w:rFonts w:eastAsia="Times New Roman"/>
          <w:color w:val="000000"/>
        </w:rPr>
        <w:t xml:space="preserve"> ifadelerine, “Misyonumuz” başlığı altında; </w:t>
      </w:r>
      <w:r w:rsidRPr="003D6E99">
        <w:rPr>
          <w:rFonts w:eastAsia="Times New Roman"/>
          <w:i/>
          <w:color w:val="000000"/>
        </w:rPr>
        <w:t>“Kaliteli estetik bilincini topluma başarıyla yaymak, tam donanımlı tıbbi alt yapımız ve konusunda uzman ekibimiz ile her zaman en üst düzeyde hizmet vermek, estetik sektörünün global danışmanı olmak, hastalarımızın ihtiyaçlarını anlayarak iş ve yaşam kalitelerini artırmaktır.”,</w:t>
      </w:r>
      <w:r w:rsidRPr="003D6E99">
        <w:rPr>
          <w:rFonts w:eastAsia="Times New Roman"/>
          <w:color w:val="000000"/>
        </w:rPr>
        <w:t xml:space="preserve"> “Hakkımızda” başlığı altında; </w:t>
      </w:r>
      <w:r w:rsidRPr="003D6E99">
        <w:rPr>
          <w:rFonts w:eastAsia="Times New Roman"/>
          <w:i/>
          <w:color w:val="000000"/>
        </w:rPr>
        <w:t xml:space="preserve">“Anlaşmalı hastanemiz tam teşekküllü olup, steril ve güvenli ortamlarda hizmet vermektedir. Deneyimli, bilgi ve tecrübesini bu işe adayan bir ekip tarafından saç ekim </w:t>
      </w:r>
      <w:r w:rsidR="00DF4C50" w:rsidRPr="003D6E99">
        <w:rPr>
          <w:rFonts w:eastAsia="Times New Roman"/>
          <w:i/>
          <w:color w:val="000000"/>
        </w:rPr>
        <w:t>işleminiz gerçekleştirilmektedir</w:t>
      </w:r>
      <w:r w:rsidRPr="003D6E99">
        <w:rPr>
          <w:rFonts w:eastAsia="Times New Roman"/>
          <w:i/>
          <w:color w:val="000000"/>
        </w:rPr>
        <w:t>. Saç ekiminde en yeni teknolojik cihazlar ile etkili ve bilimsel yöntemler kullanarak saç nakliniz yapılmaktadır…”</w:t>
      </w:r>
      <w:r w:rsidRPr="003D6E99">
        <w:rPr>
          <w:rFonts w:eastAsia="Times New Roman"/>
          <w:color w:val="000000"/>
        </w:rPr>
        <w:t xml:space="preserve"> ifadelerine yer verildiği </w:t>
      </w:r>
      <w:r w:rsidRPr="003D6E99">
        <w:rPr>
          <w:rFonts w:eastAsia="Times New Roman"/>
        </w:rPr>
        <w:t>tespit edilmiştir.</w:t>
      </w:r>
    </w:p>
    <w:p w:rsidR="00E94114" w:rsidRPr="003D6E99" w:rsidRDefault="00E94114" w:rsidP="003D6E99">
      <w:pPr>
        <w:outlineLvl w:val="3"/>
        <w:rPr>
          <w:rFonts w:eastAsia="Times New Roman"/>
          <w:b/>
        </w:rPr>
      </w:pPr>
    </w:p>
    <w:p w:rsidR="00E94114" w:rsidRPr="003D6E99" w:rsidRDefault="00E94114" w:rsidP="003D6E99">
      <w:pPr>
        <w:contextualSpacing/>
        <w:outlineLvl w:val="3"/>
        <w:rPr>
          <w:rFonts w:eastAsia="Times New Roman"/>
          <w:color w:val="000000"/>
        </w:rPr>
      </w:pPr>
      <w:r w:rsidRPr="003D6E99">
        <w:rPr>
          <w:rFonts w:eastAsia="Times New Roman"/>
          <w:b/>
        </w:rPr>
        <w:t xml:space="preserve">Değerlendirme/Karar: </w:t>
      </w:r>
      <w:hyperlink r:id="rId63" w:history="1">
        <w:r w:rsidR="00835A10" w:rsidRPr="00EA5256">
          <w:rPr>
            <w:rStyle w:val="Kpr"/>
            <w:rFonts w:eastAsia="Times New Roman"/>
          </w:rPr>
          <w:t>http://</w:t>
        </w:r>
        <w:r w:rsidR="00835A10" w:rsidRPr="00EA5256">
          <w:rPr>
            <w:rStyle w:val="Kpr"/>
            <w:rFonts w:eastAsiaTheme="minorHAnsi"/>
          </w:rPr>
          <w:t>themostesteplus.com</w:t>
        </w:r>
      </w:hyperlink>
      <w:r w:rsidRPr="003D6E99">
        <w:rPr>
          <w:rFonts w:eastAsia="Times New Roman"/>
        </w:rPr>
        <w:t xml:space="preserve"> adresli internet sitesinin 02.09.2016 tarihli görünümünde</w:t>
      </w:r>
      <w:r w:rsidRPr="003D6E99">
        <w:rPr>
          <w:rFonts w:eastAsia="Times New Roman"/>
          <w:color w:val="000000"/>
        </w:rPr>
        <w:t xml:space="preserve">; </w:t>
      </w:r>
      <w:r w:rsidRPr="003D6E99">
        <w:rPr>
          <w:rFonts w:eastAsia="Times New Roman"/>
        </w:rPr>
        <w:t>Kuruluşun isminin “Saç Ekim Merkezi” olarak belirtildiği, oysa ilgili mevzuatta bu isimde bir sağlık kuruluşu türünün tanımlanmadığı, mevzuat gereği yazılması gereken ismin yazılmaması dolayısıyla tüketicilerin yanıltıldığı,</w:t>
      </w:r>
      <w:r w:rsidR="00835A10">
        <w:rPr>
          <w:rFonts w:eastAsia="Times New Roman"/>
        </w:rPr>
        <w:t xml:space="preserve"> </w:t>
      </w:r>
      <w:r w:rsidR="00835A10">
        <w:rPr>
          <w:rFonts w:eastAsia="Times New Roman"/>
          <w:color w:val="000000"/>
        </w:rPr>
        <w:t>Anas</w:t>
      </w:r>
      <w:r w:rsidRPr="003D6E99">
        <w:rPr>
          <w:rFonts w:eastAsia="Times New Roman"/>
          <w:color w:val="000000"/>
        </w:rPr>
        <w:t xml:space="preserve">ayfada; </w:t>
      </w:r>
      <w:r w:rsidRPr="003D6E99">
        <w:rPr>
          <w:rFonts w:eastAsia="Times New Roman"/>
          <w:i/>
          <w:color w:val="000000"/>
        </w:rPr>
        <w:t xml:space="preserve">“Yurtdışında yaşayan hastaların da saç ekimi konusunda ihtiyaçların ve saç ile ilgili problemlerinin gidermeyi </w:t>
      </w:r>
      <w:proofErr w:type="gramStart"/>
      <w:r w:rsidRPr="003D6E99">
        <w:rPr>
          <w:rFonts w:eastAsia="Times New Roman"/>
          <w:i/>
          <w:color w:val="000000"/>
        </w:rPr>
        <w:t>misyon</w:t>
      </w:r>
      <w:proofErr w:type="gramEnd"/>
      <w:r w:rsidRPr="003D6E99">
        <w:rPr>
          <w:rFonts w:eastAsia="Times New Roman"/>
          <w:i/>
          <w:color w:val="000000"/>
        </w:rPr>
        <w:t xml:space="preserve"> edinmiş olan The Most Este Plus, ülkemizi en iyi şekilde temsil etme arzusu ile hedeflerini ve yatırımlarını belirlemektedir” </w:t>
      </w:r>
      <w:r w:rsidRPr="003D6E99">
        <w:rPr>
          <w:rFonts w:eastAsia="Times New Roman"/>
          <w:color w:val="000000"/>
        </w:rPr>
        <w:t xml:space="preserve">ifadelerine, “Vizyonumuz” başlığı altında; </w:t>
      </w:r>
      <w:r w:rsidRPr="003D6E99">
        <w:rPr>
          <w:rFonts w:eastAsia="Times New Roman"/>
          <w:i/>
          <w:color w:val="000000"/>
        </w:rPr>
        <w:t>“Türkiye ve dünyada sağlık sektöründe öncü tercih edilen, saygın bir sağlık kuruluşu olmak.”</w:t>
      </w:r>
      <w:r w:rsidRPr="003D6E99">
        <w:rPr>
          <w:rFonts w:eastAsia="Times New Roman"/>
          <w:color w:val="000000"/>
        </w:rPr>
        <w:t xml:space="preserve"> ifadelerine, “Misyonumuz” başlığı altında; </w:t>
      </w:r>
      <w:r w:rsidRPr="003D6E99">
        <w:rPr>
          <w:rFonts w:eastAsia="Times New Roman"/>
          <w:i/>
          <w:color w:val="000000"/>
        </w:rPr>
        <w:t xml:space="preserve">“Kaliteli estetik bilincini topluma başarıyla yaymak, tam donanımlı tıbbi alt yapımız ve konusunda uzman ekibimiz ile her zaman en üst düzeyde hizmet vemek, estetik sektörünün global danışmanı olmak, hastalarımızın ihtiyaçlarını anlayarak iş ve yaşam </w:t>
      </w:r>
      <w:r w:rsidRPr="003D6E99">
        <w:rPr>
          <w:rFonts w:eastAsia="Times New Roman"/>
          <w:i/>
          <w:color w:val="000000"/>
        </w:rPr>
        <w:lastRenderedPageBreak/>
        <w:t>kalitelerini artırmaktır.”,</w:t>
      </w:r>
      <w:r w:rsidRPr="003D6E99">
        <w:rPr>
          <w:rFonts w:eastAsia="Times New Roman"/>
          <w:color w:val="000000"/>
        </w:rPr>
        <w:t xml:space="preserve"> “Hakkımızda” başlığı altında; </w:t>
      </w:r>
      <w:r w:rsidRPr="003D6E99">
        <w:rPr>
          <w:rFonts w:eastAsia="Times New Roman"/>
          <w:i/>
          <w:color w:val="000000"/>
        </w:rPr>
        <w:t xml:space="preserve">“Anlaşmalı hastanemiz tam teşekküllü olup, steril ve güvenli ortamlarda hizmet vermektedir. Deneyimli, bilgi ve tecrübesini bu işe adayan bir ekip tarafından saç ekim </w:t>
      </w:r>
      <w:proofErr w:type="gramStart"/>
      <w:r w:rsidRPr="003D6E99">
        <w:rPr>
          <w:rFonts w:eastAsia="Times New Roman"/>
          <w:i/>
          <w:color w:val="000000"/>
        </w:rPr>
        <w:t>işleminiz  gerçekleştirilmektedir</w:t>
      </w:r>
      <w:proofErr w:type="gramEnd"/>
      <w:r w:rsidRPr="003D6E99">
        <w:rPr>
          <w:rFonts w:eastAsia="Times New Roman"/>
          <w:i/>
          <w:color w:val="000000"/>
        </w:rPr>
        <w:t xml:space="preserve">. </w:t>
      </w:r>
      <w:proofErr w:type="gramStart"/>
      <w:r w:rsidRPr="003D6E99">
        <w:rPr>
          <w:rFonts w:eastAsia="Times New Roman"/>
          <w:i/>
          <w:color w:val="000000"/>
        </w:rPr>
        <w:t>Saç ekiminde en yeni teknolojik cihazlar ile etkili ve bilimsel yöntemler kullanarak saç nakliniz yapılmaktadır…”</w:t>
      </w:r>
      <w:r w:rsidRPr="003D6E99">
        <w:rPr>
          <w:rFonts w:eastAsia="Times New Roman"/>
          <w:color w:val="000000"/>
        </w:rPr>
        <w:t xml:space="preserve"> ifadelerine yer verildiği ve söz konusu ifadelerin doktor tarafından uygulanması gereken tıbbi bir işlem olan “saç ekimi”ne yönelik olduğu, tıbbi işlemlerin reklamının yapılmasının ilgili mevzuat gereği yasak olduğu, bu tanıtımların kuruluşun faaliyetlerine ticari bir görünüm veren, talep yaratıcı ve diğer sağlık kuruluşları aleyhine haksız rekabete yol açıcı nitelikte olduğu,</w:t>
      </w:r>
      <w:proofErr w:type="gramEnd"/>
    </w:p>
    <w:p w:rsidR="00E94114" w:rsidRPr="003D6E99" w:rsidRDefault="00E94114" w:rsidP="003D6E99">
      <w:pPr>
        <w:outlineLvl w:val="3"/>
        <w:rPr>
          <w:rFonts w:eastAsia="Times New Roman"/>
          <w:color w:val="000000"/>
        </w:rPr>
      </w:pPr>
    </w:p>
    <w:p w:rsidR="00E94114" w:rsidRPr="003D6E99" w:rsidRDefault="00E94114" w:rsidP="003D6E99">
      <w:pPr>
        <w:contextualSpacing/>
        <w:rPr>
          <w:rFonts w:eastAsia="Times New Roman"/>
          <w:bCs/>
        </w:rPr>
      </w:pPr>
      <w:r w:rsidRPr="003D6E99">
        <w:rPr>
          <w:rFonts w:eastAsia="Times New Roman"/>
        </w:rPr>
        <w:t>Diğer taraftan, söz konusu firmanın anılan internet sitesi aracılığıyla anlaşmalı sağlık kuruluşları lehine aracılık faaliyetinde bulunduğu ve bu durumun diğer sağlık kuruluşları açısından haksız rekabete sebep olduğu, dolayısıyla</w:t>
      </w:r>
      <w:r w:rsidRPr="003D6E99">
        <w:rPr>
          <w:rFonts w:eastAsia="Times New Roman"/>
          <w:bCs/>
        </w:rPr>
        <w:t xml:space="preserve"> bütün bu durumların;</w:t>
      </w:r>
    </w:p>
    <w:p w:rsidR="00E94114" w:rsidRPr="003D6E99" w:rsidRDefault="00E94114" w:rsidP="003D6E99">
      <w:pPr>
        <w:contextualSpacing/>
        <w:rPr>
          <w:rFonts w:eastAsia="Times New Roman"/>
          <w:bCs/>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-1219 sayılı Tababet ve Şuabatı Sanatlarının Tarzı İcrasına Dair Kanun’un 24 üncü maddesi,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 Tıbbi Deontoloji Tüzüğünün 8, 9 ve 39 uncu maddeleri,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 Sağlık Meslek Mensupları ile Sağlık Hizmetlerinde Çalışan Diğer Meslek Mensuplarının İş ve Görev Tanımlarına Dair Yönetmeliğin 5/c maddesi,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shd w:val="clear" w:color="auto" w:fill="FFFFFF"/>
        <w:tabs>
          <w:tab w:val="left" w:pos="0"/>
        </w:tabs>
        <w:rPr>
          <w:rFonts w:eastAsia="Times New Roman"/>
        </w:rPr>
      </w:pPr>
      <w:r w:rsidRPr="003D6E99">
        <w:rPr>
          <w:rFonts w:eastAsia="Times New Roman"/>
        </w:rPr>
        <w:t>- Ayakta Teşhis ve Tedavi Yapılan Özel Sağlık Kuruluşları Hakkında Yönetmeliğin 29 uncu maddesi,</w:t>
      </w:r>
    </w:p>
    <w:p w:rsidR="00E94114" w:rsidRPr="003D6E99" w:rsidRDefault="00E94114" w:rsidP="003D6E99">
      <w:pPr>
        <w:shd w:val="clear" w:color="auto" w:fill="FFFFFF"/>
        <w:tabs>
          <w:tab w:val="left" w:pos="0"/>
        </w:tabs>
        <w:rPr>
          <w:rFonts w:eastAsia="Times New Roman"/>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 xml:space="preserve">-İşyeri Açma ve Çalışma Ruhsatlarına İlişkin Yönetmeliğin J-(Ek: </w:t>
      </w:r>
      <w:proofErr w:type="gramStart"/>
      <w:r w:rsidRPr="003D6E99">
        <w:rPr>
          <w:rFonts w:eastAsia="Times New Roman"/>
        </w:rPr>
        <w:t>29/6/2010</w:t>
      </w:r>
      <w:proofErr w:type="gramEnd"/>
      <w:r w:rsidRPr="003D6E99">
        <w:rPr>
          <w:rFonts w:eastAsia="Times New Roman"/>
        </w:rPr>
        <w:t xml:space="preserve"> – 2010/671 K.)-16 maddesi,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 Ticari Reklam ve Haksız Ticari Uygulamalar Yönetmeliğinin 5/1-ğ, 7/1, 7/2, 7/3, 7/4, 7/5-b, 7/5-c, 26 ve 32 nci maddeleri,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contextualSpacing/>
        <w:rPr>
          <w:rFonts w:eastAsia="Times New Roman"/>
        </w:rPr>
      </w:pPr>
      <w:r w:rsidRPr="003D6E99">
        <w:rPr>
          <w:rFonts w:eastAsia="Times New Roman"/>
        </w:rPr>
        <w:t>-  6502 sayılı Tüketicinin Korunması H</w:t>
      </w:r>
      <w:r w:rsidR="00835A10">
        <w:rPr>
          <w:rFonts w:eastAsia="Times New Roman"/>
        </w:rPr>
        <w:t>akkında Kanunun 61 inci maddesi,</w:t>
      </w:r>
    </w:p>
    <w:p w:rsidR="00E94114" w:rsidRPr="003D6E99" w:rsidRDefault="00E94114" w:rsidP="003D6E99">
      <w:pPr>
        <w:contextualSpacing/>
        <w:rPr>
          <w:rFonts w:eastAsia="Times New Roman"/>
          <w:bCs/>
        </w:rPr>
      </w:pPr>
    </w:p>
    <w:p w:rsidR="00E94114" w:rsidRPr="003D6E99" w:rsidRDefault="00E94114" w:rsidP="003D6E99">
      <w:pPr>
        <w:shd w:val="clear" w:color="auto" w:fill="FFFFFF"/>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Buna göre, reklam veren</w:t>
      </w:r>
      <w:r w:rsidRPr="003D6E99">
        <w:rPr>
          <w:rFonts w:eastAsia="Times New Roman"/>
          <w:b/>
        </w:rPr>
        <w:t xml:space="preserve"> İsmail Demircan Sağlık ve Turizm Hizmetleri A.Ş. (The Most Este Plus Saç Ekim Merkezi) </w:t>
      </w:r>
      <w:r w:rsidRPr="003D6E99">
        <w:rPr>
          <w:rFonts w:eastAsia="Times New Roman"/>
        </w:rPr>
        <w:t xml:space="preserve">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rPr>
          <w:rFonts w:eastAsia="Times New Roman"/>
          <w:b/>
        </w:rPr>
      </w:pPr>
      <w:r w:rsidRPr="003D6E99">
        <w:rPr>
          <w:rFonts w:eastAsia="Times New Roman"/>
          <w:b/>
        </w:rPr>
        <w:t>22)</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2016/1610</w:t>
      </w:r>
    </w:p>
    <w:p w:rsidR="00E94114" w:rsidRPr="003D6E99" w:rsidRDefault="00E94114" w:rsidP="003D6E99">
      <w:pPr>
        <w:rPr>
          <w:rFonts w:eastAsia="Times New Roman"/>
          <w:b/>
        </w:rPr>
      </w:pPr>
    </w:p>
    <w:p w:rsidR="00E94114" w:rsidRPr="003D6E99" w:rsidRDefault="00E94114" w:rsidP="003D6E99">
      <w:pPr>
        <w:rPr>
          <w:rFonts w:eastAsia="Times New Roman"/>
          <w:b/>
          <w:bCs/>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rPr>
        <w:t>Dr. Fulya TOPKARA</w:t>
      </w:r>
    </w:p>
    <w:p w:rsidR="00E94114" w:rsidRPr="003D6E99" w:rsidRDefault="00E94114" w:rsidP="003D6E99">
      <w:pPr>
        <w:rPr>
          <w:rFonts w:eastAsia="Times New Roman"/>
          <w:b/>
        </w:rPr>
      </w:pPr>
    </w:p>
    <w:p w:rsidR="00E94114" w:rsidRPr="003D6E99" w:rsidRDefault="00E94114" w:rsidP="003D6E99">
      <w:pPr>
        <w:tabs>
          <w:tab w:val="left" w:pos="0"/>
        </w:tabs>
        <w:rPr>
          <w:rFonts w:eastAsiaTheme="minorHAnsi"/>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heme="minorHAnsi"/>
        </w:rPr>
        <w:t xml:space="preserve"> </w:t>
      </w:r>
      <w:r w:rsidR="00835A10">
        <w:rPr>
          <w:rFonts w:eastAsiaTheme="minorHAnsi"/>
          <w:i/>
        </w:rPr>
        <w:t>“D</w:t>
      </w:r>
      <w:r w:rsidRPr="003D6E99">
        <w:rPr>
          <w:rFonts w:eastAsiaTheme="minorHAnsi"/>
          <w:i/>
        </w:rPr>
        <w:t>ikkat So</w:t>
      </w:r>
      <w:r w:rsidR="00835A10">
        <w:rPr>
          <w:rFonts w:eastAsiaTheme="minorHAnsi"/>
          <w:i/>
        </w:rPr>
        <w:t xml:space="preserve">rununuzu Çözmek İster Misiniz?” </w:t>
      </w:r>
      <w:r w:rsidR="00835A10" w:rsidRPr="00835A10">
        <w:rPr>
          <w:rFonts w:eastAsiaTheme="minorHAnsi"/>
        </w:rPr>
        <w:t>ib</w:t>
      </w:r>
      <w:r w:rsidRPr="003D6E99">
        <w:rPr>
          <w:rFonts w:eastAsiaTheme="minorHAnsi"/>
        </w:rPr>
        <w:t>areli açık hava reklamı.</w:t>
      </w:r>
    </w:p>
    <w:p w:rsidR="00E94114" w:rsidRPr="003D6E99" w:rsidRDefault="00E94114" w:rsidP="003D6E99">
      <w:pPr>
        <w:tabs>
          <w:tab w:val="left" w:pos="0"/>
        </w:tabs>
        <w:rPr>
          <w:rFonts w:eastAsia="Times New Roman"/>
          <w:b/>
        </w:rPr>
      </w:pPr>
    </w:p>
    <w:p w:rsidR="00E94114" w:rsidRPr="003D6E99" w:rsidRDefault="00E94114" w:rsidP="003D6E99">
      <w:pPr>
        <w:tabs>
          <w:tab w:val="left" w:pos="0"/>
        </w:tabs>
        <w:rPr>
          <w:rFonts w:eastAsia="Times New Roman"/>
        </w:rPr>
      </w:pPr>
      <w:r w:rsidRPr="003D6E99">
        <w:rPr>
          <w:rFonts w:eastAsia="Times New Roman"/>
          <w:b/>
        </w:rPr>
        <w:t>Reklam Yayın Tarihi:</w:t>
      </w:r>
      <w:r w:rsidRPr="003D6E99">
        <w:rPr>
          <w:rFonts w:eastAsia="Times New Roman"/>
        </w:rPr>
        <w:t xml:space="preserve"> 07.06.2016</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rPr>
        <w:t>Reklamın Yayınlandığı Mecra:</w:t>
      </w:r>
      <w:r w:rsidRPr="003D6E99">
        <w:rPr>
          <w:rFonts w:eastAsia="Times New Roman"/>
        </w:rPr>
        <w:t xml:space="preserve"> Afiş</w:t>
      </w:r>
    </w:p>
    <w:p w:rsidR="00E94114" w:rsidRPr="003D6E99" w:rsidRDefault="00E94114" w:rsidP="003D6E99">
      <w:pPr>
        <w:rPr>
          <w:rFonts w:eastAsia="Times New Roman"/>
        </w:rPr>
      </w:pPr>
    </w:p>
    <w:p w:rsidR="00E94114" w:rsidRPr="003D6E99" w:rsidRDefault="00E94114" w:rsidP="003D6E99">
      <w:pPr>
        <w:contextualSpacing/>
        <w:outlineLvl w:val="3"/>
        <w:rPr>
          <w:rFonts w:eastAsia="Times New Roman"/>
        </w:rPr>
      </w:pPr>
      <w:r w:rsidRPr="003D6E99">
        <w:rPr>
          <w:rFonts w:eastAsia="Times New Roman"/>
          <w:b/>
        </w:rPr>
        <w:t xml:space="preserve">Tespitler: </w:t>
      </w:r>
      <w:r w:rsidRPr="003D6E99">
        <w:rPr>
          <w:rFonts w:eastAsia="Times New Roman"/>
        </w:rPr>
        <w:t xml:space="preserve">07.06.2016 tarihli afişlerde; </w:t>
      </w:r>
      <w:r w:rsidRPr="003D6E99">
        <w:rPr>
          <w:rFonts w:eastAsia="Times New Roman"/>
          <w:i/>
        </w:rPr>
        <w:t xml:space="preserve">“Dikkat sorununuzu çözmek ister misiniz? Konsantrasyon </w:t>
      </w:r>
      <w:r w:rsidRPr="003D6E99">
        <w:rPr>
          <w:rFonts w:eastAsia="Times New Roman"/>
          <w:i/>
        </w:rPr>
        <w:lastRenderedPageBreak/>
        <w:t xml:space="preserve">güçlüğü, bilgisayar bağımlılığı, kaygı bozukluğu, uyku bozukluğu, sınav kaygısı, hiperaktivite, dikkat eksikliği, öfke krizleri, depresyon, otizm, </w:t>
      </w:r>
      <w:proofErr w:type="gramStart"/>
      <w:r w:rsidRPr="003D6E99">
        <w:rPr>
          <w:rFonts w:eastAsia="Times New Roman"/>
          <w:i/>
        </w:rPr>
        <w:t>hacamat</w:t>
      </w:r>
      <w:proofErr w:type="gramEnd"/>
      <w:r w:rsidRPr="003D6E99">
        <w:rPr>
          <w:rFonts w:eastAsia="Times New Roman"/>
          <w:i/>
        </w:rPr>
        <w:t>…”</w:t>
      </w:r>
      <w:r w:rsidRPr="003D6E99">
        <w:rPr>
          <w:rFonts w:eastAsia="Times New Roman"/>
        </w:rPr>
        <w:t xml:space="preserve"> şeklinde ifadelere yer verildiği tespit edilmiştir.</w:t>
      </w:r>
    </w:p>
    <w:p w:rsidR="00E94114" w:rsidRPr="003D6E99" w:rsidRDefault="00E94114" w:rsidP="003D6E99">
      <w:pPr>
        <w:outlineLvl w:val="3"/>
        <w:rPr>
          <w:rFonts w:eastAsia="Times New Roman"/>
          <w:b/>
        </w:rPr>
      </w:pPr>
    </w:p>
    <w:p w:rsidR="00E94114" w:rsidRPr="003D6E99" w:rsidRDefault="00E94114" w:rsidP="003D6E99">
      <w:pPr>
        <w:contextualSpacing/>
        <w:outlineLvl w:val="3"/>
        <w:rPr>
          <w:rFonts w:eastAsia="Times New Roman"/>
        </w:rPr>
      </w:pPr>
      <w:r w:rsidRPr="003D6E99">
        <w:rPr>
          <w:rFonts w:eastAsia="Times New Roman"/>
          <w:b/>
        </w:rPr>
        <w:t>Değerlendirme/Karar:</w:t>
      </w:r>
      <w:r w:rsidRPr="003D6E99">
        <w:rPr>
          <w:rFonts w:eastAsia="Times New Roman"/>
        </w:rPr>
        <w:t xml:space="preserve"> 07.06.2016 tarihli afişlerde; </w:t>
      </w:r>
      <w:r w:rsidRPr="003D6E99">
        <w:rPr>
          <w:rFonts w:eastAsia="Times New Roman"/>
          <w:i/>
        </w:rPr>
        <w:t xml:space="preserve">“Dikkat sorununuzu çözmek ister misiniz? Konsantrasyon güçlüğü, bilgisayar bağımlılığı, kaygı bozukluğu, uyku bozukluğu, sınav kaygısı, hiperaktivite, dikkat eksikliği, öfke krizleri, depresyon, otizm, </w:t>
      </w:r>
      <w:proofErr w:type="gramStart"/>
      <w:r w:rsidRPr="003D6E99">
        <w:rPr>
          <w:rFonts w:eastAsia="Times New Roman"/>
          <w:i/>
        </w:rPr>
        <w:t>hacamat</w:t>
      </w:r>
      <w:proofErr w:type="gramEnd"/>
      <w:r w:rsidRPr="003D6E99">
        <w:rPr>
          <w:rFonts w:eastAsia="Times New Roman"/>
          <w:i/>
        </w:rPr>
        <w:t>…”</w:t>
      </w:r>
      <w:r w:rsidRPr="003D6E99">
        <w:rPr>
          <w:rFonts w:eastAsia="Times New Roman"/>
        </w:rPr>
        <w:t xml:space="preserve"> şeklinde ifadelere yer verildiği,</w:t>
      </w:r>
    </w:p>
    <w:p w:rsidR="00E94114" w:rsidRPr="003D6E99" w:rsidRDefault="00E94114" w:rsidP="003D6E99">
      <w:pPr>
        <w:contextualSpacing/>
        <w:outlineLvl w:val="3"/>
        <w:rPr>
          <w:rFonts w:eastAsia="Times New Roman"/>
        </w:rPr>
      </w:pPr>
    </w:p>
    <w:p w:rsidR="00E94114" w:rsidRPr="003D6E99" w:rsidRDefault="00E94114" w:rsidP="003D6E99">
      <w:pPr>
        <w:contextualSpacing/>
        <w:outlineLvl w:val="3"/>
        <w:rPr>
          <w:rFonts w:eastAsia="Times New Roman"/>
        </w:rPr>
      </w:pPr>
      <w:proofErr w:type="gramStart"/>
      <w:r w:rsidRPr="003D6E99">
        <w:rPr>
          <w:rFonts w:eastAsia="Times New Roman"/>
        </w:rPr>
        <w:t>Buna göre, 22.05.2014 tarihli ve 29007 sayılı Sağlık Meslek Mensupları ile Sağlık Hizmetlerinde Çalışan Diğer Meslek Mensuplarının İş ve Görev Tanımlarına Dair Yönetmelik kapsamında, “klinik psikolog” ve “psikolog” olan meslek mensuplarının görev alanlarının tanımlandığı, klinik psikologların ilgili uzman tabibin teşhisine ve tedavi için yönlendirmesine bağlı olmadan psikoterapi yapabilecekleri hastalık olmayan durumların ise aynı Yönetmeliğin Ek-1/A kısmında belirtildiği,</w:t>
      </w:r>
      <w:proofErr w:type="gramEnd"/>
    </w:p>
    <w:p w:rsidR="00E94114" w:rsidRPr="003D6E99" w:rsidRDefault="00E94114" w:rsidP="003D6E99">
      <w:pPr>
        <w:contextualSpacing/>
        <w:outlineLvl w:val="3"/>
        <w:rPr>
          <w:rFonts w:eastAsia="Times New Roman"/>
        </w:rPr>
      </w:pPr>
    </w:p>
    <w:p w:rsidR="00E94114" w:rsidRPr="003D6E99" w:rsidRDefault="00E94114" w:rsidP="003D6E99">
      <w:pPr>
        <w:contextualSpacing/>
        <w:outlineLvl w:val="3"/>
        <w:rPr>
          <w:rFonts w:eastAsia="Times New Roman"/>
        </w:rPr>
      </w:pPr>
      <w:r w:rsidRPr="003D6E99">
        <w:rPr>
          <w:rFonts w:eastAsia="Times New Roman"/>
        </w:rPr>
        <w:t>Yine anılan Yönetmeliğin “Sağlık Meslek Mensuplarının İş ve Görev Tanımları” başlıklı ek listesinde; “</w:t>
      </w:r>
      <w:r w:rsidRPr="003D6E99">
        <w:rPr>
          <w:rFonts w:eastAsia="Times New Roman"/>
          <w:b/>
          <w:bCs/>
          <w:i/>
        </w:rPr>
        <w:t xml:space="preserve">Klinik psikolog; </w:t>
      </w:r>
      <w:r w:rsidRPr="003D6E99">
        <w:rPr>
          <w:rFonts w:eastAsia="Times New Roman"/>
          <w:i/>
        </w:rPr>
        <w:t>a) Uluslararası Hastalık Sınıflandırma (ICD – 10) listesinde F00 ile F99 kodları arasında yer alan hastalıklarda ilgili uzman tabibin teşhisine ve tedavi için yönlendirmesine bağlı olarak, hastalara eğitimini aldığı </w:t>
      </w:r>
      <w:proofErr w:type="gramStart"/>
      <w:r w:rsidRPr="003D6E99">
        <w:rPr>
          <w:rFonts w:eastAsia="Times New Roman"/>
          <w:i/>
        </w:rPr>
        <w:t>terapi</w:t>
      </w:r>
      <w:proofErr w:type="gramEnd"/>
      <w:r w:rsidRPr="003D6E99">
        <w:rPr>
          <w:rFonts w:eastAsia="Times New Roman"/>
          <w:i/>
        </w:rPr>
        <w:t> ve psikolojik destek hizmetlerini verir…”</w:t>
      </w:r>
      <w:r w:rsidRPr="003D6E99">
        <w:rPr>
          <w:rFonts w:eastAsia="Times New Roman"/>
        </w:rPr>
        <w:t xml:space="preserve"> maddesi yer almakta olup, anılan kodlar arasında </w:t>
      </w:r>
      <w:r w:rsidRPr="003D6E99">
        <w:rPr>
          <w:rFonts w:eastAsia="Times New Roman"/>
          <w:b/>
        </w:rPr>
        <w:t>kaygı bozukluğu (anksiyete), uyku bozukluğu, hiperaktivite, dikkat eksikliği (aktivite ve dikkat bozukluğu) öfke krizleri, depresyon(depresif davranış bozukluğu), otizm</w:t>
      </w:r>
      <w:r w:rsidRPr="003D6E99">
        <w:rPr>
          <w:rFonts w:eastAsia="Times New Roman"/>
          <w:i/>
        </w:rPr>
        <w:t xml:space="preserve"> </w:t>
      </w:r>
      <w:r w:rsidRPr="003D6E99">
        <w:rPr>
          <w:rFonts w:eastAsia="Times New Roman"/>
          <w:color w:val="333333"/>
          <w:shd w:val="clear" w:color="auto" w:fill="FFFFFF"/>
        </w:rPr>
        <w:t>gibi hastalıkların da yer aldığı dolayısıyla anılan hastalıkların tedavisinin ilgili alanda uzman tabipler ve uzman tabiplerin yönlendirmesiyle klinik psikologlarca yapılması gerektiği,</w:t>
      </w:r>
      <w:r w:rsidR="00835A10">
        <w:rPr>
          <w:rFonts w:eastAsia="Times New Roman"/>
          <w:color w:val="333333"/>
          <w:shd w:val="clear" w:color="auto" w:fill="FFFFFF"/>
        </w:rPr>
        <w:t xml:space="preserve"> a</w:t>
      </w:r>
      <w:r w:rsidRPr="003D6E99">
        <w:rPr>
          <w:rFonts w:eastAsia="Times New Roman"/>
        </w:rPr>
        <w:t xml:space="preserve">ncak, anılan şahsın psikiyatri alanında uzmanlığının bulunmamasına ve klinik psikolog unvanına sahip olmamasına karşın yukarıda sayılan </w:t>
      </w:r>
      <w:r w:rsidRPr="003D6E99">
        <w:rPr>
          <w:rFonts w:eastAsia="Times New Roman"/>
          <w:i/>
        </w:rPr>
        <w:t>kaygı bozukluğu(anksiyete), uyku bozukluğu, hiperaktivite, dikkat eksikliği</w:t>
      </w:r>
      <w:r w:rsidRPr="003D6E99">
        <w:rPr>
          <w:rFonts w:eastAsia="Times New Roman"/>
        </w:rPr>
        <w:t xml:space="preserve"> </w:t>
      </w:r>
      <w:r w:rsidRPr="003D6E99">
        <w:rPr>
          <w:rFonts w:eastAsia="Times New Roman"/>
          <w:i/>
        </w:rPr>
        <w:t xml:space="preserve">(aktivite ve dikkat bozukluğu) öfke krizleri, depresyon(depresif davranış bozukluğu), otizm </w:t>
      </w:r>
      <w:r w:rsidRPr="003D6E99">
        <w:rPr>
          <w:rFonts w:eastAsia="Times New Roman"/>
        </w:rPr>
        <w:t xml:space="preserve">gibi </w:t>
      </w:r>
      <w:r w:rsidRPr="003D6E99">
        <w:rPr>
          <w:rFonts w:eastAsia="Times New Roman"/>
          <w:color w:val="000000"/>
        </w:rPr>
        <w:t>“hastalık” olarak tanımlanan sorunların tedavilerine yönelik ifadelere yer verilmesinin ilgili mevzuata aykırı nitelikte olduğu,</w:t>
      </w:r>
    </w:p>
    <w:p w:rsidR="00E94114" w:rsidRPr="003D6E99" w:rsidRDefault="00E94114" w:rsidP="003D6E99">
      <w:pPr>
        <w:contextualSpacing/>
        <w:outlineLvl w:val="3"/>
        <w:rPr>
          <w:rFonts w:eastAsia="Times New Roman"/>
        </w:rPr>
      </w:pPr>
    </w:p>
    <w:p w:rsidR="00E94114" w:rsidRPr="003D6E99" w:rsidRDefault="00E94114" w:rsidP="003D6E99">
      <w:pPr>
        <w:outlineLvl w:val="3"/>
        <w:rPr>
          <w:rFonts w:eastAsia="Times New Roman"/>
        </w:rPr>
      </w:pPr>
      <w:r w:rsidRPr="003D6E99">
        <w:rPr>
          <w:rFonts w:eastAsiaTheme="minorHAnsi"/>
        </w:rPr>
        <w:t xml:space="preserve">Bununla birlikte, Geleneksel ve Tamamlayıcı Tıp Uygulamaları Yönetmeliği’nin; “Tanımlar” başlıklı 4 üncü maddesinde; </w:t>
      </w:r>
      <w:r w:rsidRPr="003D6E99">
        <w:rPr>
          <w:rFonts w:eastAsiaTheme="minorHAnsi"/>
          <w:i/>
        </w:rPr>
        <w:t>“</w:t>
      </w:r>
      <w:r w:rsidRPr="003D6E99">
        <w:rPr>
          <w:rFonts w:eastAsia="Times New Roman"/>
          <w:i/>
        </w:rPr>
        <w:t>ğ</w:t>
      </w:r>
      <w:proofErr w:type="gramStart"/>
      <w:r w:rsidRPr="003D6E99">
        <w:rPr>
          <w:rFonts w:eastAsia="Times New Roman"/>
          <w:i/>
        </w:rPr>
        <w:t>)</w:t>
      </w:r>
      <w:proofErr w:type="gramEnd"/>
      <w:r w:rsidRPr="003D6E99">
        <w:rPr>
          <w:rFonts w:eastAsia="Times New Roman"/>
          <w:i/>
        </w:rPr>
        <w:t xml:space="preserve"> Uygulama merkezi”, “İlgili alanda </w:t>
      </w:r>
      <w:r w:rsidRPr="003D6E99">
        <w:rPr>
          <w:rFonts w:eastAsia="Times New Roman"/>
          <w:b/>
          <w:i/>
        </w:rPr>
        <w:t>sertifikası</w:t>
      </w:r>
      <w:r w:rsidRPr="003D6E99">
        <w:rPr>
          <w:rFonts w:eastAsia="Times New Roman"/>
          <w:i/>
        </w:rPr>
        <w:t xml:space="preserve">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w:t>
      </w:r>
      <w:r w:rsidRPr="003D6E99">
        <w:rPr>
          <w:rFonts w:eastAsia="Times New Roman"/>
        </w:rPr>
        <w:t xml:space="preserve"> olarak tanımlandığı,</w:t>
      </w:r>
      <w:r w:rsidR="00835A10">
        <w:rPr>
          <w:rFonts w:eastAsia="Times New Roman"/>
        </w:rPr>
        <w:t xml:space="preserve"> </w:t>
      </w:r>
      <w:r w:rsidRPr="003D6E99">
        <w:rPr>
          <w:rFonts w:eastAsiaTheme="minorHAnsi"/>
        </w:rPr>
        <w:t xml:space="preserve">“Uygulamaların yapılabileceği yerler ve yetkili kişiler” başlıklı 9 uncu maddesinde; </w:t>
      </w:r>
      <w:r w:rsidRPr="003D6E99">
        <w:rPr>
          <w:rFonts w:eastAsiaTheme="minorHAnsi"/>
          <w:i/>
        </w:rPr>
        <w:t xml:space="preserve">“(1) Uygulamalar, </w:t>
      </w:r>
      <w:r w:rsidRPr="003D6E99">
        <w:rPr>
          <w:rFonts w:eastAsiaTheme="minorHAnsi"/>
          <w:b/>
          <w:i/>
        </w:rPr>
        <w:t xml:space="preserve">Bakanlıkça yetkilendirilmiş ünite ile uygulama merkezlerinde </w:t>
      </w:r>
      <w:r w:rsidRPr="003D6E99">
        <w:rPr>
          <w:rFonts w:eastAsiaTheme="minorHAnsi"/>
          <w:i/>
        </w:rPr>
        <w:t>ve ilgili alanda ‘</w:t>
      </w:r>
      <w:r w:rsidRPr="003D6E99">
        <w:rPr>
          <w:rFonts w:eastAsiaTheme="minorHAnsi"/>
          <w:b/>
          <w:i/>
        </w:rPr>
        <w:t>uygulama sertifikası’ bulunan tabip</w:t>
      </w:r>
      <w:r w:rsidRPr="003D6E99">
        <w:rPr>
          <w:rFonts w:eastAsiaTheme="minorHAnsi"/>
          <w:i/>
        </w:rPr>
        <w:t xml:space="preserve"> ve sadece diş hekimliği alanında olmak üzere diş tabibi tarafından yapılabilir. Uygulama alanında temel eğitimi bulunan sağlık meslek mensupları merkez ve ünitelerde sertifikalı tabiplere uygulamada yardımcı olabilirler…”</w:t>
      </w:r>
      <w:r w:rsidRPr="003D6E99">
        <w:rPr>
          <w:rFonts w:eastAsiaTheme="minorHAnsi"/>
        </w:rPr>
        <w:t xml:space="preserve"> hükmü ile </w:t>
      </w:r>
      <w:r w:rsidRPr="003D6E99">
        <w:rPr>
          <w:rFonts w:eastAsiaTheme="minorHAnsi"/>
          <w:b/>
        </w:rPr>
        <w:t>geleneksel ve tamamlayıcı tıp uygulamalarının</w:t>
      </w:r>
      <w:r w:rsidRPr="003D6E99">
        <w:rPr>
          <w:rFonts w:eastAsiaTheme="minorHAnsi"/>
        </w:rPr>
        <w:t xml:space="preserve"> kimler tarafından ve nerelerde yapılabileceğinin belirlendiği,</w:t>
      </w:r>
      <w:r w:rsidR="00835A10">
        <w:rPr>
          <w:rFonts w:eastAsiaTheme="minorHAnsi"/>
        </w:rPr>
        <w:t xml:space="preserve"> </w:t>
      </w:r>
      <w:r w:rsidRPr="003D6E99">
        <w:rPr>
          <w:rFonts w:eastAsia="Times New Roman"/>
        </w:rPr>
        <w:t xml:space="preserve">Bu bağlamda anılan kuruluşta, geleneksel ve tamamlayıcı tıp uygulamaları ile ilgili Bakanlıkça tescil edilmiş sertifikaya sahip olmayan yetkisiz kişilerce ve yetkilendirilmemiş </w:t>
      </w:r>
      <w:proofErr w:type="gramStart"/>
      <w:r w:rsidRPr="003D6E99">
        <w:rPr>
          <w:rFonts w:eastAsia="Times New Roman"/>
        </w:rPr>
        <w:t>mekanda</w:t>
      </w:r>
      <w:proofErr w:type="gramEnd"/>
      <w:r w:rsidRPr="003D6E99">
        <w:rPr>
          <w:rFonts w:eastAsia="Times New Roman"/>
        </w:rPr>
        <w:t xml:space="preserve"> Geleneksel ve Tamamlayıcı Tıp Uygulamaları Yönetmeliği kapsamında bulunan </w:t>
      </w:r>
      <w:r w:rsidRPr="003D6E99">
        <w:rPr>
          <w:rFonts w:eastAsia="Times New Roman"/>
          <w:b/>
        </w:rPr>
        <w:t>kupa uygulamasının</w:t>
      </w:r>
      <w:r w:rsidRPr="003D6E99">
        <w:rPr>
          <w:rFonts w:eastAsia="Times New Roman"/>
        </w:rPr>
        <w:t xml:space="preserve"> yapıldığı,</w:t>
      </w:r>
    </w:p>
    <w:p w:rsidR="00E94114" w:rsidRPr="003D6E99" w:rsidRDefault="00E94114" w:rsidP="003D6E99">
      <w:pPr>
        <w:contextualSpacing/>
        <w:outlineLvl w:val="3"/>
        <w:rPr>
          <w:rFonts w:eastAsia="Times New Roman"/>
        </w:rPr>
      </w:pPr>
    </w:p>
    <w:p w:rsidR="00E94114" w:rsidRPr="003D6E99" w:rsidRDefault="00E94114" w:rsidP="003D6E99">
      <w:pPr>
        <w:contextualSpacing/>
        <w:outlineLvl w:val="3"/>
        <w:rPr>
          <w:rFonts w:eastAsia="Times New Roman"/>
        </w:rPr>
      </w:pPr>
      <w:r w:rsidRPr="003D6E99">
        <w:rPr>
          <w:rFonts w:eastAsia="Times New Roman"/>
        </w:rPr>
        <w:t xml:space="preserve">Diğer taraftan, Dr. Fulya Dikkat ve Algı Eğitim Merkezi adındaki kuruluşa ilişkin ruhsat, faaliyet izin belgesi veya uygunluk belgesi bulunmadığı halde sağlık hizmeti verildiği, bu hususun da </w:t>
      </w:r>
      <w:r w:rsidRPr="003D6E99">
        <w:rPr>
          <w:rFonts w:eastAsia="Times New Roman"/>
          <w:color w:val="000000"/>
        </w:rPr>
        <w:t>ilgili mevzuata aykırı nitelikte olduğu,</w:t>
      </w:r>
      <w:r w:rsidR="00835A10">
        <w:rPr>
          <w:rFonts w:eastAsia="Times New Roman"/>
          <w:color w:val="000000"/>
        </w:rPr>
        <w:t xml:space="preserve"> d</w:t>
      </w:r>
      <w:r w:rsidRPr="003D6E99">
        <w:rPr>
          <w:rFonts w:eastAsia="Times New Roman"/>
        </w:rPr>
        <w:t>olayısıyla, anılan reklamların;</w:t>
      </w:r>
    </w:p>
    <w:p w:rsidR="00E94114" w:rsidRPr="003D6E99" w:rsidRDefault="00E94114" w:rsidP="003D6E99">
      <w:pPr>
        <w:outlineLvl w:val="3"/>
        <w:rPr>
          <w:bCs/>
        </w:rPr>
      </w:pPr>
    </w:p>
    <w:p w:rsidR="00E94114" w:rsidRPr="003D6E99" w:rsidRDefault="00E94114" w:rsidP="003D6E99">
      <w:pPr>
        <w:shd w:val="clear" w:color="auto" w:fill="FFFFFF"/>
        <w:tabs>
          <w:tab w:val="left" w:pos="0"/>
          <w:tab w:val="left" w:pos="142"/>
          <w:tab w:val="left" w:pos="709"/>
        </w:tabs>
        <w:rPr>
          <w:rFonts w:eastAsia="Times New Roman"/>
        </w:rPr>
      </w:pPr>
      <w:r w:rsidRPr="003D6E99">
        <w:rPr>
          <w:rFonts w:eastAsia="Times New Roman"/>
          <w:b/>
        </w:rPr>
        <w:lastRenderedPageBreak/>
        <w:t>-</w:t>
      </w:r>
      <w:r w:rsidRPr="003D6E99">
        <w:rPr>
          <w:rFonts w:eastAsia="Times New Roman"/>
        </w:rPr>
        <w:t xml:space="preserve">1219 sayılı Tababet ve Şuabatı Sanatlarının Tarzı İcrasına Dair Kanunun 1, 8, 24 ve Ek-13-a maddesi, </w:t>
      </w:r>
    </w:p>
    <w:p w:rsidR="00E94114" w:rsidRPr="003D6E99" w:rsidRDefault="00E94114" w:rsidP="003D6E99">
      <w:pPr>
        <w:shd w:val="clear" w:color="auto" w:fill="FFFFFF"/>
        <w:tabs>
          <w:tab w:val="left" w:pos="0"/>
          <w:tab w:val="left" w:pos="142"/>
          <w:tab w:val="left" w:pos="709"/>
        </w:tabs>
        <w:rPr>
          <w:rFonts w:eastAsia="Times New Roman"/>
        </w:rPr>
      </w:pPr>
    </w:p>
    <w:p w:rsidR="00E94114" w:rsidRPr="003D6E99" w:rsidRDefault="00E94114" w:rsidP="003D6E99">
      <w:pPr>
        <w:shd w:val="clear" w:color="auto" w:fill="FFFFFF"/>
        <w:tabs>
          <w:tab w:val="left" w:pos="0"/>
          <w:tab w:val="left" w:pos="142"/>
          <w:tab w:val="left" w:pos="709"/>
        </w:tabs>
        <w:rPr>
          <w:rFonts w:eastAsia="Times New Roman"/>
        </w:rPr>
      </w:pPr>
      <w:r w:rsidRPr="003D6E99">
        <w:rPr>
          <w:rFonts w:eastAsia="Times New Roman"/>
        </w:rPr>
        <w:t>-Tıbbi Deontoloji Tüzüğünün 8, 9 ve 39 uncu maddeleri,</w:t>
      </w:r>
    </w:p>
    <w:p w:rsidR="00E94114" w:rsidRPr="003D6E99" w:rsidRDefault="00E94114" w:rsidP="003D6E99">
      <w:pPr>
        <w:shd w:val="clear" w:color="auto" w:fill="FFFFFF"/>
        <w:tabs>
          <w:tab w:val="left" w:pos="0"/>
          <w:tab w:val="left" w:pos="142"/>
          <w:tab w:val="left" w:pos="709"/>
        </w:tabs>
        <w:rPr>
          <w:rFonts w:eastAsia="Times New Roman"/>
        </w:rPr>
      </w:pPr>
    </w:p>
    <w:p w:rsidR="00E94114" w:rsidRPr="003D6E99" w:rsidRDefault="00E94114" w:rsidP="003D6E99">
      <w:pPr>
        <w:shd w:val="clear" w:color="auto" w:fill="FFFFFF"/>
        <w:tabs>
          <w:tab w:val="left" w:pos="0"/>
          <w:tab w:val="left" w:pos="142"/>
          <w:tab w:val="left" w:pos="709"/>
        </w:tabs>
        <w:rPr>
          <w:rFonts w:eastAsia="Times New Roman"/>
        </w:rPr>
      </w:pPr>
      <w:r w:rsidRPr="003D6E99">
        <w:rPr>
          <w:rFonts w:eastAsia="Times New Roman"/>
        </w:rPr>
        <w:t>- Geleneksel ve Tamamlayıcı Tıp Uygulamaları Yönetmeliğinin 4, 9/1, 12/1 ve Ek-3 üncü bölümünün 8 inci maddeleri,</w:t>
      </w:r>
    </w:p>
    <w:p w:rsidR="00E94114" w:rsidRPr="003D6E99" w:rsidRDefault="00E94114" w:rsidP="003D6E99">
      <w:pPr>
        <w:shd w:val="clear" w:color="auto" w:fill="FFFFFF"/>
        <w:tabs>
          <w:tab w:val="left" w:pos="0"/>
          <w:tab w:val="left" w:pos="142"/>
          <w:tab w:val="left" w:pos="709"/>
        </w:tabs>
        <w:rPr>
          <w:rFonts w:eastAsia="Times New Roman"/>
        </w:rPr>
      </w:pPr>
    </w:p>
    <w:p w:rsidR="00E94114" w:rsidRPr="003D6E99" w:rsidRDefault="00E94114" w:rsidP="003D6E99">
      <w:pPr>
        <w:shd w:val="clear" w:color="auto" w:fill="FFFFFF"/>
        <w:tabs>
          <w:tab w:val="left" w:pos="0"/>
          <w:tab w:val="left" w:pos="142"/>
          <w:tab w:val="left" w:pos="709"/>
        </w:tabs>
        <w:rPr>
          <w:rFonts w:eastAsia="Times New Roman"/>
        </w:rPr>
      </w:pPr>
      <w:r w:rsidRPr="003D6E99">
        <w:rPr>
          <w:rFonts w:eastAsia="Times New Roman"/>
        </w:rPr>
        <w:t>- Sağlık Meslek Mensupları ile Sağlık Hizmetlerinde Çalışan Diğer Meslek Mensuplarının İş ve Görev Tanımlarına Dair Yönetmeliğin 5/c maddesi,</w:t>
      </w:r>
    </w:p>
    <w:p w:rsidR="00E94114" w:rsidRPr="003D6E99" w:rsidRDefault="00E94114" w:rsidP="003D6E99">
      <w:pPr>
        <w:shd w:val="clear" w:color="auto" w:fill="FFFFFF"/>
        <w:tabs>
          <w:tab w:val="left" w:pos="0"/>
          <w:tab w:val="left" w:pos="142"/>
          <w:tab w:val="left" w:pos="709"/>
        </w:tabs>
        <w:rPr>
          <w:rFonts w:eastAsia="Times New Roman"/>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 Ticari Reklam ve Haksız Ticari Uygulamalar Yönetmeliğinin 7/1, 7/2, 7/3, 7/4, 7/5-b, 7/5-c, 26 ve 32 nci maddeleri,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contextualSpacing/>
        <w:rPr>
          <w:rFonts w:eastAsia="Times New Roman"/>
        </w:rPr>
      </w:pPr>
      <w:r w:rsidRPr="003D6E99">
        <w:rPr>
          <w:rFonts w:eastAsia="Times New Roman"/>
        </w:rPr>
        <w:t>-  6502 sayılı Tüketicinin Korunması Hakkında Kanunun 61 inci maddesi</w:t>
      </w:r>
    </w:p>
    <w:p w:rsidR="00E94114" w:rsidRPr="003D6E99" w:rsidRDefault="00E94114" w:rsidP="003D6E99">
      <w:pPr>
        <w:contextualSpacing/>
        <w:rPr>
          <w:rFonts w:eastAsia="Times New Roman"/>
          <w:bCs/>
        </w:rPr>
      </w:pPr>
    </w:p>
    <w:p w:rsidR="00E94114" w:rsidRPr="003D6E99" w:rsidRDefault="00E94114" w:rsidP="003D6E99">
      <w:pPr>
        <w:shd w:val="clear" w:color="auto" w:fill="FFFFFF"/>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Buna göre, reklam veren</w:t>
      </w:r>
      <w:r w:rsidRPr="003D6E99">
        <w:rPr>
          <w:rFonts w:eastAsia="Times New Roman"/>
          <w:b/>
        </w:rPr>
        <w:t xml:space="preserve"> </w:t>
      </w:r>
      <w:r w:rsidRPr="003D6E99">
        <w:rPr>
          <w:rFonts w:eastAsia="Times New Roman"/>
          <w:b/>
          <w:bCs/>
        </w:rPr>
        <w:t>Dr. Fulya TOPKARA</w:t>
      </w:r>
      <w:r w:rsidRPr="003D6E99">
        <w:rPr>
          <w:rFonts w:eastAsia="Times New Roman"/>
        </w:rPr>
        <w:t xml:space="preserve"> 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rPr>
          <w:rFonts w:eastAsia="Times New Roman"/>
          <w:b/>
        </w:rPr>
      </w:pPr>
      <w:r w:rsidRPr="003D6E99">
        <w:rPr>
          <w:rFonts w:eastAsia="Times New Roman"/>
          <w:b/>
        </w:rPr>
        <w:t>23)</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2016/3621</w:t>
      </w:r>
    </w:p>
    <w:p w:rsidR="00E94114" w:rsidRPr="003D6E99" w:rsidRDefault="00E94114" w:rsidP="003D6E99">
      <w:pPr>
        <w:rPr>
          <w:rFonts w:eastAsia="Times New Roman"/>
          <w:b/>
        </w:rPr>
      </w:pPr>
    </w:p>
    <w:p w:rsidR="00E94114" w:rsidRPr="003D6E99" w:rsidRDefault="00E94114" w:rsidP="003D6E99">
      <w:pPr>
        <w:rPr>
          <w:rFonts w:eastAsia="Times New Roman"/>
          <w:b/>
          <w:bCs/>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rPr>
        <w:t>Tayfun YURDAKUL (Estetikchi Büyükçekmece Estetik Merkezi)</w:t>
      </w:r>
    </w:p>
    <w:p w:rsidR="00E94114" w:rsidRPr="003D6E99" w:rsidRDefault="00E94114" w:rsidP="003D6E99">
      <w:pPr>
        <w:rPr>
          <w:rFonts w:eastAsia="Times New Roman"/>
          <w:b/>
        </w:rPr>
      </w:pPr>
    </w:p>
    <w:p w:rsidR="00E94114" w:rsidRPr="003D6E99" w:rsidRDefault="00E94114" w:rsidP="003D6E99">
      <w:pPr>
        <w:tabs>
          <w:tab w:val="left" w:pos="0"/>
        </w:tabs>
        <w:rPr>
          <w:rFonts w:eastAsiaTheme="minorHAnsi"/>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heme="minorHAnsi"/>
        </w:rPr>
        <w:t xml:space="preserve"> </w:t>
      </w:r>
      <w:hyperlink r:id="rId64" w:history="1">
        <w:r w:rsidRPr="003D6E99">
          <w:rPr>
            <w:rFonts w:eastAsiaTheme="minorHAnsi"/>
            <w:color w:val="0563C1" w:themeColor="hyperlink"/>
            <w:u w:val="single"/>
          </w:rPr>
          <w:t>http://estetikchi.blogspot.com.tr/2016/11/</w:t>
        </w:r>
      </w:hyperlink>
      <w:r w:rsidRPr="003D6E99">
        <w:rPr>
          <w:rFonts w:eastAsiaTheme="minorHAnsi"/>
        </w:rPr>
        <w:t xml:space="preserve"> ve </w:t>
      </w:r>
      <w:hyperlink r:id="rId65" w:history="1">
        <w:r w:rsidRPr="003D6E99">
          <w:rPr>
            <w:rFonts w:eastAsiaTheme="minorHAnsi"/>
            <w:color w:val="0563C1" w:themeColor="hyperlink"/>
            <w:u w:val="single"/>
          </w:rPr>
          <w:t>https://www.facebook.com/Estetikchi/</w:t>
        </w:r>
      </w:hyperlink>
      <w:r w:rsidRPr="003D6E99">
        <w:rPr>
          <w:rFonts w:eastAsiaTheme="minorHAnsi"/>
        </w:rPr>
        <w:t xml:space="preserve"> adresli internet sitelerinde yer alan tanıtımlar.</w:t>
      </w:r>
    </w:p>
    <w:p w:rsidR="00E94114" w:rsidRPr="003D6E99" w:rsidRDefault="00E94114" w:rsidP="003D6E99">
      <w:pPr>
        <w:tabs>
          <w:tab w:val="left" w:pos="0"/>
        </w:tabs>
        <w:rPr>
          <w:rFonts w:eastAsia="Times New Roman"/>
          <w:b/>
        </w:rPr>
      </w:pPr>
    </w:p>
    <w:p w:rsidR="00E94114" w:rsidRPr="003D6E99" w:rsidRDefault="00E94114" w:rsidP="003D6E99">
      <w:pPr>
        <w:tabs>
          <w:tab w:val="left" w:pos="0"/>
        </w:tabs>
        <w:rPr>
          <w:rFonts w:eastAsia="Times New Roman"/>
        </w:rPr>
      </w:pPr>
      <w:r w:rsidRPr="003D6E99">
        <w:rPr>
          <w:rFonts w:eastAsia="Times New Roman"/>
          <w:b/>
        </w:rPr>
        <w:t>Reklam Yayın Tarihi:</w:t>
      </w:r>
      <w:r w:rsidRPr="003D6E99">
        <w:rPr>
          <w:rFonts w:eastAsia="Times New Roman"/>
        </w:rPr>
        <w:t xml:space="preserve"> 19.04.2017</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rPr>
        <w:t>Reklamın Yayınlandığı Mecra:</w:t>
      </w:r>
      <w:r w:rsidRPr="003D6E99">
        <w:rPr>
          <w:rFonts w:eastAsia="Times New Roman"/>
        </w:rPr>
        <w:t xml:space="preserve"> İ</w:t>
      </w:r>
      <w:r w:rsidRPr="003D6E99">
        <w:rPr>
          <w:rFonts w:eastAsiaTheme="minorHAnsi"/>
        </w:rPr>
        <w:t>nternet</w:t>
      </w:r>
    </w:p>
    <w:p w:rsidR="00E94114" w:rsidRPr="003D6E99" w:rsidRDefault="00E94114" w:rsidP="003D6E99">
      <w:pPr>
        <w:rPr>
          <w:rFonts w:eastAsia="Times New Roman"/>
        </w:rPr>
      </w:pPr>
    </w:p>
    <w:p w:rsidR="00E94114" w:rsidRPr="003D6E99" w:rsidRDefault="00E94114" w:rsidP="00835A10">
      <w:pPr>
        <w:outlineLvl w:val="3"/>
        <w:rPr>
          <w:rFonts w:eastAsia="Times New Roman"/>
        </w:rPr>
      </w:pPr>
      <w:proofErr w:type="gramStart"/>
      <w:r w:rsidRPr="003D6E99">
        <w:rPr>
          <w:rFonts w:eastAsia="Times New Roman"/>
          <w:b/>
        </w:rPr>
        <w:t xml:space="preserve">Tespitler: </w:t>
      </w:r>
      <w:hyperlink r:id="rId66" w:history="1">
        <w:r w:rsidRPr="003D6E99">
          <w:rPr>
            <w:rFonts w:eastAsiaTheme="minorHAnsi"/>
            <w:color w:val="0563C1" w:themeColor="hyperlink"/>
            <w:u w:val="single"/>
          </w:rPr>
          <w:t>http://estetikchi.blogspot.com.tr/2016/11/</w:t>
        </w:r>
      </w:hyperlink>
      <w:r w:rsidRPr="003D6E99">
        <w:rPr>
          <w:rFonts w:eastAsia="Times New Roman"/>
          <w:color w:val="000000"/>
        </w:rPr>
        <w:t xml:space="preserve"> adresli internet sitesinin 19.04.2017 tarihli görünümünde;</w:t>
      </w:r>
      <w:r w:rsidR="00835A10">
        <w:rPr>
          <w:rFonts w:eastAsia="Times New Roman"/>
          <w:color w:val="000000"/>
        </w:rPr>
        <w:t xml:space="preserve"> </w:t>
      </w:r>
      <w:r w:rsidRPr="003D6E99">
        <w:rPr>
          <w:rFonts w:eastAsia="Times New Roman"/>
          <w:color w:val="000000"/>
        </w:rPr>
        <w:t xml:space="preserve">Ana sayfada; </w:t>
      </w:r>
      <w:r w:rsidRPr="003D6E99">
        <w:rPr>
          <w:rFonts w:eastAsia="Times New Roman"/>
          <w:i/>
          <w:color w:val="000000"/>
        </w:rPr>
        <w:t xml:space="preserve">“Botoks, Dudak Dolgusu, Soprano Diod Lazer Epilasyon-Aquafıllıng - Aqualifting-Gögüs Dolgusu-Popo Büyütme - Kırışıklık Tedavisi- Cilt Yenileme-Yüz Dolgusu - Ameliyatsız Burun Küçültme, Burun Şekillendirme, Ameliyatsız Ulthera Yüz Germe-Selülit Mezoterapisi, Saç Çıkartan Mezoterapi - Vasculer Kılcal Damar Tedavileri, Gspot Dolgusu, Radyofrekans İle Cilt Yenileme, Akne, Sivilce, Leke Tedavisi… </w:t>
      </w:r>
      <w:proofErr w:type="gramEnd"/>
      <w:r w:rsidRPr="003D6E99">
        <w:rPr>
          <w:rFonts w:eastAsia="Times New Roman"/>
          <w:i/>
          <w:color w:val="000000"/>
        </w:rPr>
        <w:t xml:space="preserve">Estetikchi Olarak bizim hedefimiz İstanbul ve Türkiye'nin en önemli Estetik ve Güzellik merkezlerinden biri haline gelmek olup bunun için tüm </w:t>
      </w:r>
      <w:proofErr w:type="gramStart"/>
      <w:r w:rsidRPr="003D6E99">
        <w:rPr>
          <w:rFonts w:eastAsia="Times New Roman"/>
          <w:i/>
          <w:color w:val="000000"/>
        </w:rPr>
        <w:t>imkanlarımızla</w:t>
      </w:r>
      <w:proofErr w:type="gramEnd"/>
      <w:r w:rsidRPr="003D6E99">
        <w:rPr>
          <w:rFonts w:eastAsia="Times New Roman"/>
          <w:i/>
          <w:color w:val="000000"/>
        </w:rPr>
        <w:t xml:space="preserve"> bıkmadan usanmadan yılmadan çalışmaktayız. Yurtdışındaki En son Trend Gelişmeleri ve Fuarları Takip Etmekteyiz. Bugüne kadar Kamboçya, Tayland, Amerika, Çin Halk Cumhuriyeti, Rusya, Malezya, Kırgızistan, Amman, Ukrayna, Moldova, Kıbrıs, Gürcistan, Birçok Defa Ziyaret Edildi. Bu ülkelerde Agrostoloji Bilimleri, Klasik Tıp Bilimleri ve Medikal Cihaz Bilimleri, Trainingler, Ar-Ge İnovasyon Süreci Başarılı Bir şekilde gerçekleştirildi. Bu amaçla Lazer Epilasyon, Göğüs Dolgusu, Dudak ve Yüz Dolguları, Kırışıklık Giderme, Uv Diş Beyazlatma, Ulthera İle Yüz Germe, Cilt Bakımı, Leke ve Akne tedavisi, Ozon Terapisi, Kılcal Damar Tedavisi, PRP ve Mezoterapi, Kalıcı Makyaj (Kaş ve Dudak kontürü) (Microbleeding),ve Birçok estetik uygulamaları yenilikler ile sunuyoruz. Merkezimizde her şeyden önce </w:t>
      </w:r>
      <w:r w:rsidRPr="003D6E99">
        <w:rPr>
          <w:rFonts w:eastAsia="Times New Roman"/>
          <w:i/>
          <w:color w:val="000000"/>
        </w:rPr>
        <w:lastRenderedPageBreak/>
        <w:t>müşterilerimizin sağlığına ve memnuniyetine öncelik veriyoruz…</w:t>
      </w:r>
      <w:r w:rsidRPr="003D6E99">
        <w:rPr>
          <w:rFonts w:eastAsiaTheme="minorHAnsi"/>
        </w:rPr>
        <w:t xml:space="preserve"> </w:t>
      </w:r>
      <w:r w:rsidRPr="003D6E99">
        <w:rPr>
          <w:rFonts w:eastAsia="Times New Roman"/>
          <w:i/>
          <w:color w:val="000000"/>
        </w:rPr>
        <w:t xml:space="preserve">- Yurt dışından gelecek hastaların her türlü ulaşım ve konaklama rezervasyonları tarafımızca yapılmaktadır. Dolgu için gelen hastalar İstanbul’da hava alanında karşılanır ve ulaşımları sağlanır. Günü birlik işlemlerdir. İstediğiniz zaman ülkenize dönebilirsiniz. Estetik alanındaki gelişmeler sonucunda ortaya çıkan yeni tedavi yöntemleri yaşlılığın belirtileriyle savaşmada etkilerini göstermişlerdir…” </w:t>
      </w:r>
      <w:r w:rsidRPr="003D6E99">
        <w:rPr>
          <w:rFonts w:eastAsia="Times New Roman"/>
          <w:color w:val="000000"/>
        </w:rPr>
        <w:t xml:space="preserve">gibi ifadelere ve </w:t>
      </w:r>
      <w:r w:rsidRPr="003D6E99">
        <w:rPr>
          <w:rFonts w:eastAsia="Times New Roman"/>
          <w:i/>
          <w:color w:val="000000"/>
        </w:rPr>
        <w:t>“Güzellik salonlarında lazer ve benzeri güzellik cihazları serbestleşti”</w:t>
      </w:r>
      <w:r w:rsidRPr="003D6E99">
        <w:rPr>
          <w:rFonts w:eastAsia="Times New Roman"/>
          <w:color w:val="000000"/>
        </w:rPr>
        <w:t xml:space="preserve"> gibi ifadelere, hastalara ait tedavi öncesi ve sonrası görüntülere ve hasta yorumlarına yer verildiği,</w:t>
      </w:r>
      <w:r w:rsidR="00835A10">
        <w:rPr>
          <w:rFonts w:eastAsia="Times New Roman"/>
          <w:color w:val="000000"/>
        </w:rPr>
        <w:t xml:space="preserve"> </w:t>
      </w:r>
      <w:r w:rsidRPr="003D6E99">
        <w:rPr>
          <w:rFonts w:eastAsia="Times New Roman"/>
        </w:rPr>
        <w:t xml:space="preserve">Kuruluşun isminin “Estetik Merkezi” olarak belirtildiği, </w:t>
      </w:r>
    </w:p>
    <w:p w:rsidR="00E94114" w:rsidRPr="003D6E99" w:rsidRDefault="00E94114" w:rsidP="003D6E99">
      <w:pPr>
        <w:outlineLvl w:val="3"/>
        <w:rPr>
          <w:rFonts w:eastAsia="Times New Roman"/>
          <w:color w:val="000000"/>
        </w:rPr>
      </w:pPr>
    </w:p>
    <w:p w:rsidR="00E94114" w:rsidRDefault="00A76955" w:rsidP="003D6E99">
      <w:pPr>
        <w:outlineLvl w:val="3"/>
        <w:rPr>
          <w:rFonts w:eastAsiaTheme="minorHAnsi"/>
        </w:rPr>
      </w:pPr>
      <w:hyperlink r:id="rId67" w:history="1">
        <w:r w:rsidR="00E94114" w:rsidRPr="003D6E99">
          <w:rPr>
            <w:rFonts w:eastAsiaTheme="minorHAnsi"/>
            <w:color w:val="0563C1" w:themeColor="hyperlink"/>
            <w:u w:val="single"/>
          </w:rPr>
          <w:t>https://www.facebook.com/Estetikchi/</w:t>
        </w:r>
      </w:hyperlink>
      <w:r w:rsidR="00E94114" w:rsidRPr="003D6E99">
        <w:rPr>
          <w:rFonts w:eastAsiaTheme="minorHAnsi"/>
        </w:rPr>
        <w:t xml:space="preserve"> adresli internet sitesinin 19.04.2017 tarihli görünümünde hastalara ait tedavi öncesi ve sonrası görüntülere ve </w:t>
      </w:r>
      <w:r w:rsidR="00E94114" w:rsidRPr="003D6E99">
        <w:rPr>
          <w:rFonts w:eastAsiaTheme="minorHAnsi"/>
          <w:i/>
        </w:rPr>
        <w:t>“Ameliyatsız yüz germe 2500TL”</w:t>
      </w:r>
      <w:r w:rsidR="00E94114" w:rsidRPr="003D6E99">
        <w:rPr>
          <w:rFonts w:eastAsiaTheme="minorHAnsi"/>
        </w:rPr>
        <w:t xml:space="preserve"> şeklinde tıbbi işlemlere ilişkin fiyat bilgisine yer verildiği,</w:t>
      </w:r>
      <w:r w:rsidR="003D6E99">
        <w:rPr>
          <w:rFonts w:eastAsiaTheme="minorHAnsi"/>
        </w:rPr>
        <w:t xml:space="preserve"> </w:t>
      </w:r>
      <w:r w:rsidR="00E94114" w:rsidRPr="003D6E99">
        <w:rPr>
          <w:rFonts w:eastAsiaTheme="minorHAnsi"/>
        </w:rPr>
        <w:t>tespit edilmiştir.</w:t>
      </w:r>
    </w:p>
    <w:p w:rsidR="003D6E99" w:rsidRPr="003D6E99" w:rsidRDefault="003D6E99" w:rsidP="003D6E99">
      <w:pPr>
        <w:outlineLvl w:val="3"/>
        <w:rPr>
          <w:rFonts w:eastAsia="Times New Roman"/>
          <w:b/>
        </w:rPr>
      </w:pPr>
    </w:p>
    <w:p w:rsidR="00E94114" w:rsidRPr="003D6E99" w:rsidRDefault="00E94114" w:rsidP="00835A10">
      <w:pPr>
        <w:outlineLvl w:val="3"/>
        <w:rPr>
          <w:rFonts w:eastAsia="Times New Roman"/>
        </w:rPr>
      </w:pPr>
      <w:proofErr w:type="gramStart"/>
      <w:r w:rsidRPr="003D6E99">
        <w:rPr>
          <w:rFonts w:eastAsiaTheme="minorHAnsi"/>
          <w:b/>
        </w:rPr>
        <w:t xml:space="preserve">Değerlendirme/Karar: </w:t>
      </w:r>
      <w:hyperlink r:id="rId68" w:history="1">
        <w:r w:rsidRPr="003D6E99">
          <w:rPr>
            <w:rFonts w:eastAsiaTheme="minorHAnsi"/>
            <w:color w:val="0563C1" w:themeColor="hyperlink"/>
            <w:u w:val="single"/>
          </w:rPr>
          <w:t>http://estetikchi.blogspot.com.tr/2016/11/</w:t>
        </w:r>
      </w:hyperlink>
      <w:r w:rsidRPr="003D6E99">
        <w:rPr>
          <w:rFonts w:eastAsia="Times New Roman"/>
          <w:color w:val="000000"/>
        </w:rPr>
        <w:t xml:space="preserve"> adresli internet sitesinin 19.04.2017 tarihli görünümünde;</w:t>
      </w:r>
      <w:r w:rsidR="00835A10">
        <w:rPr>
          <w:rFonts w:eastAsia="Times New Roman"/>
          <w:color w:val="000000"/>
        </w:rPr>
        <w:t xml:space="preserve"> </w:t>
      </w:r>
      <w:r w:rsidRPr="003D6E99">
        <w:rPr>
          <w:rFonts w:eastAsia="Times New Roman"/>
          <w:color w:val="000000"/>
        </w:rPr>
        <w:t xml:space="preserve">Ana sayfada; </w:t>
      </w:r>
      <w:r w:rsidRPr="003D6E99">
        <w:rPr>
          <w:rFonts w:eastAsia="Times New Roman"/>
          <w:i/>
          <w:color w:val="000000"/>
        </w:rPr>
        <w:t xml:space="preserve">“Botoks, Dudak Dolgusu, Soprano Diod Lazer Epilasyon-Aquafıllıng - Aqualifting-Gögüs Dolgusu-Popo Büyütme - Kırışıklık Tedavisi- Cilt Yenileme-Yüz Dolgusu - Ameliyatsız Burun Küçültme, Burun Şekillendirme, Ameliyatsız Ulthera Yüz Germe-Selülit Mezoterapisi, Saç Çıkartan Mezoterapi - Vasculer Kılcal Damar Tedavileri, Gspot Dolgusu, Radyofrekans İle Cilt Yenileme, Akne, Sivilce, Leke Tedavisi… </w:t>
      </w:r>
      <w:proofErr w:type="gramEnd"/>
      <w:r w:rsidRPr="003D6E99">
        <w:rPr>
          <w:rFonts w:eastAsia="Times New Roman"/>
          <w:i/>
          <w:color w:val="000000"/>
        </w:rPr>
        <w:t xml:space="preserve">Estetikchi Olarak bizim hedefimiz İstanbul ve Türkiye'nin en önemli Estetik ve Güzellik merkezlerinden biri haline gelmek olup bunun için tüm </w:t>
      </w:r>
      <w:proofErr w:type="gramStart"/>
      <w:r w:rsidRPr="003D6E99">
        <w:rPr>
          <w:rFonts w:eastAsia="Times New Roman"/>
          <w:i/>
          <w:color w:val="000000"/>
        </w:rPr>
        <w:t>imkanlarımızla</w:t>
      </w:r>
      <w:proofErr w:type="gramEnd"/>
      <w:r w:rsidRPr="003D6E99">
        <w:rPr>
          <w:rFonts w:eastAsia="Times New Roman"/>
          <w:i/>
          <w:color w:val="000000"/>
        </w:rPr>
        <w:t xml:space="preserve"> bıkmadan usanmadan yılmadan çalışmaktayız. Yurtdışındaki En son Trend Gelişmeleri ve Fuarları Takip Etmekteyiz. Bugüne kadar Kamboçya, Tayland, Amerika, Çin Halk Cumhuriyeti, Rusya, Malezya, Kırgızistan, Amman, Ukrayna, Moldova, Kıbrıs, Gürcistan, Birçok Defa Ziyaret Edildi. Bu ülkelerde Agrostoloji Bilimleri, Klasik Tıp Bilimleri ve Medikal Cihaz Bilimleri, Trainingler, Ar-Ge İnovasyon Süreci Başarılı Bir şekilde gerçekleştirildi. Bu amaçla Lazer Epilasyon, Göğüs Dolgusu, Dudak ve Yüz Dolguları, Kırışıklık Giderme, Uv Diş Beyazlatma, Ulthera İle Yüz Germe, Cilt Bakımı, Leke ve Akne tedavisi, Ozon Terapisi, Kılcal Damar Tedavisi, PRP ve Mezoterapi, Kalıcı Makyaj (Kaş ve Dudak kontürü) (Microbleeding),ve Birçok estetik uygulamaları yenilikler ile sunuyoruz. Merkezimizde her şeyden önce müşterilerimizin sağlığına ve memnuniyetine öncelik veriyoruz…</w:t>
      </w:r>
      <w:r w:rsidRPr="003D6E99">
        <w:rPr>
          <w:rFonts w:eastAsiaTheme="minorHAnsi"/>
        </w:rPr>
        <w:t xml:space="preserve"> </w:t>
      </w:r>
      <w:r w:rsidRPr="003D6E99">
        <w:rPr>
          <w:rFonts w:eastAsia="Times New Roman"/>
          <w:i/>
          <w:color w:val="000000"/>
        </w:rPr>
        <w:t xml:space="preserve">- Yurt dışından gelecek hastaların her türlü ulaşım ve konaklama rezervasyonları tarafımızca yapılmaktadır. Dolgu için gelen hastalar İstanbul’da hava alanında karşılanır ve ulaşımları sağlanır. Günü birlik işlemlerdir. İstediğiniz zaman ülkenize dönebilirsiniz. </w:t>
      </w:r>
      <w:proofErr w:type="gramStart"/>
      <w:r w:rsidRPr="003D6E99">
        <w:rPr>
          <w:rFonts w:eastAsia="Times New Roman"/>
          <w:i/>
          <w:color w:val="000000"/>
        </w:rPr>
        <w:t xml:space="preserve">Estetik alanındaki gelişmeler sonucunda ortaya çıkan yeni tedavi yöntemleri yaşlılığın belirtileriyle savaşmada etkilerini göstermişlerdir…” </w:t>
      </w:r>
      <w:r w:rsidRPr="003D6E99">
        <w:rPr>
          <w:rFonts w:eastAsia="Times New Roman"/>
          <w:color w:val="000000"/>
        </w:rPr>
        <w:t xml:space="preserve">gibi ifadelere ve </w:t>
      </w:r>
      <w:r w:rsidRPr="003D6E99">
        <w:rPr>
          <w:rFonts w:eastAsia="Times New Roman"/>
          <w:i/>
          <w:color w:val="000000"/>
        </w:rPr>
        <w:t>“Güzellik salonlarında lazer ve benzeri güzellik cihazları serbestleşti”</w:t>
      </w:r>
      <w:r w:rsidRPr="003D6E99">
        <w:rPr>
          <w:rFonts w:eastAsia="Times New Roman"/>
          <w:color w:val="000000"/>
        </w:rPr>
        <w:t xml:space="preserve"> gibi gerçeği yansıtmayan ifadelere, hastalara ait tedavi öncesi ve sonrası görüntülere ve hasta yorumlarına yer verildiği,</w:t>
      </w:r>
      <w:r w:rsidR="00835A10">
        <w:rPr>
          <w:rFonts w:eastAsia="Times New Roman"/>
          <w:color w:val="000000"/>
        </w:rPr>
        <w:t xml:space="preserve"> </w:t>
      </w:r>
      <w:r w:rsidRPr="003D6E99">
        <w:rPr>
          <w:rFonts w:eastAsia="Times New Roman"/>
        </w:rPr>
        <w:t>Kuruluşun isminin “Estetik Merkezi” olarak belirtildiği, oysa ilgili mevzuatta bu şekilde bir sağlık kuruluşu türünün tanımlı olmadığı; işyerinin ruhsatsız ve yetkisiz biçimde faaliyet gösterdiği,</w:t>
      </w:r>
      <w:proofErr w:type="gramEnd"/>
    </w:p>
    <w:p w:rsidR="00E94114" w:rsidRPr="003D6E99" w:rsidRDefault="00E94114" w:rsidP="003D6E99">
      <w:pPr>
        <w:outlineLvl w:val="3"/>
        <w:rPr>
          <w:rFonts w:eastAsia="Times New Roman"/>
          <w:color w:val="000000"/>
        </w:rPr>
      </w:pPr>
    </w:p>
    <w:p w:rsidR="00E94114" w:rsidRPr="003D6E99" w:rsidRDefault="00A76955" w:rsidP="003D6E99">
      <w:pPr>
        <w:outlineLvl w:val="3"/>
        <w:rPr>
          <w:rFonts w:eastAsia="Times New Roman"/>
          <w:bCs/>
          <w:iCs/>
        </w:rPr>
      </w:pPr>
      <w:hyperlink r:id="rId69" w:history="1">
        <w:r w:rsidR="00E94114" w:rsidRPr="003D6E99">
          <w:rPr>
            <w:rFonts w:eastAsiaTheme="minorHAnsi"/>
            <w:color w:val="0563C1" w:themeColor="hyperlink"/>
            <w:u w:val="single"/>
          </w:rPr>
          <w:t>https://www.facebook.com/Estetikchi/</w:t>
        </w:r>
      </w:hyperlink>
      <w:r w:rsidR="00E94114" w:rsidRPr="003D6E99">
        <w:rPr>
          <w:rFonts w:eastAsiaTheme="minorHAnsi"/>
        </w:rPr>
        <w:t xml:space="preserve"> adresli internet sitesinin 19.04.2017 tarihli görünümünde hastalara ait tedavi öncesi ve sonrası görüntülere ve </w:t>
      </w:r>
      <w:r w:rsidR="00E94114" w:rsidRPr="003D6E99">
        <w:rPr>
          <w:rFonts w:eastAsiaTheme="minorHAnsi"/>
          <w:i/>
        </w:rPr>
        <w:t>“Ameliyatsız yüz germe 2500TL”</w:t>
      </w:r>
      <w:r w:rsidR="00E94114" w:rsidRPr="003D6E99">
        <w:rPr>
          <w:rFonts w:eastAsiaTheme="minorHAnsi"/>
        </w:rPr>
        <w:t xml:space="preserve"> şeklinde tıbbi işlemlere ilişkin fiyat bilgisine yer verildiği,</w:t>
      </w:r>
      <w:r w:rsidR="00835A10">
        <w:rPr>
          <w:rFonts w:eastAsiaTheme="minorHAnsi"/>
        </w:rPr>
        <w:t xml:space="preserve"> </w:t>
      </w:r>
      <w:r w:rsidR="00E94114" w:rsidRPr="003D6E99">
        <w:rPr>
          <w:rFonts w:eastAsia="Times New Roman"/>
          <w:i/>
          <w:color w:val="000000"/>
        </w:rPr>
        <w:t>“Botoks, Dudak Dolgusu, Lazer Epilasyon, Göğüs Dolgusu, Popo Büyütme, Kırışıklık Tedavisi, Yüz Dolgusu, Ameliyatsız Burun Küçültme, Burun Şekillendirme, Ameliyatsız Ulthera, Yüz Germe, Selülit Mezoterapisi, Saç Çıkartan Mezoterapi, Vasculer Kılcal Damar Tedavileri, Gspot Dolgusu, Akne, Sivilce, Leke Tedavisi”</w:t>
      </w:r>
      <w:r w:rsidR="00E94114" w:rsidRPr="003D6E99">
        <w:rPr>
          <w:rFonts w:eastAsia="Times New Roman"/>
          <w:color w:val="000000"/>
        </w:rPr>
        <w:t xml:space="preserve"> gibi tıbbi işlemlerin bu alanda uzman hekimlerce yapılması gerektiği, şahsın hekim olmamasına karşın şahıs tarafından söz konusu işlemlerin yapıldığı, bu suretle yetki </w:t>
      </w:r>
      <w:proofErr w:type="gramStart"/>
      <w:r w:rsidR="00E94114" w:rsidRPr="003D6E99">
        <w:rPr>
          <w:rFonts w:eastAsia="Times New Roman"/>
          <w:color w:val="000000"/>
        </w:rPr>
        <w:t>dahilinde</w:t>
      </w:r>
      <w:proofErr w:type="gramEnd"/>
      <w:r w:rsidR="00E94114" w:rsidRPr="003D6E99">
        <w:rPr>
          <w:rFonts w:eastAsia="Times New Roman"/>
          <w:color w:val="000000"/>
        </w:rPr>
        <w:t xml:space="preserve"> olmayan tıbbi işlemler </w:t>
      </w:r>
      <w:r w:rsidR="00E94114" w:rsidRPr="003D6E99">
        <w:rPr>
          <w:rFonts w:eastAsia="Times New Roman"/>
          <w:bCs/>
          <w:iCs/>
        </w:rPr>
        <w:t>yapılarak benzer alanda hizmet veren hekimler açısından haksız rekabete yol açıldığı, tüketicilerin yanıltıldığı ve tecrübe ile bilgi eksikliklerinin istismar edildiği,</w:t>
      </w:r>
      <w:r w:rsidR="00835A10">
        <w:rPr>
          <w:rFonts w:eastAsia="Times New Roman"/>
          <w:bCs/>
          <w:iCs/>
        </w:rPr>
        <w:t xml:space="preserve"> </w:t>
      </w:r>
      <w:r w:rsidR="00E94114" w:rsidRPr="003D6E99">
        <w:rPr>
          <w:rFonts w:eastAsia="Times New Roman"/>
          <w:bCs/>
          <w:iCs/>
        </w:rPr>
        <w:t xml:space="preserve">Diğer taraftan, sağlık meslek </w:t>
      </w:r>
      <w:r w:rsidR="00E94114" w:rsidRPr="003D6E99">
        <w:rPr>
          <w:rFonts w:eastAsia="Times New Roman"/>
          <w:bCs/>
          <w:iCs/>
        </w:rPr>
        <w:lastRenderedPageBreak/>
        <w:t>mensupları tarafından dahi talep artırıcı ve tedavi yöntemlerini övücü tanıtım yapılamaz iken, inceleme konusu internet sitesinde, sağlık alanında yetkisi olmayan şahsın tabip tarafından uygulanması gereken tıbbi işlemlere yönelik reklam yapmasının ilgili mevzuata aykırılık teşkil ettiği ve yine tüketicileri yanıltıcı ve aldatıcı nitelikte olduğu,</w:t>
      </w:r>
      <w:r w:rsidR="00835A10">
        <w:rPr>
          <w:rFonts w:eastAsia="Times New Roman"/>
          <w:bCs/>
          <w:iCs/>
        </w:rPr>
        <w:t xml:space="preserve"> d</w:t>
      </w:r>
      <w:r w:rsidR="00E94114" w:rsidRPr="003D6E99">
        <w:rPr>
          <w:rFonts w:eastAsia="Times New Roman"/>
          <w:bCs/>
          <w:iCs/>
        </w:rPr>
        <w:t>olayısıyla söz konusu tanıtımların;</w:t>
      </w:r>
    </w:p>
    <w:p w:rsidR="00E94114" w:rsidRPr="003D6E99" w:rsidRDefault="00E94114" w:rsidP="003D6E99">
      <w:pPr>
        <w:outlineLvl w:val="3"/>
        <w:rPr>
          <w:rFonts w:eastAsia="Times New Roman"/>
          <w:bCs/>
          <w:iCs/>
        </w:rPr>
      </w:pPr>
    </w:p>
    <w:p w:rsidR="00E94114" w:rsidRPr="003D6E99" w:rsidRDefault="00E94114" w:rsidP="003D6E99">
      <w:pPr>
        <w:shd w:val="clear" w:color="auto" w:fill="FFFFFF"/>
        <w:tabs>
          <w:tab w:val="left" w:pos="0"/>
        </w:tabs>
        <w:rPr>
          <w:rFonts w:eastAsia="Times New Roman"/>
        </w:rPr>
      </w:pPr>
      <w:r w:rsidRPr="003D6E99">
        <w:rPr>
          <w:rFonts w:eastAsia="Times New Roman"/>
        </w:rPr>
        <w:t>- 1219 sayılı Tababet ve Şuabatı Sanatlarının Tarzı İcrasına Dair Kanun’un 1 ve 8 inci maddeleri,</w:t>
      </w:r>
    </w:p>
    <w:p w:rsidR="00E94114" w:rsidRPr="003D6E99" w:rsidRDefault="00E94114" w:rsidP="003D6E99">
      <w:pPr>
        <w:shd w:val="clear" w:color="auto" w:fill="FFFFFF"/>
        <w:tabs>
          <w:tab w:val="left" w:pos="0"/>
        </w:tabs>
        <w:rPr>
          <w:rFonts w:eastAsia="Times New Roman"/>
        </w:rPr>
      </w:pPr>
    </w:p>
    <w:p w:rsidR="00E94114" w:rsidRPr="003D6E99" w:rsidRDefault="00E94114" w:rsidP="003D6E99">
      <w:pPr>
        <w:shd w:val="clear" w:color="auto" w:fill="FFFFFF"/>
        <w:tabs>
          <w:tab w:val="left" w:pos="0"/>
        </w:tabs>
        <w:rPr>
          <w:rFonts w:eastAsia="Times New Roman"/>
        </w:rPr>
      </w:pPr>
      <w:r w:rsidRPr="003D6E99">
        <w:rPr>
          <w:rFonts w:eastAsia="Times New Roman"/>
        </w:rPr>
        <w:t>- Ticari Reklam ve Haksız Ticari Uygulamalar Yönetmeliğinin 5/1-b, 5/1-ğ, 7/1, 7/2, 7/3, 7/4, 7/5-b, 7/5-c, 26, 28, 29 ve 32 nci maddeleri,</w:t>
      </w:r>
    </w:p>
    <w:p w:rsidR="00E94114" w:rsidRPr="003D6E99" w:rsidRDefault="00E94114" w:rsidP="003D6E99">
      <w:pPr>
        <w:shd w:val="clear" w:color="auto" w:fill="FFFFFF"/>
        <w:tabs>
          <w:tab w:val="left" w:pos="0"/>
        </w:tabs>
        <w:rPr>
          <w:rFonts w:eastAsia="Times New Roman"/>
        </w:rPr>
      </w:pPr>
    </w:p>
    <w:p w:rsidR="00E94114" w:rsidRPr="003D6E99" w:rsidRDefault="00E94114" w:rsidP="003D6E99">
      <w:pPr>
        <w:contextualSpacing/>
        <w:rPr>
          <w:rFonts w:eastAsia="Times New Roman"/>
        </w:rPr>
      </w:pPr>
      <w:r w:rsidRPr="003D6E99">
        <w:rPr>
          <w:rFonts w:eastAsia="Times New Roman"/>
        </w:rPr>
        <w:t>-  6502 sayılı Tüketicinin Korunması Hakkında Kanun’un 61 inci maddesi</w:t>
      </w:r>
    </w:p>
    <w:p w:rsidR="00E94114" w:rsidRPr="003D6E99" w:rsidRDefault="00E94114" w:rsidP="003D6E99">
      <w:pPr>
        <w:contextualSpacing/>
        <w:rPr>
          <w:rFonts w:eastAsia="Times New Roman"/>
          <w:bCs/>
        </w:rPr>
      </w:pPr>
    </w:p>
    <w:p w:rsidR="00E94114" w:rsidRPr="003D6E99" w:rsidRDefault="00E94114" w:rsidP="003D6E99">
      <w:pPr>
        <w:shd w:val="clear" w:color="auto" w:fill="FFFFFF"/>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Buna göre, reklam veren</w:t>
      </w:r>
      <w:r w:rsidRPr="003D6E99">
        <w:rPr>
          <w:rFonts w:eastAsia="Times New Roman"/>
          <w:b/>
        </w:rPr>
        <w:t xml:space="preserve"> Tayfun YURDAKUL </w:t>
      </w:r>
      <w:r w:rsidRPr="003D6E99">
        <w:rPr>
          <w:rFonts w:eastAsia="Times New Roman"/>
        </w:rPr>
        <w:t xml:space="preserve">hakkında, </w:t>
      </w:r>
      <w:r w:rsidRPr="003D6E99">
        <w:rPr>
          <w:rFonts w:eastAsia="Times New Roman"/>
          <w:color w:val="000000"/>
        </w:rPr>
        <w:t>6502 sayılı Kanun’un 63 üncü ve 77/12 nci maddeleri uyarınca</w:t>
      </w:r>
      <w:r w:rsidRPr="003D6E99">
        <w:rPr>
          <w:rFonts w:eastAsia="Times New Roman"/>
          <w:b/>
          <w:color w:val="000000"/>
        </w:rPr>
        <w:t xml:space="preserve"> </w:t>
      </w:r>
      <w:r w:rsidRPr="003D6E99">
        <w:rPr>
          <w:rFonts w:eastAsia="Times New Roman"/>
          <w:b/>
        </w:rPr>
        <w:t>60.353 TL (Altmışbinüçyüzelliüç Türk Lirası) idari para ve anılan reklamları durdurma cezaları</w:t>
      </w:r>
      <w:r w:rsidRPr="003D6E99">
        <w:rPr>
          <w:rFonts w:eastAsia="Times New Roman"/>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color w:val="000000"/>
          <w:highlight w:val="yellow"/>
        </w:rPr>
      </w:pPr>
    </w:p>
    <w:p w:rsidR="00E94114" w:rsidRPr="003D6E99" w:rsidRDefault="00E94114" w:rsidP="003D6E99">
      <w:pPr>
        <w:rPr>
          <w:rFonts w:eastAsia="Times New Roman"/>
          <w:b/>
        </w:rPr>
      </w:pPr>
      <w:r w:rsidRPr="003D6E99">
        <w:rPr>
          <w:rFonts w:eastAsia="Times New Roman"/>
          <w:b/>
        </w:rPr>
        <w:t>24)</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2016/3973</w:t>
      </w:r>
    </w:p>
    <w:p w:rsidR="00E94114" w:rsidRPr="003D6E99" w:rsidRDefault="00E94114" w:rsidP="003D6E99">
      <w:pPr>
        <w:rPr>
          <w:rFonts w:eastAsia="Times New Roman"/>
          <w:b/>
        </w:rPr>
      </w:pPr>
    </w:p>
    <w:p w:rsidR="00E94114" w:rsidRPr="003D6E99" w:rsidRDefault="00E94114" w:rsidP="003D6E99">
      <w:pPr>
        <w:rPr>
          <w:rFonts w:eastAsia="Times New Roman"/>
          <w:b/>
          <w:bCs/>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rPr>
        <w:t>M. Barış MUSLU</w:t>
      </w:r>
    </w:p>
    <w:p w:rsidR="00E94114" w:rsidRPr="003D6E99" w:rsidRDefault="00E94114" w:rsidP="003D6E99">
      <w:pPr>
        <w:rPr>
          <w:rFonts w:eastAsia="Times New Roman"/>
          <w:b/>
        </w:rPr>
      </w:pPr>
    </w:p>
    <w:p w:rsidR="00E94114" w:rsidRPr="003D6E99" w:rsidRDefault="00E94114" w:rsidP="003D6E99">
      <w:pPr>
        <w:tabs>
          <w:tab w:val="left" w:pos="0"/>
        </w:tabs>
        <w:rPr>
          <w:rFonts w:eastAsiaTheme="minorHAnsi"/>
          <w:i/>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heme="minorHAnsi"/>
        </w:rPr>
        <w:t xml:space="preserve"> </w:t>
      </w:r>
      <w:hyperlink r:id="rId70" w:history="1">
        <w:r w:rsidRPr="003D6E99">
          <w:rPr>
            <w:rFonts w:eastAsiaTheme="minorHAnsi"/>
            <w:color w:val="0563C1" w:themeColor="hyperlink"/>
            <w:u w:val="single"/>
          </w:rPr>
          <w:t>http://neuroformat.com/</w:t>
        </w:r>
      </w:hyperlink>
      <w:r w:rsidRPr="003D6E99">
        <w:rPr>
          <w:rFonts w:eastAsiaTheme="minorHAnsi"/>
        </w:rPr>
        <w:t xml:space="preserve"> adresli internet sitesinde yer alan tanıtımlar.</w:t>
      </w:r>
    </w:p>
    <w:p w:rsidR="00E94114" w:rsidRPr="003D6E99" w:rsidRDefault="00E94114" w:rsidP="003D6E99">
      <w:pPr>
        <w:tabs>
          <w:tab w:val="left" w:pos="0"/>
        </w:tabs>
        <w:rPr>
          <w:rFonts w:eastAsia="Times New Roman"/>
          <w:b/>
        </w:rPr>
      </w:pPr>
    </w:p>
    <w:p w:rsidR="00E94114" w:rsidRPr="003D6E99" w:rsidRDefault="00E94114" w:rsidP="003D6E99">
      <w:pPr>
        <w:tabs>
          <w:tab w:val="left" w:pos="0"/>
        </w:tabs>
        <w:rPr>
          <w:rFonts w:eastAsia="Times New Roman"/>
        </w:rPr>
      </w:pPr>
      <w:r w:rsidRPr="003D6E99">
        <w:rPr>
          <w:rFonts w:eastAsia="Times New Roman"/>
          <w:b/>
        </w:rPr>
        <w:t>Reklam Yayın Tarihi:</w:t>
      </w:r>
      <w:r w:rsidRPr="003D6E99">
        <w:rPr>
          <w:rFonts w:eastAsia="Times New Roman"/>
        </w:rPr>
        <w:t xml:space="preserve"> 27.01.2017, 09.03.2017</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rPr>
        <w:t>Reklamın Yayınlandığı Mecra:</w:t>
      </w:r>
      <w:r w:rsidRPr="003D6E99">
        <w:rPr>
          <w:rFonts w:eastAsia="Times New Roman"/>
        </w:rPr>
        <w:t xml:space="preserve"> İ</w:t>
      </w:r>
      <w:r w:rsidRPr="003D6E99">
        <w:rPr>
          <w:rFonts w:eastAsiaTheme="minorHAnsi"/>
        </w:rPr>
        <w:t>nternet</w:t>
      </w:r>
    </w:p>
    <w:p w:rsidR="00E94114" w:rsidRPr="003D6E99" w:rsidRDefault="00E94114" w:rsidP="003D6E99">
      <w:pPr>
        <w:rPr>
          <w:rFonts w:eastAsia="Times New Roman"/>
        </w:rPr>
      </w:pPr>
    </w:p>
    <w:p w:rsidR="00E94114" w:rsidRPr="003D6E99" w:rsidRDefault="00E94114" w:rsidP="00835A10">
      <w:pPr>
        <w:rPr>
          <w:rFonts w:eastAsiaTheme="minorHAnsi"/>
        </w:rPr>
      </w:pPr>
      <w:r w:rsidRPr="003D6E99">
        <w:rPr>
          <w:rFonts w:eastAsia="Times New Roman"/>
          <w:b/>
        </w:rPr>
        <w:t xml:space="preserve">Tespitler: </w:t>
      </w:r>
      <w:hyperlink r:id="rId71" w:history="1">
        <w:r w:rsidRPr="003D6E99">
          <w:rPr>
            <w:rFonts w:eastAsiaTheme="minorHAnsi"/>
            <w:color w:val="0563C1" w:themeColor="hyperlink"/>
            <w:u w:val="single"/>
          </w:rPr>
          <w:t>http://neuroformat.com/</w:t>
        </w:r>
      </w:hyperlink>
      <w:hyperlink r:id="rId72" w:history="1"/>
      <w:r w:rsidRPr="003D6E99">
        <w:rPr>
          <w:rFonts w:eastAsiaTheme="minorHAnsi"/>
        </w:rPr>
        <w:t xml:space="preserve"> adresli internet sitesinin 27.01.2017 ve 09.03.2017 tarihli görünümlerinde</w:t>
      </w:r>
      <w:r w:rsidRPr="003D6E99">
        <w:rPr>
          <w:rFonts w:eastAsiaTheme="minorHAnsi"/>
          <w:color w:val="000000"/>
        </w:rPr>
        <w:t xml:space="preserve">; </w:t>
      </w:r>
      <w:r w:rsidRPr="003D6E99">
        <w:rPr>
          <w:rFonts w:eastAsiaTheme="minorHAnsi"/>
          <w:i/>
        </w:rPr>
        <w:t>“Birebir hizmetler; Korku ve kaygı yönetimi. Korku ve kaygılar mutsuzluğumuzu engelleyen en büyük nedenlerin başında geliyor. İdeal kilonuza ulaşmak, yine çeşitli diyetler sonuç vermediyse, ya da kilolarınızı kısa bir sürede geri aldıysanız, bilinçaltınızı yanınıza almanız gerekiyor. NeuroFormat çok hızlı ve etkilidir! Mesela 30 senedir süren bir uçak korkusu…”,</w:t>
      </w:r>
      <w:r w:rsidRPr="003D6E99">
        <w:rPr>
          <w:rFonts w:eastAsiaTheme="minorHAnsi"/>
        </w:rPr>
        <w:t xml:space="preserve"> “Kitaplarımız” başlığı altında “Beynine Format At” isimli kitaba ilişkin olarak; </w:t>
      </w:r>
      <w:r w:rsidRPr="003D6E99">
        <w:rPr>
          <w:rFonts w:eastAsiaTheme="minorHAnsi"/>
          <w:i/>
        </w:rPr>
        <w:t xml:space="preserve">“Bütün korkularınızdan arınacak, fobilerinizden, sigara bağımlılığından, kilolarınızdan kurtulacak; kronik ağrılarınıza… </w:t>
      </w:r>
      <w:proofErr w:type="gramStart"/>
      <w:r w:rsidRPr="003D6E99">
        <w:rPr>
          <w:rFonts w:eastAsiaTheme="minorHAnsi"/>
          <w:i/>
        </w:rPr>
        <w:t>son</w:t>
      </w:r>
      <w:proofErr w:type="gramEnd"/>
      <w:r w:rsidRPr="003D6E99">
        <w:rPr>
          <w:rFonts w:eastAsiaTheme="minorHAnsi"/>
          <w:i/>
        </w:rPr>
        <w:t xml:space="preserve"> vereceksiniz. Hem de gayet bilimsel, etkin ve sistematik bir yöntemle. Çoğu durumda dakikalar içinde</w:t>
      </w:r>
      <w:proofErr w:type="gramStart"/>
      <w:r w:rsidRPr="003D6E99">
        <w:rPr>
          <w:rFonts w:eastAsiaTheme="minorHAnsi"/>
          <w:i/>
        </w:rPr>
        <w:t>!...</w:t>
      </w:r>
      <w:proofErr w:type="gramEnd"/>
      <w:r w:rsidRPr="003D6E99">
        <w:rPr>
          <w:rFonts w:eastAsiaTheme="minorHAnsi"/>
          <w:i/>
        </w:rPr>
        <w:t xml:space="preserve"> Kilo sorunlarından diyabete, yüksek tansiyondan romatizmaya, alerjilerden kalp krizine ve hatta kansere kadar tüm hastalıklar beynimizde bir şalterin yukarı kalkmasıyla başlıyor. Ben şimdi size o şalteri geri indirmenin yöntemini anlatacağım.”</w:t>
      </w:r>
      <w:r w:rsidRPr="003D6E99">
        <w:rPr>
          <w:rFonts w:eastAsiaTheme="minorHAnsi"/>
        </w:rPr>
        <w:t xml:space="preserve"> şeklindeki ifadelere, ana sayfada “Neuroformat ile kamera önünde korku geçirmek” isimli videoda;</w:t>
      </w:r>
      <w:r w:rsidRPr="003D6E99">
        <w:rPr>
          <w:rFonts w:eastAsiaTheme="minorHAnsi"/>
          <w:i/>
        </w:rPr>
        <w:t xml:space="preserve"> “…bana sorarlar nasıl bu kadar kısa zamanda böyle hayvan fobileri, kedi fobileri geçebiliyor diye. Aslında çok da zor değil…”</w:t>
      </w:r>
      <w:r w:rsidRPr="003D6E99">
        <w:rPr>
          <w:rFonts w:eastAsiaTheme="minorHAnsi"/>
        </w:rPr>
        <w:t xml:space="preserve"> gibi ifadelerle birlikte kedi fobisine ilişkin yapılan uygulama görüntülerine yer verildiği, Neuroformat yorumları başlığı altındaki videoda; </w:t>
      </w:r>
      <w:r w:rsidRPr="003D6E99">
        <w:rPr>
          <w:rFonts w:eastAsiaTheme="minorHAnsi"/>
          <w:i/>
        </w:rPr>
        <w:t>“… 2 güzel gün geçirdim burada bir kedi fobisinden kurtuldum…”</w:t>
      </w:r>
      <w:r w:rsidRPr="003D6E99">
        <w:rPr>
          <w:rFonts w:eastAsiaTheme="minorHAnsi"/>
        </w:rPr>
        <w:t xml:space="preserve"> şeklinde yorumlara yer verildiği tespit edilmiştir.</w:t>
      </w:r>
    </w:p>
    <w:p w:rsidR="00E94114" w:rsidRPr="003D6E99" w:rsidRDefault="00E94114" w:rsidP="003D6E99">
      <w:pPr>
        <w:outlineLvl w:val="3"/>
        <w:rPr>
          <w:rFonts w:eastAsia="Times New Roman"/>
          <w:b/>
        </w:rPr>
      </w:pPr>
    </w:p>
    <w:p w:rsidR="00E94114" w:rsidRPr="003D6E99" w:rsidRDefault="00E94114" w:rsidP="00835A10">
      <w:pPr>
        <w:rPr>
          <w:rFonts w:eastAsia="Times New Roman"/>
        </w:rPr>
      </w:pPr>
      <w:r w:rsidRPr="003D6E99">
        <w:rPr>
          <w:rFonts w:eastAsia="Times New Roman"/>
          <w:b/>
        </w:rPr>
        <w:t xml:space="preserve">Değerlendirme/Karar: </w:t>
      </w:r>
      <w:r w:rsidRPr="003D6E99">
        <w:rPr>
          <w:rFonts w:eastAsia="Times New Roman"/>
        </w:rPr>
        <w:t>22.05.2014 tarihli ve 29007 sayılı Sağlık Meslek Mensupları ile Sağlık Hizmetlerinde Çalışan Diğer Meslek Mensuplarının İş ve Görev Tanımlarına Dair Yönetmelik kapsamında, “klinik psikolog”</w:t>
      </w:r>
      <w:r w:rsidR="00835A10">
        <w:rPr>
          <w:rFonts w:eastAsia="Times New Roman"/>
        </w:rPr>
        <w:t xml:space="preserve"> </w:t>
      </w:r>
      <w:r w:rsidRPr="003D6E99">
        <w:rPr>
          <w:rFonts w:eastAsia="Times New Roman"/>
        </w:rPr>
        <w:t xml:space="preserve">ve “psikolog” olan meslek mensuplarının görev alanları </w:t>
      </w:r>
      <w:r w:rsidRPr="003D6E99">
        <w:rPr>
          <w:rFonts w:eastAsia="Times New Roman"/>
        </w:rPr>
        <w:lastRenderedPageBreak/>
        <w:t>tanımlanmıştır. Klinik psikologların ilgili uzman tabibin teşhisine ve tedavi için yönlendirmesine bağlı olmadan psikoterapi yapabilecekleri hastalık olmayan durumlar ise aynı Yönetmeliğin Ek-1/A kısmında belirtilmiştir.</w:t>
      </w:r>
    </w:p>
    <w:p w:rsidR="00E94114" w:rsidRPr="003D6E99" w:rsidRDefault="00E94114" w:rsidP="003D6E99">
      <w:pPr>
        <w:contextualSpacing/>
        <w:outlineLvl w:val="3"/>
        <w:rPr>
          <w:rFonts w:eastAsia="Times New Roman"/>
        </w:rPr>
      </w:pPr>
    </w:p>
    <w:p w:rsidR="00E94114" w:rsidRPr="003D6E99" w:rsidRDefault="00E94114" w:rsidP="003D6E99">
      <w:pPr>
        <w:contextualSpacing/>
        <w:outlineLvl w:val="3"/>
        <w:rPr>
          <w:rFonts w:eastAsia="Times New Roman"/>
        </w:rPr>
      </w:pPr>
      <w:r w:rsidRPr="003D6E99">
        <w:rPr>
          <w:rFonts w:eastAsia="Times New Roman"/>
        </w:rPr>
        <w:t>Yine anılan yönetmeliğin “Sağlık Meslek Mensuplarının İş ve Görev Tanımları” başlıklı ek listesinde; “</w:t>
      </w:r>
      <w:r w:rsidRPr="003D6E99">
        <w:rPr>
          <w:rFonts w:eastAsia="Times New Roman"/>
          <w:b/>
          <w:bCs/>
          <w:i/>
        </w:rPr>
        <w:t xml:space="preserve">Klinik psikolog; </w:t>
      </w:r>
      <w:r w:rsidRPr="003D6E99">
        <w:rPr>
          <w:rFonts w:eastAsia="Times New Roman"/>
          <w:i/>
        </w:rPr>
        <w:t>a) Uluslararası Hastalık Sınıflandırma (ICD – 10) listesinde F00 ile F99 kodları arasında yer alan hastalıklarda ilgili uzman tabibin teşhisine ve tedavi için yönlendirmesine bağlı olarak, hastalara eğitimini aldığı </w:t>
      </w:r>
      <w:proofErr w:type="gramStart"/>
      <w:r w:rsidRPr="003D6E99">
        <w:rPr>
          <w:rFonts w:eastAsia="Times New Roman"/>
          <w:i/>
        </w:rPr>
        <w:t>terapi</w:t>
      </w:r>
      <w:proofErr w:type="gramEnd"/>
      <w:r w:rsidRPr="003D6E99">
        <w:rPr>
          <w:rFonts w:eastAsia="Times New Roman"/>
          <w:i/>
        </w:rPr>
        <w:t> ve psikolojik destek hizmetlerini verir…”</w:t>
      </w:r>
      <w:r w:rsidRPr="003D6E99">
        <w:rPr>
          <w:rFonts w:eastAsia="Times New Roman"/>
        </w:rPr>
        <w:t xml:space="preserve"> maddesi yer almakta olup, anılan kodlar arasında çeşitli fobiler (kedi fobisi, uçak fobisi), </w:t>
      </w:r>
      <w:r w:rsidRPr="003D6E99">
        <w:rPr>
          <w:rFonts w:eastAsia="Times New Roman"/>
          <w:shd w:val="clear" w:color="auto" w:fill="FFFFFF"/>
        </w:rPr>
        <w:t>tütün kullanımına bağlı ruhsal ve davranışsal bozukluklar (sigara bağımlılığı), yeme bozukluğu (</w:t>
      </w:r>
      <w:r w:rsidRPr="003D6E99">
        <w:rPr>
          <w:rFonts w:eastAsia="Times New Roman"/>
          <w:color w:val="333333"/>
          <w:shd w:val="clear" w:color="auto" w:fill="FFFFFF"/>
        </w:rPr>
        <w:t>obezite) gibi hastalıkların da yer aldığı dolayısıyla anılan hastalıkların tedavisinin ilgili alanda uzman tabiplerin yönlendirmesiyle klinik psikologlarca yapılması gerektiği,</w:t>
      </w:r>
    </w:p>
    <w:p w:rsidR="00E94114" w:rsidRPr="003D6E99" w:rsidRDefault="00E94114" w:rsidP="003D6E99">
      <w:pPr>
        <w:contextualSpacing/>
        <w:outlineLvl w:val="3"/>
        <w:rPr>
          <w:rFonts w:eastAsia="Times New Roman"/>
        </w:rPr>
      </w:pPr>
    </w:p>
    <w:p w:rsidR="00E94114" w:rsidRPr="003D6E99" w:rsidRDefault="00E94114" w:rsidP="003D6E99">
      <w:pPr>
        <w:contextualSpacing/>
        <w:outlineLvl w:val="3"/>
        <w:rPr>
          <w:rFonts w:eastAsia="Times New Roman"/>
        </w:rPr>
      </w:pPr>
      <w:proofErr w:type="gramStart"/>
      <w:r w:rsidRPr="003D6E99">
        <w:rPr>
          <w:rFonts w:eastAsia="Times New Roman"/>
        </w:rPr>
        <w:t xml:space="preserve">Bunlara karşın, şahsın doktor veya klinik psikolog gibi sağlık meslek mensubu olmamasına rağmen, yukarıda sayılan “korku, kaygı, çeşitli fobiler, fazla kilolardan kurtulma, sigara bağımlılığı, kronik ağrılar” gibi </w:t>
      </w:r>
      <w:r w:rsidRPr="003D6E99">
        <w:rPr>
          <w:rFonts w:eastAsia="Times New Roman"/>
          <w:color w:val="000000"/>
        </w:rPr>
        <w:t xml:space="preserve">“hastalık” olarak tanımlanan sorunların tedavilerine yönelik ifadelere yer verilmesinin ve anılan rahatsızlıkların </w:t>
      </w:r>
      <w:r w:rsidRPr="003D6E99">
        <w:rPr>
          <w:rFonts w:eastAsia="Times New Roman"/>
        </w:rPr>
        <w:t xml:space="preserve">neuroformat adı verilen bir yöntemle tedavi edildiğine ilişkin </w:t>
      </w:r>
      <w:r w:rsidRPr="003D6E99">
        <w:rPr>
          <w:rFonts w:eastAsia="Times New Roman"/>
          <w:color w:val="000000"/>
        </w:rPr>
        <w:t>tanıtımların ilgili mevzuata aykırı nitelikte olduğu,</w:t>
      </w:r>
      <w:proofErr w:type="gramEnd"/>
    </w:p>
    <w:p w:rsidR="00E94114" w:rsidRPr="003D6E99" w:rsidRDefault="00E94114" w:rsidP="003D6E99">
      <w:pPr>
        <w:contextualSpacing/>
        <w:outlineLvl w:val="3"/>
        <w:rPr>
          <w:rFonts w:eastAsia="Times New Roman"/>
        </w:rPr>
      </w:pPr>
    </w:p>
    <w:p w:rsidR="00E94114" w:rsidRPr="003D6E99" w:rsidRDefault="00E94114" w:rsidP="003D6E99">
      <w:pPr>
        <w:contextualSpacing/>
        <w:outlineLvl w:val="3"/>
        <w:rPr>
          <w:rFonts w:eastAsia="Times New Roman"/>
        </w:rPr>
      </w:pPr>
      <w:proofErr w:type="gramStart"/>
      <w:r w:rsidRPr="003D6E99">
        <w:rPr>
          <w:rFonts w:eastAsia="Times New Roman"/>
        </w:rPr>
        <w:t>Söz konusu iddiaların herkes üzerinde aynı etkiyi göstereceğine dair oluşturulan izlenimin doğruluğunun tıbben kanıtlanmasının mümkün olmadığı; diğer yandan şahsın yukarıda bahsi geçen tanıtımlarının tıp fakültesi mezunu olarak hasta tedavi etme yetkisi edinen ve hekimler için belirlenmiş reklam kurallarına uygun olarak mesleğini icra eden doktorlar açısından da haksız rekabet yarattığı, tüm bu durumların;</w:t>
      </w:r>
      <w:proofErr w:type="gramEnd"/>
    </w:p>
    <w:p w:rsidR="00E94114" w:rsidRPr="003D6E99" w:rsidRDefault="00E94114" w:rsidP="003D6E99">
      <w:pPr>
        <w:autoSpaceDE w:val="0"/>
        <w:autoSpaceDN w:val="0"/>
        <w:adjustRightInd w:val="0"/>
        <w:rPr>
          <w:rFonts w:eastAsia="Times New Roman"/>
          <w:color w:val="000000"/>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-1219 sayılı Tababet ve Şuabatı Sanatlarının Tarzı İcrasına Dair Kanun’un 1, 8, Ek-13 maddeleri,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 Tıbbi Deontoloji Tüzüğünün 8, 9 ve 39 uncu maddeleri,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 Sağlık Meslek Mensupları ile Sağlık Hizmetlerinde Çalışan Diğer Meslek Mensuplarının İş ve Görev Tanımlarına Dair Yönetmeliğin 5/c maddesi,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 Ticari Reklam ve Haksız Ticari Uygulamalar Yönetmeliğinin 7/1, 7/2, 7/3, 7/4, 7/5-b, 7/5-c 26 ve 32 nci maddeleri,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contextualSpacing/>
        <w:rPr>
          <w:rFonts w:eastAsia="Times New Roman"/>
        </w:rPr>
      </w:pPr>
      <w:r w:rsidRPr="003D6E99">
        <w:rPr>
          <w:rFonts w:eastAsia="Times New Roman"/>
        </w:rPr>
        <w:t>-  6502 sayılı Tüketicinin Korunması Hakkında Kanunun 61 inci maddesi</w:t>
      </w:r>
    </w:p>
    <w:p w:rsidR="00E94114" w:rsidRPr="003D6E99" w:rsidRDefault="00E94114" w:rsidP="003D6E99">
      <w:pPr>
        <w:contextualSpacing/>
        <w:rPr>
          <w:rFonts w:eastAsia="Times New Roman"/>
          <w:bCs/>
        </w:rPr>
      </w:pPr>
    </w:p>
    <w:p w:rsidR="00E94114" w:rsidRPr="003D6E99" w:rsidRDefault="00E94114" w:rsidP="003D6E99">
      <w:pPr>
        <w:shd w:val="clear" w:color="auto" w:fill="FFFFFF"/>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Buna göre, reklam veren</w:t>
      </w:r>
      <w:r w:rsidRPr="003D6E99">
        <w:rPr>
          <w:rFonts w:eastAsia="Times New Roman"/>
          <w:b/>
        </w:rPr>
        <w:t xml:space="preserve"> M. Barış MUSLU </w:t>
      </w:r>
      <w:r w:rsidRPr="003D6E99">
        <w:rPr>
          <w:rFonts w:eastAsia="Times New Roman"/>
        </w:rPr>
        <w:t xml:space="preserve">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rPr>
          <w:rFonts w:eastAsia="Times New Roman"/>
          <w:b/>
        </w:rPr>
      </w:pPr>
      <w:r w:rsidRPr="003D6E99">
        <w:rPr>
          <w:rFonts w:eastAsia="Times New Roman"/>
          <w:b/>
        </w:rPr>
        <w:t>25)</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2017/483</w:t>
      </w:r>
    </w:p>
    <w:p w:rsidR="00E94114" w:rsidRPr="003D6E99" w:rsidRDefault="00E94114" w:rsidP="003D6E99">
      <w:pPr>
        <w:rPr>
          <w:rFonts w:eastAsia="Times New Roman"/>
          <w:b/>
        </w:rPr>
      </w:pPr>
    </w:p>
    <w:p w:rsidR="00E94114" w:rsidRPr="003D6E99" w:rsidRDefault="00E94114" w:rsidP="003D6E99">
      <w:pPr>
        <w:rPr>
          <w:rFonts w:eastAsia="Times New Roman"/>
          <w:b/>
          <w:bCs/>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rPr>
        <w:t>Ayşe DEMİR (Estevision Güzellik Salonu)</w:t>
      </w:r>
    </w:p>
    <w:p w:rsidR="00E94114" w:rsidRPr="003D6E99" w:rsidRDefault="00E94114" w:rsidP="003D6E99">
      <w:pPr>
        <w:rPr>
          <w:rFonts w:eastAsia="Times New Roman"/>
          <w:b/>
        </w:rPr>
      </w:pPr>
    </w:p>
    <w:p w:rsidR="00E94114" w:rsidRPr="003D6E99" w:rsidRDefault="00E94114" w:rsidP="003D6E99">
      <w:pPr>
        <w:tabs>
          <w:tab w:val="left" w:pos="0"/>
        </w:tabs>
        <w:rPr>
          <w:rFonts w:eastAsiaTheme="minorHAnsi"/>
          <w:i/>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heme="minorHAnsi"/>
        </w:rPr>
        <w:t xml:space="preserve"> </w:t>
      </w:r>
      <w:hyperlink r:id="rId73" w:history="1">
        <w:r w:rsidRPr="003D6E99">
          <w:rPr>
            <w:rFonts w:eastAsiaTheme="minorHAnsi"/>
            <w:color w:val="0563C1" w:themeColor="hyperlink"/>
            <w:u w:val="single"/>
          </w:rPr>
          <w:t>www.estevision.com</w:t>
        </w:r>
      </w:hyperlink>
      <w:r w:rsidRPr="003D6E99">
        <w:rPr>
          <w:rFonts w:eastAsiaTheme="minorHAnsi"/>
        </w:rPr>
        <w:t xml:space="preserve"> ve </w:t>
      </w:r>
      <w:hyperlink r:id="rId74" w:history="1">
        <w:r w:rsidRPr="003D6E99">
          <w:rPr>
            <w:rFonts w:eastAsiaTheme="minorHAnsi"/>
            <w:color w:val="0563C1" w:themeColor="hyperlink"/>
            <w:u w:val="single"/>
          </w:rPr>
          <w:t>www.instagram.com/estevizyon/</w:t>
        </w:r>
      </w:hyperlink>
      <w:r w:rsidRPr="003D6E99">
        <w:rPr>
          <w:rFonts w:eastAsiaTheme="minorHAnsi"/>
        </w:rPr>
        <w:t xml:space="preserve"> adresli internet sitesinde yer alan tanıtımlar.</w:t>
      </w:r>
    </w:p>
    <w:p w:rsidR="00E94114" w:rsidRPr="003D6E99" w:rsidRDefault="00E94114" w:rsidP="003D6E99">
      <w:pPr>
        <w:tabs>
          <w:tab w:val="left" w:pos="0"/>
        </w:tabs>
        <w:rPr>
          <w:rFonts w:eastAsia="Times New Roman"/>
          <w:b/>
        </w:rPr>
      </w:pPr>
    </w:p>
    <w:p w:rsidR="00E94114" w:rsidRPr="003D6E99" w:rsidRDefault="00E94114" w:rsidP="003D6E99">
      <w:pPr>
        <w:tabs>
          <w:tab w:val="left" w:pos="0"/>
        </w:tabs>
        <w:rPr>
          <w:rFonts w:eastAsia="Times New Roman"/>
        </w:rPr>
      </w:pPr>
      <w:r w:rsidRPr="003D6E99">
        <w:rPr>
          <w:rFonts w:eastAsia="Times New Roman"/>
          <w:b/>
        </w:rPr>
        <w:t>Reklam Yayın Tarihi:</w:t>
      </w:r>
      <w:r w:rsidRPr="003D6E99">
        <w:rPr>
          <w:rFonts w:eastAsia="Times New Roman"/>
        </w:rPr>
        <w:t xml:space="preserve"> 16.05.2017</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rPr>
        <w:t>Yayınlandığı Mecra:</w:t>
      </w:r>
      <w:r w:rsidRPr="003D6E99">
        <w:rPr>
          <w:rFonts w:eastAsia="Times New Roman"/>
        </w:rPr>
        <w:t xml:space="preserve"> İ</w:t>
      </w:r>
      <w:r w:rsidRPr="003D6E99">
        <w:rPr>
          <w:rFonts w:eastAsiaTheme="minorHAnsi"/>
        </w:rPr>
        <w:t>nternet</w:t>
      </w:r>
    </w:p>
    <w:p w:rsidR="00E94114" w:rsidRPr="003D6E99" w:rsidRDefault="00E94114" w:rsidP="003D6E99">
      <w:pPr>
        <w:rPr>
          <w:rFonts w:eastAsia="Times New Roman"/>
        </w:rPr>
      </w:pPr>
    </w:p>
    <w:p w:rsidR="00E94114" w:rsidRPr="003D6E99" w:rsidRDefault="00E94114" w:rsidP="006F75D9">
      <w:pPr>
        <w:rPr>
          <w:rFonts w:eastAsiaTheme="minorHAnsi"/>
          <w:color w:val="333333"/>
          <w:shd w:val="clear" w:color="auto" w:fill="FFFFFF"/>
        </w:rPr>
      </w:pPr>
      <w:proofErr w:type="gramStart"/>
      <w:r w:rsidRPr="003D6E99">
        <w:rPr>
          <w:rFonts w:eastAsia="Times New Roman"/>
          <w:b/>
        </w:rPr>
        <w:t xml:space="preserve">Tespitler: </w:t>
      </w:r>
      <w:hyperlink r:id="rId75" w:history="1">
        <w:r w:rsidRPr="003D6E99">
          <w:rPr>
            <w:rFonts w:eastAsiaTheme="minorHAnsi"/>
            <w:color w:val="0563C1" w:themeColor="hyperlink"/>
            <w:u w:val="single"/>
          </w:rPr>
          <w:t>www.estevision.com</w:t>
        </w:r>
      </w:hyperlink>
      <w:r w:rsidRPr="003D6E99">
        <w:rPr>
          <w:rFonts w:eastAsiaTheme="minorHAnsi"/>
        </w:rPr>
        <w:t xml:space="preserve"> adresli internet sitesinin 16.05.2017 tarihli görünümünde</w:t>
      </w:r>
      <w:r w:rsidRPr="003D6E99">
        <w:rPr>
          <w:rFonts w:eastAsiaTheme="minorHAnsi"/>
          <w:color w:val="000000"/>
        </w:rPr>
        <w:t xml:space="preserve">; </w:t>
      </w:r>
      <w:r w:rsidRPr="003D6E99">
        <w:rPr>
          <w:rFonts w:eastAsiaTheme="minorHAnsi"/>
          <w:color w:val="333333"/>
          <w:shd w:val="clear" w:color="auto" w:fill="FFFFFF"/>
        </w:rPr>
        <w:t xml:space="preserve">Ana sayfada; </w:t>
      </w:r>
      <w:r w:rsidRPr="003D6E99">
        <w:rPr>
          <w:rFonts w:eastAsiaTheme="minorHAnsi"/>
          <w:i/>
          <w:color w:val="333333"/>
          <w:shd w:val="clear" w:color="auto" w:fill="FFFFFF"/>
        </w:rPr>
        <w:t xml:space="preserve">“Dünyada lazerde altın standart FDA sağlık onaylı her ton ciltte tüm kıl tiplerinde güvenle uygulanan, kılları şoklamayan, kıl kökünü çıkaran kalıcı, gerçek diode lazerdir, dünyada lazer epilasyonda ömürlük kalıcı etkisi kanıtlanmış diod lazer sınıfının altın standardı ciltte epidermal koruma sağlayan batık ve kıl dönmeleri, leke problemlerini, ince varis lezyonlarında da tedavi edici, kıl kökü çıkaran optmal güvenliklei FDA sağlık onaylı sistemdir. </w:t>
      </w:r>
      <w:proofErr w:type="gramEnd"/>
      <w:r w:rsidRPr="003D6E99">
        <w:rPr>
          <w:rFonts w:eastAsiaTheme="minorHAnsi"/>
          <w:i/>
          <w:color w:val="333333"/>
          <w:shd w:val="clear" w:color="auto" w:fill="FFFFFF"/>
        </w:rPr>
        <w:t xml:space="preserve">Diğer sistemlerde 30 gün aralıklarla seans yapılırken kullandığımız sistemle 60-90 gün aralıkla az seansla kesin bitiş sağlanır. Beyaz ve açık renk kıllarda yeni nesil acısız kombine olarak iğneli epilasyon kullanmaktayız… Cosmelan – Dermelan. </w:t>
      </w:r>
      <w:proofErr w:type="gramStart"/>
      <w:r w:rsidRPr="003D6E99">
        <w:rPr>
          <w:rFonts w:eastAsiaTheme="minorHAnsi"/>
          <w:i/>
          <w:color w:val="333333"/>
          <w:shd w:val="clear" w:color="auto" w:fill="FFFFFF"/>
        </w:rPr>
        <w:t xml:space="preserve">Dünyadaki en etkili leke tedavisi. </w:t>
      </w:r>
      <w:proofErr w:type="gramEnd"/>
      <w:r w:rsidRPr="003D6E99">
        <w:rPr>
          <w:rFonts w:eastAsiaTheme="minorHAnsi"/>
          <w:i/>
          <w:color w:val="333333"/>
          <w:shd w:val="clear" w:color="auto" w:fill="FFFFFF"/>
        </w:rPr>
        <w:t xml:space="preserve">1 seansta koyu lekelerden kurtularak parlak genç lekesiz bir cilde sahip olabilirsiniz. </w:t>
      </w:r>
      <w:proofErr w:type="gramStart"/>
      <w:r w:rsidRPr="003D6E99">
        <w:rPr>
          <w:rFonts w:eastAsiaTheme="minorHAnsi"/>
          <w:i/>
          <w:color w:val="333333"/>
          <w:shd w:val="clear" w:color="auto" w:fill="FFFFFF"/>
        </w:rPr>
        <w:t>Leke tedavisinde son nokta. Cosmelan ile ne tür cilt rahatsızlıkları tedavi edilebilir; cildin yaşlı görünümü ve yaşlılık lekeleri, yüzdeki aşırı pigmentasyondan kaynaklanan lekeler, derideki koyu lekeler, melasma, cholasma, akne izleri…”,</w:t>
      </w:r>
      <w:r w:rsidRPr="003D6E99">
        <w:rPr>
          <w:rFonts w:eastAsiaTheme="minorHAnsi"/>
          <w:color w:val="333333"/>
          <w:shd w:val="clear" w:color="auto" w:fill="FFFFFF"/>
        </w:rPr>
        <w:t xml:space="preserve"> </w:t>
      </w:r>
      <w:r w:rsidRPr="003D6E99">
        <w:rPr>
          <w:rFonts w:eastAsiaTheme="minorHAnsi"/>
          <w:b/>
          <w:color w:val="333333"/>
          <w:shd w:val="clear" w:color="auto" w:fill="FFFFFF"/>
        </w:rPr>
        <w:t>“Epilasyon”</w:t>
      </w:r>
      <w:r w:rsidRPr="003D6E99">
        <w:rPr>
          <w:rFonts w:eastAsiaTheme="minorHAnsi"/>
          <w:color w:val="333333"/>
          <w:shd w:val="clear" w:color="auto" w:fill="FFFFFF"/>
        </w:rPr>
        <w:t xml:space="preserve"> başlığı altında; </w:t>
      </w:r>
      <w:r w:rsidRPr="003D6E99">
        <w:rPr>
          <w:rFonts w:eastAsiaTheme="minorHAnsi"/>
          <w:i/>
          <w:color w:val="333333"/>
          <w:shd w:val="clear" w:color="auto" w:fill="FFFFFF"/>
        </w:rPr>
        <w:t xml:space="preserve">“Lazer epilasyonda çoklu tedavi özelliği olan altın standart batık kıl dönmesi kılcal damar çatlaması, koyu renk (sir ağda lekeleri) ve kıl kökünü çıkaran ömürlük lazer epilasyon. </w:t>
      </w:r>
      <w:proofErr w:type="gramEnd"/>
      <w:r w:rsidRPr="003D6E99">
        <w:rPr>
          <w:rFonts w:eastAsiaTheme="minorHAnsi"/>
          <w:i/>
          <w:color w:val="333333"/>
          <w:shd w:val="clear" w:color="auto" w:fill="FFFFFF"/>
        </w:rPr>
        <w:t>Merkemizde ilk önce kıl analizi yapılarak kıl köklerini ve rengini görerek batık, kıl dönmesi problemlerini belirleyerek bu doğrultuda uygun program ve derecelerle seanslarımızı uyguluyoruz… Kullandığımız sistemde altın standarta sahip FDA sağlık onaylı bitiş garantili kıl follükülünü çıkaran, batık kıl dönmelerinde ve sivilcelenmelerinde en etkili sistem olup batık sorunun bitiren cilt düzgünlüğünü sağlayan en etkin sistemdir… İğneli epilasyon uygulaması; bu alanda özel eğitim almış, sertifikalı uzmanlarımız tarafından yapılmaktadır. Merkezimizde RF Blend Flash Epigold cihazı kullanılmaktadır. Flash(acısız), Termoliz (klasik) ve blend (karışık) olmak üzere üç ayrı formu bulunmaktadır. Merkezimizden temin edebileceğiniz; gümüş ve altın olarak iki çeşidi bulunan iğneler; uygulama yapılacak bölgeye ve hassasiyete bağlı olarak tercih edilir. İğneler, kesinlikle kişiye özel kullanılmalı ve kullanımdan sonra da iğne kutusu içerisinde özenle saklanmalıdır… ”,</w:t>
      </w:r>
      <w:r w:rsidRPr="003D6E99">
        <w:rPr>
          <w:rFonts w:eastAsiaTheme="minorHAnsi"/>
          <w:color w:val="333333"/>
          <w:shd w:val="clear" w:color="auto" w:fill="FFFFFF"/>
        </w:rPr>
        <w:t xml:space="preserve"> </w:t>
      </w:r>
      <w:r w:rsidRPr="003D6E99">
        <w:rPr>
          <w:rFonts w:eastAsiaTheme="minorHAnsi"/>
          <w:b/>
          <w:color w:val="333333"/>
          <w:shd w:val="clear" w:color="auto" w:fill="FFFFFF"/>
        </w:rPr>
        <w:t>“Hakkımızda”</w:t>
      </w:r>
      <w:r w:rsidRPr="003D6E99">
        <w:rPr>
          <w:rFonts w:eastAsiaTheme="minorHAnsi"/>
          <w:color w:val="333333"/>
          <w:shd w:val="clear" w:color="auto" w:fill="FFFFFF"/>
        </w:rPr>
        <w:t xml:space="preserve"> başlığı altında;</w:t>
      </w:r>
      <w:r w:rsidRPr="003D6E99">
        <w:rPr>
          <w:rFonts w:eastAsiaTheme="minorHAnsi"/>
          <w:i/>
          <w:color w:val="333333"/>
          <w:shd w:val="clear" w:color="auto" w:fill="FFFFFF"/>
        </w:rPr>
        <w:t xml:space="preserve">“Estevision Güzellik Merkezleri, Uygulamalar: FDA diode lazer epilasyon, …selülit, çatlak tedavisi, akne izi tedavileri… </w:t>
      </w:r>
      <w:proofErr w:type="gramStart"/>
      <w:r w:rsidRPr="003D6E99">
        <w:rPr>
          <w:rFonts w:eastAsiaTheme="minorHAnsi"/>
          <w:i/>
          <w:color w:val="333333"/>
          <w:shd w:val="clear" w:color="auto" w:fill="FFFFFF"/>
        </w:rPr>
        <w:t>Güzellik ve estetik sektöründe 2010 yılında kurmuş olduğumuz estevizyon güzellik kliniğimiz Türkiye’de dermokozmetik, medikal uygulamalar ve güzellik alanlarında dünyadaki bilgi ve tekolojiyi, aldığımız uluslararası akademik eğitimlerle insan sağlığına değer katarak sektördeki tüm yeni gelişmeleri ve yenilikleri etik kurallarla uygulayan bir merkeziz.”,</w:t>
      </w:r>
      <w:r w:rsidRPr="003D6E99">
        <w:rPr>
          <w:rFonts w:eastAsiaTheme="minorHAnsi"/>
          <w:color w:val="333333"/>
          <w:shd w:val="clear" w:color="auto" w:fill="FFFFFF"/>
        </w:rPr>
        <w:t xml:space="preserve"> </w:t>
      </w:r>
      <w:r w:rsidRPr="003D6E99">
        <w:rPr>
          <w:rFonts w:eastAsiaTheme="minorHAnsi"/>
          <w:b/>
          <w:color w:val="333333"/>
          <w:shd w:val="clear" w:color="auto" w:fill="FFFFFF"/>
        </w:rPr>
        <w:t>“Selülit Tedavisinde Endymed 3 Boyutlu Sistem”</w:t>
      </w:r>
      <w:r w:rsidRPr="003D6E99">
        <w:rPr>
          <w:rFonts w:eastAsiaTheme="minorHAnsi"/>
          <w:color w:val="333333"/>
          <w:shd w:val="clear" w:color="auto" w:fill="FFFFFF"/>
        </w:rPr>
        <w:t xml:space="preserve"> başlığı altında; </w:t>
      </w:r>
      <w:r w:rsidRPr="003D6E99">
        <w:rPr>
          <w:rFonts w:eastAsiaTheme="minorHAnsi"/>
          <w:i/>
          <w:color w:val="333333"/>
          <w:shd w:val="clear" w:color="auto" w:fill="FFFFFF"/>
        </w:rPr>
        <w:t xml:space="preserve">“Cerrahi girişimsiz selülit görünümünün düzeltilmesi aşırı kilo alıp vermelerden dolayı meydana gelen cilt sarkmaları, doğum sonrası meydana gelen sarkma ve gevşemelerinin toparlanmasında son derece başarılı bir tedavi şeklidir. </w:t>
      </w:r>
      <w:proofErr w:type="gramEnd"/>
      <w:r w:rsidRPr="003D6E99">
        <w:rPr>
          <w:rFonts w:eastAsiaTheme="minorHAnsi"/>
          <w:i/>
          <w:color w:val="333333"/>
          <w:shd w:val="clear" w:color="auto" w:fill="FFFFFF"/>
        </w:rPr>
        <w:t>Vücut şekillendirme ve selülit azaltmada iyileştirilmiş cilt dokusu oluşturur. Selülit tedavisi çok zorlu, spora yanıt vermeyen ve doğru cihazlarla yönetilmesi gereken bir süreçtir. Endymed 3D Pro selülit tedavisi için geliştirilmiş FDA onayları olan güvenilir ve başarılı bir cihazdır. Ortalama 4-6 hafta süre içerisinde selülit tedavisinde mutluluk verici sonuçlar elde edebilirsiniz. Selülit tedavisi sonrası portakal kabuğu görüntüsünde düzelme selülit evrenizde azalma ve düzelme görmeniz mümkündür.”,</w:t>
      </w:r>
      <w:r w:rsidRPr="003D6E99">
        <w:rPr>
          <w:rFonts w:eastAsiaTheme="minorHAnsi"/>
          <w:color w:val="333333"/>
          <w:shd w:val="clear" w:color="auto" w:fill="FFFFFF"/>
        </w:rPr>
        <w:t xml:space="preserve"> </w:t>
      </w:r>
      <w:r w:rsidRPr="003D6E99">
        <w:rPr>
          <w:rFonts w:eastAsiaTheme="minorHAnsi"/>
          <w:b/>
          <w:color w:val="333333"/>
          <w:shd w:val="clear" w:color="auto" w:fill="FFFFFF"/>
        </w:rPr>
        <w:t>“Botoks – Dolgu”</w:t>
      </w:r>
      <w:r w:rsidRPr="003D6E99">
        <w:rPr>
          <w:rFonts w:eastAsiaTheme="minorHAnsi"/>
          <w:color w:val="333333"/>
          <w:shd w:val="clear" w:color="auto" w:fill="FFFFFF"/>
        </w:rPr>
        <w:t xml:space="preserve"> başlığı altında; </w:t>
      </w:r>
      <w:r w:rsidRPr="003D6E99">
        <w:rPr>
          <w:rFonts w:eastAsiaTheme="minorHAnsi"/>
          <w:i/>
          <w:color w:val="333333"/>
          <w:shd w:val="clear" w:color="auto" w:fill="FFFFFF"/>
        </w:rPr>
        <w:t xml:space="preserve">“Botoks uygulamaları, yaşla birlikte belirginleşen mimik çizgilerini hafifletmek ya da ortadan kaldırmak amacıyla kullanılan, kolay ve güvenilir bir yöntemdir. Botox </w:t>
      </w:r>
      <w:proofErr w:type="gramStart"/>
      <w:r w:rsidRPr="003D6E99">
        <w:rPr>
          <w:rFonts w:eastAsiaTheme="minorHAnsi"/>
          <w:i/>
          <w:color w:val="333333"/>
          <w:shd w:val="clear" w:color="auto" w:fill="FFFFFF"/>
        </w:rPr>
        <w:t>enjeksiyonu</w:t>
      </w:r>
      <w:proofErr w:type="gramEnd"/>
      <w:r w:rsidRPr="003D6E99">
        <w:rPr>
          <w:rFonts w:eastAsiaTheme="minorHAnsi"/>
          <w:i/>
          <w:color w:val="333333"/>
          <w:shd w:val="clear" w:color="auto" w:fill="FFFFFF"/>
        </w:rPr>
        <w:t xml:space="preserve"> özellikle alın, kaş çatma çizgisi, kaz ayaklarındaki ve boyundaki çizgilerde çizgilere enjeksionu yöntemi kullanılması sonucu olan kırışıklıkların açılmasında, botoks diğer sistemlerle tartışma götürmeyen bir iyilik hali sağlıyor. Botoks uygulaması minik iğnelerle ile kaslara ilacın verilmesi şeklinde kolay bir işlemdir.”</w:t>
      </w:r>
      <w:r w:rsidRPr="003D6E99">
        <w:rPr>
          <w:rFonts w:eastAsiaTheme="minorHAnsi"/>
          <w:color w:val="333333"/>
          <w:shd w:val="clear" w:color="auto" w:fill="FFFFFF"/>
        </w:rPr>
        <w:t xml:space="preserve"> gibi ifadelere ve çeşitli başlıklar altında hastalara ait tedavi öncesi ve sonrası görüntülere </w:t>
      </w:r>
      <w:r w:rsidRPr="003D6E99">
        <w:rPr>
          <w:rFonts w:eastAsiaTheme="minorHAnsi"/>
          <w:color w:val="333333"/>
          <w:shd w:val="clear" w:color="auto" w:fill="FFFFFF"/>
        </w:rPr>
        <w:lastRenderedPageBreak/>
        <w:t xml:space="preserve">yer verildiği,  </w:t>
      </w:r>
    </w:p>
    <w:p w:rsidR="00E94114" w:rsidRPr="003D6E99" w:rsidRDefault="00E94114" w:rsidP="003D6E99">
      <w:pPr>
        <w:outlineLvl w:val="3"/>
        <w:rPr>
          <w:rFonts w:eastAsiaTheme="minorHAnsi"/>
          <w:color w:val="333333"/>
          <w:shd w:val="clear" w:color="auto" w:fill="FFFFFF"/>
        </w:rPr>
      </w:pPr>
    </w:p>
    <w:p w:rsidR="00E94114" w:rsidRPr="003D6E99" w:rsidRDefault="00A76955" w:rsidP="003D6E99">
      <w:pPr>
        <w:outlineLvl w:val="3"/>
        <w:rPr>
          <w:rFonts w:eastAsia="Times New Roman"/>
          <w:color w:val="000000"/>
        </w:rPr>
      </w:pPr>
      <w:hyperlink r:id="rId76" w:history="1">
        <w:r w:rsidR="00E94114" w:rsidRPr="003D6E99">
          <w:rPr>
            <w:rFonts w:eastAsiaTheme="minorHAnsi"/>
            <w:color w:val="0563C1" w:themeColor="hyperlink"/>
            <w:u w:val="single"/>
          </w:rPr>
          <w:t>www.instagram.com/estevizyon/</w:t>
        </w:r>
      </w:hyperlink>
      <w:r w:rsidR="00E94114" w:rsidRPr="003D6E99">
        <w:rPr>
          <w:rFonts w:eastAsiaTheme="minorHAnsi"/>
        </w:rPr>
        <w:t xml:space="preserve"> adresli internet sitesinin 16.05.2017 tarihli görünümünde</w:t>
      </w:r>
      <w:r w:rsidR="00E94114" w:rsidRPr="003D6E99">
        <w:rPr>
          <w:rFonts w:eastAsiaTheme="minorHAnsi"/>
          <w:color w:val="000000"/>
        </w:rPr>
        <w:t>;</w:t>
      </w:r>
      <w:r w:rsidR="006F75D9">
        <w:rPr>
          <w:rFonts w:eastAsiaTheme="minorHAnsi"/>
          <w:color w:val="000000"/>
        </w:rPr>
        <w:t xml:space="preserve"> </w:t>
      </w:r>
      <w:r w:rsidR="00E94114" w:rsidRPr="003D6E99">
        <w:rPr>
          <w:rFonts w:eastAsia="Times New Roman"/>
          <w:i/>
          <w:color w:val="000000"/>
        </w:rPr>
        <w:t>“Este Vizyon Klinik, Medical Cilt Tedavileri, Lazer Epilasyon, Zayıflama-Çatlak Tedavileri, 3d Microblading, Kozmetolog - Uzm.Estetisyen-Eğitmen, Botox-Dolgu”</w:t>
      </w:r>
      <w:r w:rsidR="00E94114" w:rsidRPr="003D6E99">
        <w:rPr>
          <w:rFonts w:eastAsia="Times New Roman"/>
          <w:color w:val="000000"/>
        </w:rPr>
        <w:t xml:space="preserve"> gibi ifadelere ve hastalara ait tedavi öncesi ve sonrası görüntülere yer verildiği,</w:t>
      </w:r>
    </w:p>
    <w:p w:rsidR="00E94114" w:rsidRPr="003D6E99" w:rsidRDefault="00E94114" w:rsidP="003D6E99">
      <w:pPr>
        <w:contextualSpacing/>
        <w:outlineLvl w:val="3"/>
        <w:rPr>
          <w:rFonts w:eastAsia="Times New Roman"/>
          <w:color w:val="000000"/>
        </w:rPr>
      </w:pPr>
    </w:p>
    <w:p w:rsidR="00E94114" w:rsidRPr="003D6E99" w:rsidRDefault="00E94114" w:rsidP="003D6E99">
      <w:pPr>
        <w:contextualSpacing/>
        <w:outlineLvl w:val="3"/>
        <w:rPr>
          <w:rFonts w:eastAsia="Times New Roman"/>
          <w:color w:val="000000"/>
        </w:rPr>
      </w:pPr>
      <w:r w:rsidRPr="003D6E99">
        <w:rPr>
          <w:rFonts w:eastAsia="Times New Roman"/>
          <w:color w:val="000000"/>
        </w:rPr>
        <w:t xml:space="preserve">Kuruluşun türüne ilişkin olarak anılan internet sitelerinde “Güzellik Kliniği, Este Vizyon Klinik” gibi ifadelere yer verildiği, </w:t>
      </w:r>
    </w:p>
    <w:p w:rsidR="00E94114" w:rsidRPr="003D6E99" w:rsidRDefault="00E94114" w:rsidP="003D6E99">
      <w:pPr>
        <w:contextualSpacing/>
        <w:outlineLvl w:val="3"/>
        <w:rPr>
          <w:rFonts w:eastAsia="Times New Roman"/>
          <w:color w:val="000000"/>
        </w:rPr>
      </w:pPr>
    </w:p>
    <w:p w:rsidR="00E94114" w:rsidRPr="003D6E99" w:rsidRDefault="00E94114" w:rsidP="003D6E99">
      <w:pPr>
        <w:contextualSpacing/>
        <w:outlineLvl w:val="3"/>
        <w:rPr>
          <w:rFonts w:eastAsiaTheme="minorHAnsi"/>
        </w:rPr>
      </w:pPr>
      <w:r w:rsidRPr="003D6E99">
        <w:rPr>
          <w:rFonts w:eastAsia="Times New Roman"/>
          <w:color w:val="000000"/>
        </w:rPr>
        <w:t xml:space="preserve">Bununla birlikte </w:t>
      </w:r>
      <w:r w:rsidRPr="003D6E99">
        <w:rPr>
          <w:rFonts w:eastAsia="Times New Roman"/>
          <w:b/>
          <w:color w:val="000000"/>
        </w:rPr>
        <w:t xml:space="preserve">botox, dolgu, akne </w:t>
      </w:r>
      <w:r w:rsidRPr="003D6E99">
        <w:rPr>
          <w:rFonts w:eastAsia="Times New Roman"/>
          <w:b/>
          <w:color w:val="000000"/>
          <w:u w:val="single"/>
        </w:rPr>
        <w:t>tedavisi</w:t>
      </w:r>
      <w:r w:rsidRPr="003D6E99">
        <w:rPr>
          <w:rFonts w:eastAsia="Times New Roman"/>
          <w:b/>
          <w:color w:val="000000"/>
        </w:rPr>
        <w:t xml:space="preserve">, sivilce-yara izi </w:t>
      </w:r>
      <w:r w:rsidRPr="003D6E99">
        <w:rPr>
          <w:rFonts w:eastAsia="Times New Roman"/>
          <w:b/>
          <w:color w:val="000000"/>
          <w:u w:val="single"/>
        </w:rPr>
        <w:t>tedavisi,</w:t>
      </w:r>
      <w:r w:rsidRPr="003D6E99">
        <w:rPr>
          <w:rFonts w:eastAsia="Times New Roman"/>
          <w:b/>
          <w:color w:val="000000"/>
        </w:rPr>
        <w:t xml:space="preserve"> lazer epilasyon, tırnak yeme </w:t>
      </w:r>
      <w:r w:rsidRPr="003D6E99">
        <w:rPr>
          <w:rFonts w:eastAsia="Times New Roman"/>
          <w:b/>
          <w:color w:val="000000"/>
          <w:u w:val="single"/>
        </w:rPr>
        <w:t>tedavisi</w:t>
      </w:r>
      <w:r w:rsidRPr="003D6E99">
        <w:rPr>
          <w:rFonts w:eastAsia="Times New Roman"/>
          <w:b/>
          <w:color w:val="000000"/>
        </w:rPr>
        <w:t xml:space="preserve">, selülit - çatlak </w:t>
      </w:r>
      <w:r w:rsidRPr="003D6E99">
        <w:rPr>
          <w:rFonts w:eastAsia="Times New Roman"/>
          <w:b/>
          <w:color w:val="000000"/>
          <w:u w:val="single"/>
        </w:rPr>
        <w:t>tedavisi</w:t>
      </w:r>
      <w:r w:rsidRPr="003D6E99">
        <w:rPr>
          <w:rFonts w:eastAsia="Times New Roman"/>
          <w:b/>
          <w:color w:val="000000"/>
        </w:rPr>
        <w:t xml:space="preserve"> </w:t>
      </w:r>
      <w:r w:rsidRPr="003D6E99">
        <w:rPr>
          <w:rFonts w:eastAsia="Times New Roman"/>
          <w:color w:val="000000"/>
        </w:rPr>
        <w:t xml:space="preserve">şeklinde tıbbi işlemlere ve bu işlemlerde kullanılan cihazlara </w:t>
      </w:r>
      <w:r w:rsidR="003D6E99">
        <w:rPr>
          <w:rFonts w:eastAsia="Times New Roman"/>
          <w:color w:val="000000"/>
        </w:rPr>
        <w:t xml:space="preserve">yönelik ifadelere yer verildiği </w:t>
      </w:r>
      <w:r w:rsidRPr="003D6E99">
        <w:rPr>
          <w:rFonts w:eastAsiaTheme="minorHAnsi"/>
        </w:rPr>
        <w:t>tespit edilmiştir.</w:t>
      </w:r>
    </w:p>
    <w:p w:rsidR="00E94114" w:rsidRPr="003D6E99" w:rsidRDefault="00E94114" w:rsidP="003D6E99">
      <w:pPr>
        <w:shd w:val="clear" w:color="auto" w:fill="FFFFFF"/>
        <w:tabs>
          <w:tab w:val="left" w:pos="709"/>
        </w:tabs>
        <w:rPr>
          <w:rFonts w:eastAsia="Times New Roman"/>
        </w:rPr>
      </w:pPr>
    </w:p>
    <w:p w:rsidR="00E94114" w:rsidRPr="003D6E99" w:rsidRDefault="00E94114" w:rsidP="008B6115">
      <w:pPr>
        <w:rPr>
          <w:rFonts w:eastAsia="Times New Roman"/>
        </w:rPr>
      </w:pPr>
      <w:r w:rsidRPr="003D6E99">
        <w:rPr>
          <w:rFonts w:eastAsia="Times New Roman"/>
          <w:b/>
        </w:rPr>
        <w:t xml:space="preserve">Değerlendirme/Karar: </w:t>
      </w:r>
      <w:proofErr w:type="gramStart"/>
      <w:r w:rsidRPr="003D6E99">
        <w:rPr>
          <w:rFonts w:eastAsia="Times New Roman"/>
        </w:rPr>
        <w:t>15/2/2008</w:t>
      </w:r>
      <w:proofErr w:type="gramEnd"/>
      <w:r w:rsidRPr="003D6E99">
        <w:rPr>
          <w:rFonts w:eastAsia="Times New Roman"/>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D6E99">
        <w:rPr>
          <w:rFonts w:eastAsia="Times New Roman"/>
          <w:i/>
          <w:iCs/>
        </w:rPr>
        <w:t xml:space="preserve">Güzellik salonunda tıp fakültesi diploması olan biri çalışsa bile, </w:t>
      </w:r>
      <w:r w:rsidRPr="003D6E99">
        <w:rPr>
          <w:rFonts w:eastAsia="Times New Roman"/>
          <w:b/>
          <w:bCs/>
          <w:i/>
          <w:iCs/>
        </w:rPr>
        <w:t xml:space="preserve">tabip yetkisinde olan tıbbi işlemler </w:t>
      </w:r>
      <w:r w:rsidRPr="003D6E99">
        <w:rPr>
          <w:rFonts w:eastAsia="Times New Roman"/>
          <w:i/>
          <w:iCs/>
        </w:rPr>
        <w:t>güzellik salonunda yapılamaz. Bu hususa uymadığı tespit edilen kişiler hakkında</w:t>
      </w:r>
      <w:r w:rsidRPr="003D6E99">
        <w:rPr>
          <w:rFonts w:eastAsia="Times New Roman"/>
          <w:b/>
          <w:bCs/>
          <w:i/>
          <w:iCs/>
        </w:rPr>
        <w:t xml:space="preserve"> </w:t>
      </w:r>
      <w:r w:rsidRPr="003D6E99">
        <w:rPr>
          <w:rFonts w:eastAsia="Times New Roman"/>
          <w:i/>
          <w:iCs/>
        </w:rPr>
        <w:t>ilgili mevzuat hükümleri uygulanır</w:t>
      </w:r>
      <w:r w:rsidRPr="003D6E99">
        <w:rPr>
          <w:rFonts w:eastAsia="Times New Roman"/>
        </w:rPr>
        <w:t>.” hükmü ile de her ne şekilde olursa olsun, tabip tarafından</w:t>
      </w:r>
      <w:r w:rsidRPr="003D6E99">
        <w:rPr>
          <w:rFonts w:eastAsia="Times New Roman"/>
          <w:b/>
          <w:bCs/>
          <w:i/>
          <w:iCs/>
        </w:rPr>
        <w:t xml:space="preserve"> </w:t>
      </w:r>
      <w:r w:rsidRPr="003D6E99">
        <w:rPr>
          <w:rFonts w:eastAsia="Times New Roman"/>
        </w:rPr>
        <w:t>yapılması gereken tıbbi işlemlerin güzellik salonlarında gerçekleştirilmesi yasaklanmıştır.</w:t>
      </w:r>
    </w:p>
    <w:p w:rsidR="00E94114" w:rsidRPr="003D6E99" w:rsidRDefault="00E94114" w:rsidP="003D6E99">
      <w:pPr>
        <w:autoSpaceDE w:val="0"/>
        <w:autoSpaceDN w:val="0"/>
        <w:adjustRightInd w:val="0"/>
        <w:contextualSpacing/>
        <w:rPr>
          <w:rFonts w:eastAsia="Times New Roman"/>
        </w:rPr>
      </w:pPr>
    </w:p>
    <w:p w:rsidR="00E94114" w:rsidRPr="003D6E99" w:rsidRDefault="00E94114" w:rsidP="003D6E99">
      <w:pPr>
        <w:autoSpaceDE w:val="0"/>
        <w:autoSpaceDN w:val="0"/>
        <w:adjustRightInd w:val="0"/>
        <w:contextualSpacing/>
        <w:rPr>
          <w:rFonts w:eastAsia="Times New Roman"/>
          <w:b/>
          <w:bCs/>
          <w:i/>
          <w:iCs/>
        </w:rPr>
      </w:pPr>
      <w:r w:rsidRPr="003D6E99">
        <w:rPr>
          <w:rFonts w:eastAsia="Times New Roman"/>
        </w:rPr>
        <w:t>Diğer taraftan; İşyeri Açma ve Çalışma Ruhsatlarına İlişkin Yönetmelik Ek-1’in “J-Güzellik Salonları” başlıklı bölümünde, "</w:t>
      </w:r>
      <w:proofErr w:type="gramStart"/>
      <w:r w:rsidRPr="003D6E99">
        <w:rPr>
          <w:rFonts w:eastAsia="Times New Roman"/>
          <w:i/>
        </w:rPr>
        <w:t>16.1</w:t>
      </w:r>
      <w:proofErr w:type="gramEnd"/>
      <w:r w:rsidRPr="003D6E99">
        <w:rPr>
          <w:rFonts w:eastAsia="Times New Roman"/>
          <w:i/>
        </w:rPr>
        <w:t>-</w:t>
      </w:r>
      <w:r w:rsidRPr="003D6E99">
        <w:rPr>
          <w:rFonts w:eastAsia="Times New Roman"/>
          <w:i/>
          <w:iCs/>
        </w:rPr>
        <w:t>Güzellik salonlarının tanıtıcı reklam,</w:t>
      </w:r>
      <w:r w:rsidRPr="003D6E99">
        <w:rPr>
          <w:rFonts w:eastAsia="Times New Roman"/>
          <w:b/>
          <w:bCs/>
          <w:i/>
          <w:iCs/>
        </w:rPr>
        <w:t xml:space="preserve"> </w:t>
      </w:r>
      <w:r w:rsidRPr="003D6E99">
        <w:rPr>
          <w:rFonts w:eastAsia="Times New Roman"/>
          <w:i/>
          <w:iCs/>
        </w:rPr>
        <w:t>tabela ve basılı belgelerinde güzellik merkezini çağrıştıracak ifadeler kullanılamaz ve açıkça</w:t>
      </w:r>
      <w:r w:rsidRPr="003D6E99">
        <w:rPr>
          <w:rFonts w:eastAsia="Times New Roman"/>
          <w:b/>
          <w:bCs/>
          <w:i/>
          <w:iCs/>
        </w:rPr>
        <w:t xml:space="preserve"> </w:t>
      </w:r>
      <w:r w:rsidRPr="003D6E99">
        <w:rPr>
          <w:rFonts w:eastAsia="Times New Roman"/>
          <w:i/>
          <w:iCs/>
        </w:rPr>
        <w:t xml:space="preserve">'güzellik salonu' ifadesi kullanılır." </w:t>
      </w:r>
      <w:r w:rsidRPr="003D6E99">
        <w:rPr>
          <w:rFonts w:eastAsia="Times New Roman"/>
        </w:rPr>
        <w:t>hükmü ile güzellik salonlarının kuruluşlarını "merkez"</w:t>
      </w:r>
      <w:r w:rsidRPr="003D6E99">
        <w:rPr>
          <w:rFonts w:eastAsia="Times New Roman"/>
          <w:b/>
          <w:bCs/>
          <w:i/>
          <w:iCs/>
        </w:rPr>
        <w:t xml:space="preserve"> </w:t>
      </w:r>
      <w:r w:rsidRPr="003D6E99">
        <w:rPr>
          <w:rFonts w:eastAsia="Times New Roman"/>
        </w:rPr>
        <w:t>olarak nitelendirmesi yasaklanmıştır.</w:t>
      </w:r>
      <w:r w:rsidRPr="003D6E99">
        <w:rPr>
          <w:rFonts w:eastAsia="Times New Roman"/>
          <w:b/>
          <w:bCs/>
          <w:i/>
          <w:iCs/>
        </w:rPr>
        <w:t xml:space="preserve"> </w:t>
      </w:r>
    </w:p>
    <w:p w:rsidR="00E94114" w:rsidRPr="003D6E99" w:rsidRDefault="00E94114" w:rsidP="003D6E99">
      <w:pPr>
        <w:autoSpaceDE w:val="0"/>
        <w:autoSpaceDN w:val="0"/>
        <w:adjustRightInd w:val="0"/>
        <w:contextualSpacing/>
        <w:rPr>
          <w:rFonts w:eastAsia="Times New Roman"/>
          <w:b/>
          <w:bCs/>
          <w:i/>
          <w:iCs/>
        </w:rPr>
      </w:pPr>
    </w:p>
    <w:p w:rsidR="00E94114" w:rsidRPr="003D6E99" w:rsidRDefault="00E94114" w:rsidP="003D6E99">
      <w:pPr>
        <w:autoSpaceDE w:val="0"/>
        <w:autoSpaceDN w:val="0"/>
        <w:adjustRightInd w:val="0"/>
        <w:rPr>
          <w:rFonts w:eastAsia="Times New Roman"/>
        </w:rPr>
      </w:pPr>
      <w:r w:rsidRPr="003D6E99">
        <w:rPr>
          <w:rFonts w:eastAsia="Times New Roman"/>
        </w:rPr>
        <w:t>Bununla beraber;</w:t>
      </w:r>
      <w:r w:rsidRPr="003D6E99">
        <w:rPr>
          <w:rFonts w:eastAsia="Times New Roman"/>
          <w:b/>
          <w:bCs/>
        </w:rPr>
        <w:t xml:space="preserve"> </w:t>
      </w:r>
      <w:r w:rsidRPr="003D6E99">
        <w:rPr>
          <w:rFonts w:eastAsia="Times New Roman"/>
        </w:rPr>
        <w:t>İşyeri Açma ve Çalışma Ruhsatlarına İlişkin Yönetmeliğin güzellik salonlarına</w:t>
      </w:r>
      <w:r w:rsidRPr="003D6E99">
        <w:rPr>
          <w:rFonts w:eastAsia="Times New Roman"/>
          <w:b/>
          <w:bCs/>
          <w:i/>
          <w:iCs/>
        </w:rPr>
        <w:t xml:space="preserve"> </w:t>
      </w:r>
      <w:r w:rsidRPr="003D6E99">
        <w:rPr>
          <w:rFonts w:eastAsia="Times New Roman"/>
        </w:rPr>
        <w:t>ilişkin (J)-Güzellik Salonları bölümünün (</w:t>
      </w:r>
      <w:proofErr w:type="gramStart"/>
      <w:r w:rsidRPr="003D6E99">
        <w:rPr>
          <w:rFonts w:eastAsia="Times New Roman"/>
        </w:rPr>
        <w:t>13.2</w:t>
      </w:r>
      <w:proofErr w:type="gramEnd"/>
      <w:r w:rsidRPr="003D6E99">
        <w:rPr>
          <w:rFonts w:eastAsia="Times New Roman"/>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E94114" w:rsidRPr="003D6E99" w:rsidRDefault="00E94114" w:rsidP="003D6E99">
      <w:pPr>
        <w:autoSpaceDE w:val="0"/>
        <w:autoSpaceDN w:val="0"/>
        <w:adjustRightInd w:val="0"/>
        <w:contextualSpacing/>
        <w:rPr>
          <w:rFonts w:eastAsia="Times New Roman"/>
        </w:rPr>
      </w:pPr>
    </w:p>
    <w:p w:rsidR="00E94114" w:rsidRPr="003D6E99" w:rsidRDefault="00E94114" w:rsidP="003D6E99">
      <w:pPr>
        <w:autoSpaceDE w:val="0"/>
        <w:autoSpaceDN w:val="0"/>
        <w:adjustRightInd w:val="0"/>
        <w:contextualSpacing/>
        <w:rPr>
          <w:rFonts w:eastAsia="Times New Roman"/>
        </w:rPr>
      </w:pPr>
      <w:proofErr w:type="gramStart"/>
      <w:r w:rsidRPr="003D6E99">
        <w:rPr>
          <w:rFonts w:eastAsia="Times New Roman"/>
        </w:rPr>
        <w:t>Bu bağlamda; sağlık alanında faaliyeti olmayan söz konusu kuruluşu</w:t>
      </w:r>
      <w:r w:rsidR="008B6115">
        <w:rPr>
          <w:rFonts w:eastAsia="Times New Roman"/>
        </w:rPr>
        <w:t>n inceleme konusu internet siteler</w:t>
      </w:r>
      <w:r w:rsidRPr="003D6E99">
        <w:rPr>
          <w:rFonts w:eastAsia="Times New Roman"/>
        </w:rPr>
        <w:t>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E94114" w:rsidRPr="003D6E99" w:rsidRDefault="00E94114" w:rsidP="003D6E99">
      <w:pPr>
        <w:rPr>
          <w:bCs/>
        </w:rPr>
      </w:pPr>
    </w:p>
    <w:p w:rsidR="00E94114" w:rsidRPr="003D6E99" w:rsidRDefault="00E94114" w:rsidP="003D6E99">
      <w:pPr>
        <w:shd w:val="clear" w:color="auto" w:fill="FFFFFF"/>
        <w:tabs>
          <w:tab w:val="left" w:pos="0"/>
        </w:tabs>
        <w:rPr>
          <w:rFonts w:eastAsia="Times New Roman"/>
        </w:rPr>
      </w:pPr>
      <w:r w:rsidRPr="003D6E99">
        <w:rPr>
          <w:rFonts w:eastAsia="Times New Roman"/>
        </w:rPr>
        <w:t>- Ayakta Teşhis ve Tedavi Yapılan Özel Sağlık Kuruluşları Hakkında Yönetmeliğin Geçici 5 inci maddesinin 2 inci fıkrası,</w:t>
      </w:r>
    </w:p>
    <w:p w:rsidR="00E94114" w:rsidRPr="003D6E99" w:rsidRDefault="00E94114" w:rsidP="003D6E99">
      <w:pPr>
        <w:shd w:val="clear" w:color="auto" w:fill="FFFFFF"/>
        <w:tabs>
          <w:tab w:val="left" w:pos="0"/>
        </w:tabs>
        <w:rPr>
          <w:rFonts w:eastAsia="Times New Roman"/>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 xml:space="preserve">-İşyeri Açma ve Çalışma Ruhsatlarına İlişkin Yönetmeliğin J-(Ek: </w:t>
      </w:r>
      <w:proofErr w:type="gramStart"/>
      <w:r w:rsidRPr="003D6E99">
        <w:rPr>
          <w:rFonts w:eastAsia="Times New Roman"/>
        </w:rPr>
        <w:t>29/6/2010</w:t>
      </w:r>
      <w:proofErr w:type="gramEnd"/>
      <w:r w:rsidRPr="003D6E99">
        <w:rPr>
          <w:rFonts w:eastAsia="Times New Roman"/>
        </w:rPr>
        <w:t xml:space="preserve"> – 2010/671 K.)-16 maddesi,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tabs>
          <w:tab w:val="left" w:pos="0"/>
          <w:tab w:val="left" w:pos="142"/>
          <w:tab w:val="left" w:pos="9498"/>
        </w:tabs>
        <w:adjustRightInd w:val="0"/>
        <w:rPr>
          <w:rFonts w:eastAsia="Times New Roman"/>
        </w:rPr>
      </w:pPr>
      <w:r w:rsidRPr="003D6E99">
        <w:rPr>
          <w:rFonts w:eastAsia="Times New Roman"/>
        </w:rPr>
        <w:t>- Ticari Reklam ve Haksız Ticari Uygulamalar Yönetmeliğinin 5/1-ğ, 7/1, 7/2, 7/3, 7/4, 7/5-b, 7/5-c, 26 ve 32 nci maddeleri,</w:t>
      </w:r>
    </w:p>
    <w:p w:rsidR="00E94114" w:rsidRPr="003D6E99" w:rsidRDefault="00E94114" w:rsidP="003D6E99">
      <w:pPr>
        <w:tabs>
          <w:tab w:val="left" w:pos="0"/>
          <w:tab w:val="left" w:pos="142"/>
          <w:tab w:val="left" w:pos="9498"/>
        </w:tabs>
        <w:adjustRightInd w:val="0"/>
        <w:rPr>
          <w:rFonts w:eastAsia="Times New Roman"/>
        </w:rPr>
      </w:pPr>
    </w:p>
    <w:p w:rsidR="00E94114" w:rsidRPr="003D6E99" w:rsidRDefault="00E94114" w:rsidP="003D6E99">
      <w:pPr>
        <w:tabs>
          <w:tab w:val="left" w:pos="0"/>
        </w:tabs>
        <w:rPr>
          <w:rFonts w:eastAsia="Times New Roman"/>
          <w:color w:val="000000"/>
        </w:rPr>
      </w:pPr>
      <w:r w:rsidRPr="003D6E99">
        <w:rPr>
          <w:rFonts w:eastAsia="Times New Roman"/>
        </w:rPr>
        <w:t>-  6502 sayılı Tüketicinin Korunması H</w:t>
      </w:r>
      <w:r w:rsidR="008B6115">
        <w:rPr>
          <w:rFonts w:eastAsia="Times New Roman"/>
        </w:rPr>
        <w:t>akkında Kanunun 61 inci maddesi,</w:t>
      </w:r>
    </w:p>
    <w:p w:rsidR="00E94114" w:rsidRPr="003D6E99" w:rsidRDefault="00E94114" w:rsidP="003D6E99">
      <w:pPr>
        <w:tabs>
          <w:tab w:val="left" w:pos="0"/>
        </w:tabs>
        <w:rPr>
          <w:rFonts w:eastAsia="Times New Roman"/>
          <w:bCs/>
        </w:rPr>
      </w:pPr>
    </w:p>
    <w:p w:rsidR="00E94114" w:rsidRPr="003D6E99" w:rsidRDefault="00E94114" w:rsidP="003D6E99">
      <w:pPr>
        <w:shd w:val="clear" w:color="auto" w:fill="FFFFFF"/>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Buna göre, reklam veren</w:t>
      </w:r>
      <w:r w:rsidRPr="003D6E99">
        <w:rPr>
          <w:rFonts w:eastAsia="Times New Roman"/>
          <w:b/>
        </w:rPr>
        <w:t xml:space="preserve"> </w:t>
      </w:r>
      <w:r w:rsidRPr="003D6E99">
        <w:rPr>
          <w:rFonts w:eastAsia="Times New Roman"/>
          <w:b/>
          <w:bCs/>
        </w:rPr>
        <w:t xml:space="preserve">Ayşe DEMİR (Estevision Güzellik Salonu) </w:t>
      </w:r>
      <w:r w:rsidRPr="003D6E99">
        <w:rPr>
          <w:rFonts w:eastAsia="Times New Roman"/>
        </w:rPr>
        <w:t xml:space="preserve">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rPr>
          <w:rFonts w:eastAsia="Times New Roman"/>
          <w:b/>
        </w:rPr>
      </w:pPr>
      <w:r w:rsidRPr="003D6E99">
        <w:rPr>
          <w:rFonts w:eastAsia="Times New Roman"/>
          <w:b/>
        </w:rPr>
        <w:t>26)</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2017/484</w:t>
      </w:r>
    </w:p>
    <w:p w:rsidR="00E94114" w:rsidRPr="003D6E99" w:rsidRDefault="00E94114" w:rsidP="003D6E99">
      <w:pPr>
        <w:rPr>
          <w:rFonts w:eastAsia="Times New Roman"/>
          <w:b/>
        </w:rPr>
      </w:pPr>
    </w:p>
    <w:p w:rsidR="00E94114" w:rsidRPr="003D6E99" w:rsidRDefault="00E94114" w:rsidP="003D6E99">
      <w:pPr>
        <w:rPr>
          <w:rFonts w:eastAsia="Times New Roman"/>
          <w:b/>
          <w:bCs/>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rPr>
        <w:t>İnternational Sağlık A.Ş.</w:t>
      </w:r>
    </w:p>
    <w:p w:rsidR="00E94114" w:rsidRPr="003D6E99" w:rsidRDefault="00E94114" w:rsidP="003D6E99">
      <w:pPr>
        <w:rPr>
          <w:rFonts w:eastAsia="Times New Roman"/>
          <w:b/>
        </w:rPr>
      </w:pPr>
    </w:p>
    <w:p w:rsidR="00E94114" w:rsidRPr="003D6E99" w:rsidRDefault="00E94114" w:rsidP="003D6E99">
      <w:pPr>
        <w:tabs>
          <w:tab w:val="left" w:pos="0"/>
        </w:tabs>
        <w:rPr>
          <w:rFonts w:eastAsiaTheme="minorHAnsi"/>
          <w:i/>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heme="minorHAnsi"/>
        </w:rPr>
        <w:t xml:space="preserve"> </w:t>
      </w:r>
      <w:hyperlink r:id="rId77" w:history="1">
        <w:r w:rsidRPr="003D6E99">
          <w:rPr>
            <w:rFonts w:eastAsiaTheme="minorHAnsi"/>
            <w:color w:val="0563C1" w:themeColor="hyperlink"/>
            <w:u w:val="single"/>
          </w:rPr>
          <w:t>www.britishestetik.com</w:t>
        </w:r>
      </w:hyperlink>
      <w:r w:rsidRPr="003D6E99">
        <w:rPr>
          <w:rFonts w:eastAsiaTheme="minorHAnsi"/>
        </w:rPr>
        <w:t xml:space="preserve"> adresli internet sitesinde yer alan tanıtımlar.</w:t>
      </w:r>
    </w:p>
    <w:p w:rsidR="00E94114" w:rsidRPr="003D6E99" w:rsidRDefault="00E94114" w:rsidP="003D6E99">
      <w:pPr>
        <w:tabs>
          <w:tab w:val="left" w:pos="0"/>
        </w:tabs>
        <w:rPr>
          <w:rFonts w:eastAsia="Times New Roman"/>
          <w:b/>
        </w:rPr>
      </w:pPr>
    </w:p>
    <w:p w:rsidR="00E94114" w:rsidRPr="003D6E99" w:rsidRDefault="00E94114" w:rsidP="003D6E99">
      <w:pPr>
        <w:tabs>
          <w:tab w:val="left" w:pos="0"/>
        </w:tabs>
        <w:rPr>
          <w:rFonts w:eastAsia="Times New Roman"/>
        </w:rPr>
      </w:pPr>
      <w:r w:rsidRPr="003D6E99">
        <w:rPr>
          <w:rFonts w:eastAsia="Times New Roman"/>
          <w:b/>
        </w:rPr>
        <w:t>Reklam Yayın Tarihi:</w:t>
      </w:r>
      <w:r w:rsidRPr="003D6E99">
        <w:rPr>
          <w:rFonts w:eastAsia="Times New Roman"/>
        </w:rPr>
        <w:t xml:space="preserve"> 26.12.2016, 22.03.2017</w:t>
      </w:r>
    </w:p>
    <w:p w:rsidR="00E94114" w:rsidRPr="003D6E99" w:rsidRDefault="00E94114" w:rsidP="003D6E99">
      <w:pPr>
        <w:rPr>
          <w:rFonts w:eastAsia="Times New Roman"/>
        </w:rPr>
      </w:pPr>
    </w:p>
    <w:p w:rsidR="00E94114" w:rsidRPr="003D6E99" w:rsidRDefault="00E94114" w:rsidP="003D6E99">
      <w:pPr>
        <w:rPr>
          <w:rFonts w:eastAsia="Times New Roman"/>
        </w:rPr>
      </w:pPr>
      <w:proofErr w:type="gramStart"/>
      <w:r w:rsidRPr="003D6E99">
        <w:rPr>
          <w:rFonts w:eastAsia="Times New Roman"/>
          <w:b/>
        </w:rPr>
        <w:t>Reklamın Yayınlandığı Mecra:</w:t>
      </w:r>
      <w:r w:rsidRPr="003D6E99">
        <w:rPr>
          <w:rFonts w:eastAsia="Times New Roman"/>
        </w:rPr>
        <w:t xml:space="preserve"> İ</w:t>
      </w:r>
      <w:r w:rsidRPr="003D6E99">
        <w:rPr>
          <w:rFonts w:eastAsiaTheme="minorHAnsi"/>
        </w:rPr>
        <w:t>nternet.</w:t>
      </w:r>
      <w:proofErr w:type="gramEnd"/>
    </w:p>
    <w:p w:rsidR="00E94114" w:rsidRPr="003D6E99" w:rsidRDefault="00E94114" w:rsidP="003D6E99">
      <w:pPr>
        <w:rPr>
          <w:rFonts w:eastAsia="Times New Roman"/>
        </w:rPr>
      </w:pPr>
    </w:p>
    <w:p w:rsidR="00E94114" w:rsidRPr="003D6E99" w:rsidRDefault="00E94114" w:rsidP="003D6E99">
      <w:pPr>
        <w:outlineLvl w:val="3"/>
        <w:rPr>
          <w:rFonts w:eastAsia="Times New Roman"/>
          <w:color w:val="000000"/>
        </w:rPr>
      </w:pPr>
      <w:r w:rsidRPr="003D6E99">
        <w:rPr>
          <w:rFonts w:eastAsia="Times New Roman"/>
          <w:b/>
        </w:rPr>
        <w:t xml:space="preserve">Tespitler: </w:t>
      </w:r>
      <w:hyperlink r:id="rId78" w:history="1">
        <w:r w:rsidRPr="003D6E99">
          <w:rPr>
            <w:rFonts w:eastAsia="Times New Roman"/>
            <w:color w:val="0563C1" w:themeColor="hyperlink"/>
            <w:u w:val="single"/>
          </w:rPr>
          <w:t>www.britishestetik.com</w:t>
        </w:r>
      </w:hyperlink>
      <w:r w:rsidRPr="003D6E99">
        <w:rPr>
          <w:rFonts w:eastAsia="Times New Roman"/>
          <w:color w:val="000000"/>
        </w:rPr>
        <w:t xml:space="preserve"> adresli internet sitesinin 26.12.2016 ve 22.03.2017 tarihli görünümünde;</w:t>
      </w:r>
      <w:r w:rsidR="008B6115">
        <w:rPr>
          <w:rFonts w:eastAsia="Times New Roman"/>
          <w:color w:val="000000"/>
        </w:rPr>
        <w:t xml:space="preserve"> </w:t>
      </w:r>
      <w:r w:rsidRPr="003D6E99">
        <w:rPr>
          <w:rFonts w:eastAsia="Times New Roman"/>
          <w:color w:val="000000"/>
        </w:rPr>
        <w:t xml:space="preserve">Ana sayfada; </w:t>
      </w:r>
      <w:r w:rsidRPr="003D6E99">
        <w:rPr>
          <w:rFonts w:eastAsia="Times New Roman"/>
          <w:i/>
          <w:color w:val="000000"/>
        </w:rPr>
        <w:t>“Estetiğin hediyesi mi olur? British Estetik ise olur, 3 operasyon 2 operasyon fiyatına…”</w:t>
      </w:r>
      <w:r w:rsidRPr="003D6E99">
        <w:rPr>
          <w:rFonts w:eastAsia="Times New Roman"/>
          <w:color w:val="000000"/>
        </w:rPr>
        <w:t xml:space="preserve">, Hakkımızda başlığı altında; </w:t>
      </w:r>
      <w:r w:rsidRPr="003D6E99">
        <w:rPr>
          <w:rFonts w:eastAsia="Times New Roman"/>
          <w:i/>
          <w:color w:val="000000"/>
        </w:rPr>
        <w:t xml:space="preserve">“Bir Adım Atarken Bin Adım Sonrasını Görmek. Bizim için her zaman önemli olan ileriye dönük çözümler sunmak ve insanların uzun vadede mutlu olmasını sağlamak olduğundan dolayı hizmetlerimiz de bu odakta şekilleniyor. İnsanların operasyon sürecinde detaylı bir şekilde bilgi almasını ve doğru karar vermesini sağlamakla başlayan şeffaflık politikamız sürece dair her bilginin en yalın haliyle verilmesi ile devam ediyor. Operasyon öncesi ve sonrasında yaşanacaklardan nekahet döneminde dikkat edilmesi gerekenlere kadar geniş bir bilgi yelpazesi üzerinden bilgilendirme yapıyoruz. Elimizde olan her şeyi başarılı bir şekilde bir araya getirdiğimizde ise her zaman daha mutlu ve kendinden emin insanlar görmenin mutluluğunu yaşıyoruz. Farklı Bir Dünyaya Açılan Kapı: British Estetik British Estetik’in her zaman bir klinikten çok daha fazlası olması için çalışıyoruz. Bir yanda aile sıcaklığında ve güveninde bir ortam yaratırken diğer yanda son teknolojinin kullanıldığı klinik şartlarında tedaviler sunuyoruz. Bu sayede çok yönlü bir hizmet ve kalite anlayışı geliştirebildiğimizden dolayı farklı insanlara rahatlıkla hitap edebiliyoruz. Bizim hizmet anlayışımız tamamen insan odaklı geliştiğinden dolayı bize gelen talepleri doğru bir şekilde analiz ederek en verimli şekilde hareket etmeye çalışıyoruz. Her zaman alanında uzman ve bilgi birikimine sahip kişilerden seçtiğimiz kadromuz sadece kendi alanlarında değil insan psikolojisi üzerine de kendini geliştirmiş bireylerden oluşuyor. İşimiz her zaman insan olduğundan dolayı en etkili ve doğru iletişimi kurabilmek için çalışıyoruz. Etkili Çözümleri Değerlendirin. British Estetik ailesi olarak bize gelen iletişim taleplerini en doğru ve etkili şekilde cevaplıyoruz. Kliniğimizde, anlaşmalı hastanelerimizde çalışan sağlık danışmanlarımız yüz yüze, telefon ya da e-posta aracılığı ile danışmanlık hizmeti verirken gerekli durumlarda uzman hekimlerimizde internet üzerinden ön görüşme yaparak bilgi alma sürecinin konforlu ve kolay bir hale gelmesini sağlıyor. Kliniğimize yurt dışından gelen çok sayıda konuğumuz olduğundan dolayı gerekli durumlarda tercüman hizmeti veriyor hatta gelen konuklarımız için keyifli ve iyileşme odaklı bir tatil planı da </w:t>
      </w:r>
      <w:r w:rsidRPr="003D6E99">
        <w:rPr>
          <w:rFonts w:eastAsia="Times New Roman"/>
          <w:i/>
          <w:color w:val="000000"/>
        </w:rPr>
        <w:lastRenderedPageBreak/>
        <w:t>hazırlayabiliyoruz. Tüm bunlar her zaman daha kaliteli ve konforlu bir hizmet anlayışı geliştirmenin bir parçası olurken sonucunda aldığımız hasta memnuniyeti ile ödülümüzü almanın sevincini yaşıyoruz.”</w:t>
      </w:r>
      <w:r w:rsidRPr="003D6E99">
        <w:rPr>
          <w:rFonts w:eastAsia="Times New Roman"/>
          <w:color w:val="000000"/>
        </w:rPr>
        <w:t xml:space="preserve">, “Sağlık Turizmi” başlığı altında; </w:t>
      </w:r>
      <w:r w:rsidRPr="003D6E99">
        <w:rPr>
          <w:rFonts w:eastAsia="Times New Roman"/>
          <w:i/>
          <w:color w:val="000000"/>
        </w:rPr>
        <w:t xml:space="preserve">“British Estetik ile mesafeler dert değil! Sağlık Turizmi alanında sunduğumuz profesyonel hizmet, sınırların ve zamanın çok ötesinde… British Estetik, Sağlık Turizmi alanında verdiği kapsamlı hizmetle mutlu olacağınız sonuçları ortaya çıkarmak için var! British Estetik olarak deneyimli kadromuz, alanında uzman estetik cerrahlarımız, tam kapsamlı hizmet veren anlaşmalı hastanelerimizle Sağlık Turizmine yeni bir soluk getiriyoruz… 1. Aşama: Tanışma ve bilgilendirme İlk önce sizi tanıyor, beklentinizi öğreniyor ve sizi bilgilendiriyoruz. Şehir ya da ülke dışındaysanız bu aşamayı internet üzerinden gerçekleştirebiliyor, her türlü sorunuza en baştan yanıt veriyoruz. Karar aşamasından sonra randevu tarihimizi belirliyor ve sürece </w:t>
      </w:r>
      <w:proofErr w:type="gramStart"/>
      <w:r w:rsidRPr="003D6E99">
        <w:rPr>
          <w:rFonts w:eastAsia="Times New Roman"/>
          <w:i/>
          <w:color w:val="000000"/>
        </w:rPr>
        <w:t>start veriyoruz</w:t>
      </w:r>
      <w:proofErr w:type="gramEnd"/>
      <w:r w:rsidRPr="003D6E99">
        <w:rPr>
          <w:rFonts w:eastAsia="Times New Roman"/>
          <w:i/>
          <w:color w:val="000000"/>
        </w:rPr>
        <w:t>. Belirlenen tarihte sizi havalimanından karşılıyor, otelinize yerleştiriyor ve transferlerinizi gerçekleştiriyoruz. Arzu ederseniz size tatil programı hazırlıyor ve bu süreçlerinizi de takip ediyoruz. 2. Aşama: Planlama Arzu ettiğiniz değişim uzman doktorlarımız eşliğinde kapsamlı bir şekilde değerlendiriliyor. Bu konuda sizin beklentilerinizi öğreniyor ve size yakışacak sonucu ortaya çıkarmak için ortak karar alıyoruz. 3. Aşama: işleme başlama Alanında uzman doktorlarımız eşliğinde, belirlediğimiz tarihte işlemi gerçekleştiriyoruz…”</w:t>
      </w:r>
      <w:r w:rsidRPr="003D6E99">
        <w:rPr>
          <w:rFonts w:eastAsia="Times New Roman"/>
          <w:color w:val="000000"/>
        </w:rPr>
        <w:t xml:space="preserve"> gibi ifadelere yer verildiği</w:t>
      </w:r>
      <w:r w:rsidRPr="003D6E99">
        <w:rPr>
          <w:rFonts w:eastAsiaTheme="minorHAnsi"/>
          <w:lang w:val="en-US"/>
        </w:rPr>
        <w:t xml:space="preserve"> tespit edilmiştir.</w:t>
      </w:r>
    </w:p>
    <w:p w:rsidR="00E94114" w:rsidRPr="003D6E99" w:rsidRDefault="00E94114" w:rsidP="003D6E99">
      <w:pPr>
        <w:shd w:val="clear" w:color="auto" w:fill="FFFFFF"/>
        <w:tabs>
          <w:tab w:val="left" w:pos="709"/>
        </w:tabs>
        <w:rPr>
          <w:rFonts w:eastAsia="Times New Roman"/>
        </w:rPr>
      </w:pPr>
    </w:p>
    <w:p w:rsidR="00E94114" w:rsidRPr="003D6E99" w:rsidRDefault="00E94114" w:rsidP="008B6115">
      <w:pPr>
        <w:outlineLvl w:val="3"/>
        <w:rPr>
          <w:rFonts w:eastAsia="Times New Roman"/>
        </w:rPr>
      </w:pPr>
      <w:r w:rsidRPr="003D6E99">
        <w:rPr>
          <w:rFonts w:eastAsia="Times New Roman"/>
          <w:b/>
        </w:rPr>
        <w:t xml:space="preserve">Değerlendirme/Karar: </w:t>
      </w:r>
      <w:r w:rsidRPr="003D6E99">
        <w:rPr>
          <w:rFonts w:eastAsia="Times New Roman"/>
        </w:rPr>
        <w:t xml:space="preserve">Söz konusu ifadeler ve sitede yer alan </w:t>
      </w:r>
      <w:r w:rsidRPr="003D6E99">
        <w:rPr>
          <w:rFonts w:eastAsia="Times New Roman"/>
          <w:bCs/>
        </w:rPr>
        <w:t>benzer tüm ifadeler vasıtasıyla</w:t>
      </w:r>
      <w:r w:rsidRPr="003D6E99">
        <w:rPr>
          <w:rFonts w:eastAsia="Times New Roman"/>
        </w:rPr>
        <w:t xml:space="preserve"> sağlık alanında çalışan kişi ve kuruluşların faaliyetlerine ticari bir görünüm verilerek yönlendirme yapıldığı, sunulan sağlık hizmetlerine yönelik talep oluşturulduğu,</w:t>
      </w:r>
    </w:p>
    <w:p w:rsidR="00E94114" w:rsidRPr="003D6E99" w:rsidRDefault="00E94114" w:rsidP="003D6E99">
      <w:pPr>
        <w:contextualSpacing/>
        <w:rPr>
          <w:rFonts w:eastAsia="Times New Roman"/>
          <w:i/>
        </w:rPr>
      </w:pPr>
      <w:r w:rsidRPr="003D6E99">
        <w:rPr>
          <w:rFonts w:eastAsia="Times New Roman"/>
          <w:i/>
        </w:rPr>
        <w:t xml:space="preserve"> </w:t>
      </w:r>
    </w:p>
    <w:p w:rsidR="00E94114" w:rsidRPr="003D6E99" w:rsidRDefault="00E94114" w:rsidP="003D6E99">
      <w:pPr>
        <w:contextualSpacing/>
        <w:rPr>
          <w:rFonts w:eastAsia="Times New Roman"/>
        </w:rPr>
      </w:pPr>
      <w:r w:rsidRPr="003D6E99">
        <w:rPr>
          <w:rFonts w:eastAsia="Times New Roman"/>
        </w:rPr>
        <w:t xml:space="preserve">Diğer taraftan, firmanın anılan internet sitesi aracılığıyla anlaşmalı sağlık kuruluşları lehine aracılık faaliyetinde bulunduğu ve bu durumun diğer sağlık kuruluşları açısından haksız rekabete sebep olduğu, </w:t>
      </w:r>
    </w:p>
    <w:p w:rsidR="00E94114" w:rsidRPr="003D6E99" w:rsidRDefault="00E94114" w:rsidP="003D6E99">
      <w:pPr>
        <w:contextualSpacing/>
        <w:rPr>
          <w:rFonts w:eastAsia="Times New Roman"/>
        </w:rPr>
      </w:pPr>
    </w:p>
    <w:p w:rsidR="00E94114" w:rsidRPr="003D6E99" w:rsidRDefault="00E94114" w:rsidP="003D6E99">
      <w:pPr>
        <w:contextualSpacing/>
        <w:rPr>
          <w:rFonts w:eastAsia="Times New Roman"/>
          <w:bCs/>
        </w:rPr>
      </w:pPr>
      <w:r w:rsidRPr="003D6E99">
        <w:rPr>
          <w:rFonts w:eastAsia="Times New Roman"/>
        </w:rPr>
        <w:t>Dolayısıyla</w:t>
      </w:r>
      <w:r w:rsidRPr="003D6E99">
        <w:rPr>
          <w:rFonts w:eastAsia="Times New Roman"/>
          <w:bCs/>
        </w:rPr>
        <w:t xml:space="preserve"> bütün bu durumların;</w:t>
      </w:r>
    </w:p>
    <w:p w:rsidR="00E94114" w:rsidRPr="003D6E99" w:rsidRDefault="00E94114" w:rsidP="003D6E99">
      <w:pPr>
        <w:contextualSpacing/>
        <w:rPr>
          <w:rFonts w:eastAsia="Times New Roman"/>
        </w:rPr>
      </w:pPr>
      <w:r w:rsidRPr="003D6E99">
        <w:rPr>
          <w:rFonts w:eastAsia="Times New Roman"/>
        </w:rPr>
        <w:t xml:space="preserve"> </w:t>
      </w:r>
    </w:p>
    <w:p w:rsidR="00E94114" w:rsidRPr="003D6E99" w:rsidRDefault="00E94114" w:rsidP="003D6E99">
      <w:pPr>
        <w:tabs>
          <w:tab w:val="left" w:pos="0"/>
        </w:tabs>
        <w:rPr>
          <w:color w:val="000000"/>
          <w:kern w:val="2"/>
        </w:rPr>
      </w:pPr>
      <w:r w:rsidRPr="003D6E99">
        <w:rPr>
          <w:color w:val="000000"/>
          <w:kern w:val="2"/>
        </w:rPr>
        <w:t>-6023 sayılı Türk Tabipleri Birliği Kanunu’nun 64 üncü maddesi,</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t>-3224 sayılı Türk Dişhekimleri Birliği Kanunu’nun 45 inci maddesi,</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t>-1219 sayılı Tababet ve Şuabatı Sanatlarının Tarzı İcrasına Dair Kanun’un 24 ve 40 ıncı maddeleri,</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t>- Tıbbi Deontoloji Tüzüğünün 8, 9 ve 39 uncu maddeleri,</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t>- Sağlık Meslek Mensupları ile Sağlık Hizmetlerinde Çalışan Diğer Meslek Mensuplarının İş ve Görev Tanımlarına Dair Yönetmeliğin 5/c maddesi,</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t>- Özel Hastaneler Yönetmeliğinin 60 ıncı maddesi,</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t>-Ağız ve Diş Sağlığı Hizmeti Sunulan Özel Sağlık Kuruluşları Hakkında Yönetmeliğin 25 inci maddesi,</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t>-Ayakta Teşhis ve Tedavi Yapılan Özel Sağlık Kuruluşları Hakkında Yönetmeliğin 29 uncu maddesi,</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t>- Ticari Reklam ve Haksız Ticari Uygulamalar Yönetmeliğinin 7/1, 7/2, 7/3, 7/4, 7/5-b, 26 ve 32 nci maddeleri,</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lastRenderedPageBreak/>
        <w:t>-  6502 sayılı Tüketicinin Korunması Hakkında Kanun’un 61 inci maddesi.</w:t>
      </w:r>
    </w:p>
    <w:p w:rsidR="00E94114" w:rsidRPr="003D6E99" w:rsidRDefault="00E94114" w:rsidP="003D6E99">
      <w:pPr>
        <w:tabs>
          <w:tab w:val="left" w:pos="0"/>
        </w:tabs>
        <w:rPr>
          <w:rFonts w:eastAsia="Times New Roman"/>
          <w:bCs/>
        </w:rPr>
      </w:pPr>
    </w:p>
    <w:p w:rsidR="00E94114" w:rsidRPr="003D6E99" w:rsidRDefault="00E94114" w:rsidP="003D6E99">
      <w:pPr>
        <w:shd w:val="clear" w:color="auto" w:fill="FFFFFF"/>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Buna göre, reklam veren</w:t>
      </w:r>
      <w:r w:rsidRPr="003D6E99">
        <w:rPr>
          <w:rFonts w:eastAsia="Times New Roman"/>
          <w:b/>
        </w:rPr>
        <w:t xml:space="preserve"> </w:t>
      </w:r>
      <w:r w:rsidRPr="003D6E99">
        <w:rPr>
          <w:rFonts w:eastAsia="Times New Roman"/>
          <w:b/>
          <w:bCs/>
        </w:rPr>
        <w:t xml:space="preserve">İnternational Sağlık A.Ş. </w:t>
      </w:r>
      <w:r w:rsidRPr="003D6E99">
        <w:rPr>
          <w:rFonts w:eastAsia="Times New Roman"/>
        </w:rPr>
        <w:t xml:space="preserve">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rPr>
          <w:rFonts w:eastAsia="Times New Roman"/>
          <w:b/>
        </w:rPr>
      </w:pPr>
      <w:r w:rsidRPr="003D6E99">
        <w:rPr>
          <w:rFonts w:eastAsia="Times New Roman"/>
          <w:b/>
        </w:rPr>
        <w:t>27)</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2017/707</w:t>
      </w:r>
    </w:p>
    <w:p w:rsidR="00E94114" w:rsidRPr="003D6E99" w:rsidRDefault="00E94114" w:rsidP="003D6E99">
      <w:pPr>
        <w:rPr>
          <w:rFonts w:eastAsia="Times New Roman"/>
          <w:b/>
        </w:rPr>
      </w:pPr>
    </w:p>
    <w:p w:rsidR="00E94114" w:rsidRPr="003D6E99" w:rsidRDefault="00E94114" w:rsidP="003D6E99">
      <w:pPr>
        <w:rPr>
          <w:rFonts w:eastAsia="Times New Roman"/>
          <w:b/>
          <w:bCs/>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rPr>
        <w:t>Abdullah AĞAR</w:t>
      </w:r>
    </w:p>
    <w:p w:rsidR="00E94114" w:rsidRPr="003D6E99" w:rsidRDefault="00E94114" w:rsidP="003D6E99">
      <w:pPr>
        <w:rPr>
          <w:rFonts w:eastAsia="Times New Roman"/>
          <w:b/>
        </w:rPr>
      </w:pPr>
    </w:p>
    <w:p w:rsidR="00E94114" w:rsidRPr="003D6E99" w:rsidRDefault="00E94114" w:rsidP="003D6E99">
      <w:pPr>
        <w:tabs>
          <w:tab w:val="left" w:pos="0"/>
        </w:tabs>
        <w:rPr>
          <w:rFonts w:eastAsiaTheme="minorHAnsi"/>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heme="minorHAnsi"/>
        </w:rPr>
        <w:t xml:space="preserve"> </w:t>
      </w:r>
      <w:hyperlink r:id="rId79" w:history="1">
        <w:r w:rsidRPr="003D6E99">
          <w:rPr>
            <w:rFonts w:eastAsiaTheme="minorHAnsi"/>
            <w:color w:val="0563C1" w:themeColor="hyperlink"/>
            <w:u w:val="single"/>
          </w:rPr>
          <w:t>www.uzmanfizyoterapist.org</w:t>
        </w:r>
      </w:hyperlink>
      <w:r w:rsidRPr="003D6E99">
        <w:rPr>
          <w:rFonts w:eastAsiaTheme="minorHAnsi"/>
        </w:rPr>
        <w:t xml:space="preserve"> adresli internet sitesinde yer alan tanıtımlar.</w:t>
      </w:r>
    </w:p>
    <w:p w:rsidR="00E94114" w:rsidRPr="003D6E99" w:rsidRDefault="00E94114" w:rsidP="003D6E99">
      <w:pPr>
        <w:tabs>
          <w:tab w:val="left" w:pos="0"/>
        </w:tabs>
        <w:rPr>
          <w:rFonts w:eastAsia="Times New Roman"/>
          <w:b/>
        </w:rPr>
      </w:pPr>
    </w:p>
    <w:p w:rsidR="00E94114" w:rsidRPr="003D6E99" w:rsidRDefault="00E94114" w:rsidP="003D6E99">
      <w:pPr>
        <w:tabs>
          <w:tab w:val="left" w:pos="0"/>
        </w:tabs>
        <w:rPr>
          <w:rFonts w:eastAsia="Times New Roman"/>
        </w:rPr>
      </w:pPr>
      <w:r w:rsidRPr="003D6E99">
        <w:rPr>
          <w:rFonts w:eastAsia="Times New Roman"/>
          <w:b/>
        </w:rPr>
        <w:t>Reklam Yayın Tarihi:</w:t>
      </w:r>
      <w:r w:rsidRPr="003D6E99">
        <w:rPr>
          <w:rFonts w:eastAsia="Times New Roman"/>
        </w:rPr>
        <w:t xml:space="preserve"> 16.05.2017</w:t>
      </w:r>
    </w:p>
    <w:p w:rsidR="00E94114" w:rsidRPr="003D6E99" w:rsidRDefault="00E94114" w:rsidP="003D6E99">
      <w:pPr>
        <w:rPr>
          <w:rFonts w:eastAsia="Times New Roman"/>
        </w:rPr>
      </w:pPr>
    </w:p>
    <w:p w:rsidR="00E94114" w:rsidRPr="003D6E99" w:rsidRDefault="00E94114" w:rsidP="003D6E99">
      <w:pPr>
        <w:rPr>
          <w:rFonts w:eastAsia="Times New Roman"/>
        </w:rPr>
      </w:pPr>
      <w:proofErr w:type="gramStart"/>
      <w:r w:rsidRPr="003D6E99">
        <w:rPr>
          <w:rFonts w:eastAsia="Times New Roman"/>
          <w:b/>
        </w:rPr>
        <w:t>Reklamın Yayınlandığı Mecra:</w:t>
      </w:r>
      <w:r w:rsidRPr="003D6E99">
        <w:rPr>
          <w:rFonts w:eastAsia="Times New Roman"/>
        </w:rPr>
        <w:t xml:space="preserve"> İ</w:t>
      </w:r>
      <w:r w:rsidRPr="003D6E99">
        <w:rPr>
          <w:rFonts w:eastAsiaTheme="minorHAnsi"/>
        </w:rPr>
        <w:t>nternet.</w:t>
      </w:r>
      <w:proofErr w:type="gramEnd"/>
    </w:p>
    <w:p w:rsidR="00E94114" w:rsidRPr="003D6E99" w:rsidRDefault="00E94114" w:rsidP="003D6E99">
      <w:pPr>
        <w:rPr>
          <w:rFonts w:eastAsia="Times New Roman"/>
        </w:rPr>
      </w:pPr>
    </w:p>
    <w:p w:rsidR="00E94114" w:rsidRPr="003D6E99" w:rsidRDefault="00E94114" w:rsidP="003D6E99">
      <w:pPr>
        <w:outlineLvl w:val="3"/>
        <w:rPr>
          <w:rFonts w:eastAsia="Times New Roman"/>
          <w:color w:val="000000"/>
        </w:rPr>
      </w:pPr>
      <w:r w:rsidRPr="003D6E99">
        <w:rPr>
          <w:rFonts w:eastAsia="Times New Roman"/>
          <w:b/>
        </w:rPr>
        <w:t xml:space="preserve">Tespitler: </w:t>
      </w:r>
      <w:hyperlink r:id="rId80" w:history="1">
        <w:r w:rsidRPr="003D6E99">
          <w:rPr>
            <w:rFonts w:eastAsiaTheme="minorHAnsi"/>
            <w:color w:val="0563C1" w:themeColor="hyperlink"/>
            <w:u w:val="single"/>
          </w:rPr>
          <w:t>www.uzmanfizyoterapist.org</w:t>
        </w:r>
      </w:hyperlink>
      <w:r w:rsidRPr="003D6E99">
        <w:rPr>
          <w:rFonts w:eastAsiaTheme="minorHAnsi"/>
        </w:rPr>
        <w:t xml:space="preserve"> </w:t>
      </w:r>
      <w:r w:rsidRPr="003D6E99">
        <w:rPr>
          <w:rFonts w:eastAsia="Times New Roman"/>
          <w:color w:val="000000"/>
        </w:rPr>
        <w:t>adresli internet sitesinin 16.05.2017 tarihli görünümünde;</w:t>
      </w:r>
    </w:p>
    <w:p w:rsidR="00E94114" w:rsidRPr="003D6E99" w:rsidRDefault="00E94114" w:rsidP="003D6E99">
      <w:pPr>
        <w:outlineLvl w:val="3"/>
        <w:rPr>
          <w:rFonts w:eastAsia="Times New Roman"/>
          <w:i/>
          <w:color w:val="000000"/>
        </w:rPr>
      </w:pPr>
      <w:r w:rsidRPr="003D6E99">
        <w:rPr>
          <w:rFonts w:eastAsia="Times New Roman"/>
          <w:color w:val="000000"/>
        </w:rPr>
        <w:t>Ana sayfada; “</w:t>
      </w:r>
      <w:r w:rsidRPr="003D6E99">
        <w:rPr>
          <w:rFonts w:eastAsia="Times New Roman"/>
          <w:b/>
          <w:i/>
          <w:color w:val="000000"/>
        </w:rPr>
        <w:t>Sağlığınıza kavuşmak için bilimsel yaklaşımlar. Sizlere nasıl yardımcı olmaya çalışıyoruz;</w:t>
      </w:r>
      <w:r w:rsidRPr="003D6E99">
        <w:rPr>
          <w:rFonts w:eastAsia="Times New Roman"/>
          <w:i/>
          <w:color w:val="000000"/>
        </w:rPr>
        <w:t xml:space="preserve"> </w:t>
      </w:r>
      <w:r w:rsidRPr="003D6E99">
        <w:rPr>
          <w:rFonts w:eastAsia="Times New Roman"/>
          <w:b/>
          <w:i/>
          <w:color w:val="000000"/>
        </w:rPr>
        <w:t>meslek hayatımda üniversitede öğrendiğim bilgileri hastalarıma uygulamaya stajlarda başladığımda bu uygulamaların işe yaramadığını hastaların iyileşemediklerini görüyordum.</w:t>
      </w:r>
      <w:r w:rsidRPr="003D6E99">
        <w:rPr>
          <w:rFonts w:eastAsia="Times New Roman"/>
          <w:i/>
          <w:color w:val="000000"/>
        </w:rPr>
        <w:t xml:space="preserve"> </w:t>
      </w:r>
      <w:r w:rsidRPr="003D6E99">
        <w:rPr>
          <w:rFonts w:eastAsia="Times New Roman"/>
          <w:b/>
          <w:i/>
          <w:color w:val="000000"/>
        </w:rPr>
        <w:t>Sizlerde birçok kez şu yakınmaları duymuşsunuzdur; "30 seans fizik tedavi aldım hiçbir işe yaramadı" gibi. Daha sonra yoğun araştırmalar sonrası bize öğretilen bilgilerin ticari ve oldukça eski dayanağı olmayan yöntemler olduğunun farkına vardım.</w:t>
      </w:r>
      <w:r w:rsidRPr="003D6E99">
        <w:rPr>
          <w:rFonts w:eastAsia="Times New Roman"/>
          <w:i/>
          <w:color w:val="000000"/>
        </w:rPr>
        <w:t xml:space="preserve"> Birçok yurtiçi ve yurtdışı eğitimlere katılarak bilimsel dayanakları olan manuel </w:t>
      </w:r>
      <w:proofErr w:type="gramStart"/>
      <w:r w:rsidRPr="003D6E99">
        <w:rPr>
          <w:rFonts w:eastAsia="Times New Roman"/>
          <w:i/>
          <w:color w:val="000000"/>
        </w:rPr>
        <w:t>terapi</w:t>
      </w:r>
      <w:proofErr w:type="gramEnd"/>
      <w:r w:rsidRPr="003D6E99">
        <w:rPr>
          <w:rFonts w:eastAsia="Times New Roman"/>
          <w:i/>
          <w:color w:val="000000"/>
        </w:rPr>
        <w:t>, Çin tıbbı ve Osmanlı tıbbı uygulamalarını yapmaya başladım. Akademik hayatımla birlikte bu konularda derinleşerek çeşitli eğitimler vermeye başladım. Yaptığımız uygulamalarda ortaya çıkan sonucu değil, sebebi ortadan kaldırmayı amaçlıyor</w:t>
      </w:r>
      <w:r w:rsidRPr="003D6E99">
        <w:rPr>
          <w:rFonts w:eastAsia="Times New Roman"/>
          <w:b/>
          <w:i/>
          <w:color w:val="000000"/>
        </w:rPr>
        <w:t xml:space="preserve">, hastayı hem maddi hem de zaman bakımından yormadan kısa sürede tedavi etmeyi hedefliyorum. </w:t>
      </w:r>
      <w:proofErr w:type="gramStart"/>
      <w:r w:rsidRPr="003D6E99">
        <w:rPr>
          <w:rFonts w:eastAsia="Times New Roman"/>
          <w:i/>
          <w:color w:val="000000"/>
        </w:rPr>
        <w:t>Daha detaylı bilgiler için sayfamı inceleyebilir ya da telefonla iletişim kurabilirsiniz”,</w:t>
      </w:r>
      <w:r w:rsidRPr="003D6E99">
        <w:rPr>
          <w:rFonts w:eastAsia="Times New Roman"/>
          <w:color w:val="000000"/>
        </w:rPr>
        <w:t xml:space="preserve"> </w:t>
      </w:r>
      <w:r w:rsidRPr="003D6E99">
        <w:rPr>
          <w:rFonts w:eastAsia="Times New Roman"/>
          <w:b/>
          <w:color w:val="000000"/>
        </w:rPr>
        <w:t>“Hakkımda”</w:t>
      </w:r>
      <w:r w:rsidRPr="003D6E99">
        <w:rPr>
          <w:rFonts w:eastAsia="Times New Roman"/>
          <w:color w:val="000000"/>
        </w:rPr>
        <w:t xml:space="preserve"> başlığı altında; </w:t>
      </w:r>
      <w:r w:rsidRPr="003D6E99">
        <w:rPr>
          <w:rFonts w:eastAsia="Times New Roman"/>
          <w:i/>
          <w:color w:val="000000"/>
        </w:rPr>
        <w:t>“Abdullah Ağar, ﻿Fizyoterapi ve Rehabilitasyon Lisans, Yüksek Lisans, PhD-C, Manuel Terapi – Eğitmen, Osmanlı Tıbbı- Eğitmen, Çin Tıbbı- Eğitmen, Akademisyen, …Bu hayatta kendimi en çok mutlu eden şeyin hastalarımın iyileşmesi olduğunu fark ettikten sonra "İlim Çin'de Dahi Olsa" gittim ve hastalarıma faydalı olabilmek adına çalışmaları yaptım.</w:t>
      </w:r>
      <w:r w:rsidRPr="003D6E99">
        <w:rPr>
          <w:rFonts w:eastAsiaTheme="minorHAnsi"/>
          <w:i/>
        </w:rPr>
        <w:t xml:space="preserve"> </w:t>
      </w:r>
      <w:proofErr w:type="gramEnd"/>
      <w:r w:rsidRPr="003D6E99">
        <w:rPr>
          <w:rFonts w:eastAsia="Times New Roman"/>
          <w:i/>
          <w:color w:val="000000"/>
        </w:rPr>
        <w:t xml:space="preserve">Genel olarak </w:t>
      </w:r>
      <w:r w:rsidRPr="003D6E99">
        <w:rPr>
          <w:rFonts w:eastAsia="Times New Roman"/>
          <w:b/>
          <w:i/>
          <w:color w:val="000000"/>
        </w:rPr>
        <w:t>hasta ve hastalıklara yaklaşımım problemin ana kaynağını tespit ederek onu ortadan kaldırabilmeyi amaçlamaktadır.</w:t>
      </w:r>
      <w:r w:rsidRPr="003D6E99">
        <w:rPr>
          <w:rFonts w:eastAsia="Times New Roman"/>
          <w:i/>
          <w:color w:val="000000"/>
        </w:rPr>
        <w:t xml:space="preserve"> Bu anlamda genellikle birçok yere gidip iyileşememiş hastalarım olmaktadır.”,</w:t>
      </w:r>
      <w:r w:rsidRPr="003D6E99">
        <w:rPr>
          <w:rFonts w:eastAsia="Times New Roman"/>
          <w:color w:val="000000"/>
        </w:rPr>
        <w:t xml:space="preserve"> </w:t>
      </w:r>
      <w:r w:rsidRPr="003D6E99">
        <w:rPr>
          <w:rFonts w:eastAsia="Times New Roman"/>
          <w:b/>
          <w:color w:val="000000"/>
        </w:rPr>
        <w:t>“Tedaviler”</w:t>
      </w:r>
      <w:r w:rsidRPr="003D6E99">
        <w:rPr>
          <w:rFonts w:eastAsia="Times New Roman"/>
          <w:color w:val="000000"/>
        </w:rPr>
        <w:t xml:space="preserve"> başlığı altında; </w:t>
      </w:r>
      <w:r w:rsidRPr="003D6E99">
        <w:rPr>
          <w:rFonts w:eastAsia="Times New Roman"/>
          <w:i/>
          <w:color w:val="000000"/>
        </w:rPr>
        <w:t>“Manuel Terapi, Osteopati, Tetik Nokta Terapisi, Tıbbi Masaj, Evde Özel Fizyoterapi, Osmanlı Tıbbı, Çin Tıbbı, Eklem Check-Up, Refleksiyoloji”,</w:t>
      </w:r>
      <w:r w:rsidRPr="003D6E99">
        <w:rPr>
          <w:rFonts w:eastAsia="Times New Roman"/>
          <w:color w:val="000000"/>
        </w:rPr>
        <w:t xml:space="preserve"> </w:t>
      </w:r>
      <w:r w:rsidRPr="003D6E99">
        <w:rPr>
          <w:rFonts w:eastAsia="Times New Roman"/>
          <w:b/>
          <w:color w:val="000000"/>
        </w:rPr>
        <w:t xml:space="preserve">“Hasta Yorumları” </w:t>
      </w:r>
      <w:r w:rsidRPr="003D6E99">
        <w:rPr>
          <w:rFonts w:eastAsia="Times New Roman"/>
          <w:color w:val="000000"/>
        </w:rPr>
        <w:t xml:space="preserve">başlığı altında; </w:t>
      </w:r>
      <w:r w:rsidRPr="003D6E99">
        <w:rPr>
          <w:rFonts w:eastAsia="Times New Roman"/>
          <w:i/>
          <w:color w:val="000000"/>
        </w:rPr>
        <w:t xml:space="preserve">“Su tesisatı ustasıyım. 6 aydır çalışamıyorum evdeyim. Abdullah Hocamın yapmış olduğu 10 seanslık tedaviden sonra işime gücüme döndüm. Allah kendisinden razı olsun. Manuel </w:t>
      </w:r>
      <w:proofErr w:type="gramStart"/>
      <w:r w:rsidRPr="003D6E99">
        <w:rPr>
          <w:rFonts w:eastAsia="Times New Roman"/>
          <w:i/>
          <w:color w:val="000000"/>
        </w:rPr>
        <w:t>terapi</w:t>
      </w:r>
      <w:proofErr w:type="gramEnd"/>
      <w:r w:rsidRPr="003D6E99">
        <w:rPr>
          <w:rFonts w:eastAsia="Times New Roman"/>
          <w:i/>
          <w:color w:val="000000"/>
        </w:rPr>
        <w:t xml:space="preserve"> konusunda İstanbul’da çok kişiye gittim kendisi hem yurtdışında hem de Türkiye’de manuel terapi dersleri veriyor. Kesinlikle tavsiye ediyorum. Eyüp G. - 4 ay önce. MR raporuma göre fıtığım patlamış olarak gözüküyordu, ayak başparmağıma güç veremiyordum. Direk ameliyat denildi. Hocamı internetten buldum ve aradım. Eskiden patlamış fıtığın tedavi edilemediğini fakat bilimin gelişmesiyle artık tedavi edilebildiğini söyledi. 5 seansta başparmağıma güç gelince hocam tedaviyi bitirdi biz üzerimize düşeni yaptık dedi. Hocamın akademik kimliği olması ve yeniliklerle iç içe olması beni kurtardı. Herkese tavsiye ediyorum. Esra S. - 10 ay önce. Abdullah hocaya </w:t>
      </w:r>
      <w:r w:rsidRPr="003D6E99">
        <w:rPr>
          <w:rFonts w:eastAsia="Times New Roman"/>
          <w:i/>
          <w:color w:val="000000"/>
        </w:rPr>
        <w:lastRenderedPageBreak/>
        <w:t>annemle birlikte geldik onun kolunda ağrıları vardı, benimde geçirdiğim bir kaza sonucu ayağımda kasılmalar vardı. Daha öncesinde farklı yerlere 30 seans, başka bir yere 20 seans gitmiştim. Oradaki yaklaşımla Abdullah hocanın yaklaşımı çok farklıydı ve bu beni mutlu etti. Nörolojik bir hasta olmama rağmen beni uzun soluklu değil kısa bir programa aldı… Yaptığı tedavide 2 şeyi yaptık 1-</w:t>
      </w:r>
      <w:proofErr w:type="gramStart"/>
      <w:r w:rsidRPr="003D6E99">
        <w:rPr>
          <w:rFonts w:eastAsia="Times New Roman"/>
          <w:i/>
          <w:color w:val="000000"/>
        </w:rPr>
        <w:t>)</w:t>
      </w:r>
      <w:proofErr w:type="gramEnd"/>
      <w:r w:rsidRPr="003D6E99">
        <w:rPr>
          <w:rFonts w:eastAsia="Times New Roman"/>
          <w:i/>
          <w:color w:val="000000"/>
        </w:rPr>
        <w:t xml:space="preserve"> 4 seansta beni tedavi etti 2-) 4 seansta bana kendi fizyoterapistim olmayı öğretti. Bana hep diyordu ben 4 yılda tüm hastalıkları öğrendim, sen 4 günde kendi hastalığını öğrensen yeter diyordu ve kendi tedavimi kendim ve yakınlarımın yardımıyla devam ettiriyorum. Psikolojik ve fiziksel olarak sonuçlarım çok güzel kendisine minnettarım. Teşekkürler. Fatma S. - 10 ay önce. Abdullah beyle sizin sayfanız aracılığıyla tanıştım, telefonla randevu alıp kızımla birlikte kendisini ziyaret ettik. </w:t>
      </w:r>
      <w:proofErr w:type="gramStart"/>
      <w:r w:rsidRPr="003D6E99">
        <w:rPr>
          <w:rFonts w:eastAsia="Times New Roman"/>
          <w:i/>
          <w:color w:val="000000"/>
        </w:rPr>
        <w:t>dirseğimin</w:t>
      </w:r>
      <w:proofErr w:type="gramEnd"/>
      <w:r w:rsidRPr="003D6E99">
        <w:rPr>
          <w:rFonts w:eastAsia="Times New Roman"/>
          <w:i/>
          <w:color w:val="000000"/>
        </w:rPr>
        <w:t xml:space="preserve"> iç tarafına vuran ağrılarım vardı. Kendisi boynuma ve koluma baktı ve 5 seanslık bir tedaviyle bu sıkıntıdan kurtulabileceğimi söyledi. Tedaviye başladık. İlk seans ağrılarımda ciddi rahatlama olunca ona olan güvenim arttı ve 4. seanstan sonra ağrılarım tamamen geçince 5 seans olarak planladığımız tedaviyi 4. seansta kesti ve tedavi sonrası dikkat etmem gereken şeyleri anlattı ve dediklerine dikkat ederek yaşıyorum ve halen çok iyiyim. Kendisine çok teşekkür ediyorum. Abdullatif B. - 10 ay önce. Fizyoterapist Abdullah beyle tavsiyeediyorum.com aracılığıyla tanıştım. Ben ABD’de yaşıyorum. Uzun bir suredir bel ağrısı çekiyordum. Türkiye’ye gelince internetten arama yaptım ve Abdullah beye tedavi olmak istedim… 3 seansta tedavimi bitirdi. Hastaya değer veren mesleğini seven çok değerli bir insan. Osmanlı tıbbına yönelik çok değerli çalışma ve araştırmalarına devam ediyor. Çalışmalarında başarılar diliyorum ve kendisine buradan çok teşekkür ediyorum. Herkese tavsiye ediyorum. M. Ali - 10 ay önce. Yürürken Sağ dizimde önce bir ses duydum ve acı hissettim. Daha sonra namaz kılırken oturmakta zorlanmaya başladım. Bir ortopedi uzmanına gittim doktor bana menüsküs teşhisi koydu ve ameliyat olmam gerektiğini söyledi. Ben de karar verince dönerim diye doktordan ayrıldım. Arkadaşlardan biri bana menüsküsün ameliyatsız da tedavi edildiğini bir tanıdığının olduğunu söyledi ve Abdullah AĞAR beyin ismini verdi. Abdullah beye gittim ve muayene oldum. Bana bir seans tedavi uyguladı ve evde kendi kendime yapacağım egzersiz ve çalışma programı verdi. Çok şükür eski sağlığıma kavuştum ve dizim şimdi maşallah sapa sağlam. Bundan dolayı Abdullah beye teşekkürlerimi ve şükranlarımı sunuyor ve Abdullah beyi herkese tavsiye ediyorum. Ahmet D. - 10 ay önce. Abdullah AĞAR ile Tavsiye ediyorum.com sayesinde tanıştık. Bir arkadaşım 2010 yılının kasım ayında kısmı felç geçirdi.1 sene süren tedavisinden sonra spastik kasılmalar sonucu yürüyemez duruma geldi. Abdullah Bey'le temasa geçtik. Yaptığı muayene sonucu 14 günlük bir </w:t>
      </w:r>
      <w:proofErr w:type="gramStart"/>
      <w:r w:rsidRPr="003D6E99">
        <w:rPr>
          <w:rFonts w:eastAsia="Times New Roman"/>
          <w:i/>
          <w:color w:val="000000"/>
        </w:rPr>
        <w:t>terapiye</w:t>
      </w:r>
      <w:proofErr w:type="gramEnd"/>
      <w:r w:rsidRPr="003D6E99">
        <w:rPr>
          <w:rFonts w:eastAsia="Times New Roman"/>
          <w:i/>
          <w:color w:val="000000"/>
        </w:rPr>
        <w:t xml:space="preserve"> başladık ve olumlu sonuçlar aldık. Kasılmalarının azalması, ağrılarının dinmesi sayesinde kısa sürede sorunumuz çözüldü. Özellikle hastamız ile kurduğu iletişim, güler yüzlülüğü, arkadaşıma hissettirmeden onu işin içine sokması bizi en çok etkileyen yönleri oldu. Kendi ailesi ile bile konuşmayan adam Abdullah Bey ile türkü söylemeye başladı. Aralarındaki düzeyli ve sevimli ilişki bizi çok şaşırttı. 2-3 ay sonra tedavinin devamı için Abdullah Bey'le tekrar görüşeceğiz. Kısaca profesyonel yaklaşımı, hasta yakınlarını bilgilendirmesi, hasta ile kurduğu iletişimden dolayı Abdullah Ağar'ı bu tip hastalar için kesinlikle tavsiye ediyorum. Musa S. - 10 ay önce. İyi günler. Adım Musa. Öncelikle Abdullah beyi herkese tavsiye edebilirim. Arkadaşım aracılığıyla tanıştım ve bana elle tedavi ettiğini söyledi. Ben </w:t>
      </w:r>
      <w:proofErr w:type="gramStart"/>
      <w:r w:rsidRPr="003D6E99">
        <w:rPr>
          <w:rFonts w:eastAsia="Times New Roman"/>
          <w:i/>
          <w:color w:val="000000"/>
        </w:rPr>
        <w:t>fizyoterapistlerin</w:t>
      </w:r>
      <w:proofErr w:type="gramEnd"/>
      <w:r w:rsidRPr="003D6E99">
        <w:rPr>
          <w:rFonts w:eastAsia="Times New Roman"/>
          <w:i/>
          <w:color w:val="000000"/>
        </w:rPr>
        <w:t xml:space="preserve"> elektriğe bağladığını biliyordum ama Abdullah Bey el ile gayet güzel bir şekilde tedavi etti ve kalitesini gösterdi. Arkadaşımda menüsküs vardı ve oda tedavi oldu, iyileşti. Beni güler yüz ile karşıladı. Omuzumda problem vardı çok ağrıyor ve geceleri özellikle uyku problemi yaşıyordum acıdan dolayı. Abdullah Bey baktı omzuma ve omuz çıkığı teşhisi koydu. Hemen tedaviye başladı ve problemimi çözdü. Sağ olsun kolum çok iyi. Hayırlı günler…”</w:t>
      </w:r>
      <w:r w:rsidRPr="003D6E99">
        <w:rPr>
          <w:rFonts w:eastAsia="Times New Roman"/>
          <w:color w:val="000000"/>
        </w:rPr>
        <w:t xml:space="preserve"> gibi ifadelere yer verildiği tespit edilmiştir.</w:t>
      </w:r>
    </w:p>
    <w:p w:rsidR="00E94114" w:rsidRPr="003D6E99" w:rsidRDefault="00E94114" w:rsidP="003D6E99">
      <w:pPr>
        <w:outlineLvl w:val="3"/>
        <w:rPr>
          <w:rFonts w:eastAsia="Times New Roman"/>
          <w:b/>
        </w:rPr>
      </w:pPr>
    </w:p>
    <w:p w:rsidR="00E94114" w:rsidRPr="003D6E99" w:rsidRDefault="00E94114" w:rsidP="003D6E99">
      <w:pPr>
        <w:outlineLvl w:val="3"/>
        <w:rPr>
          <w:rFonts w:eastAsia="Times New Roman"/>
          <w:bCs/>
          <w:iCs/>
        </w:rPr>
      </w:pPr>
      <w:r w:rsidRPr="003D6E99">
        <w:rPr>
          <w:rFonts w:eastAsia="Times New Roman"/>
          <w:b/>
        </w:rPr>
        <w:t xml:space="preserve">Değerlendirme/Karar: </w:t>
      </w:r>
      <w:r w:rsidRPr="003D6E99">
        <w:rPr>
          <w:rFonts w:eastAsia="Times New Roman"/>
          <w:bCs/>
          <w:iCs/>
        </w:rPr>
        <w:t xml:space="preserve">Sağlık Meslek Mensupları İle Sağlık Hizmetlerinde Çalışan Diğer Meslek Mensuplarının İş ve Görev Tanımlarına Dair Yönetmeliğin; “Sağlık Meslek Mensuplarının İş ve Görev Tanımları” başlıklı ek listesinde; </w:t>
      </w:r>
      <w:r w:rsidRPr="003D6E99">
        <w:rPr>
          <w:rFonts w:eastAsia="Times New Roman"/>
          <w:bCs/>
          <w:i/>
          <w:iCs/>
        </w:rPr>
        <w:t xml:space="preserve">“Fizyoterapist: (…) b) Hastalık durumlarında; 1) Fiziksel </w:t>
      </w:r>
      <w:r w:rsidRPr="003D6E99">
        <w:rPr>
          <w:rFonts w:eastAsia="Times New Roman"/>
          <w:bCs/>
          <w:i/>
          <w:iCs/>
        </w:rPr>
        <w:lastRenderedPageBreak/>
        <w:t xml:space="preserve">tıp ve </w:t>
      </w:r>
      <w:proofErr w:type="gramStart"/>
      <w:r w:rsidRPr="003D6E99">
        <w:rPr>
          <w:rFonts w:eastAsia="Times New Roman"/>
          <w:bCs/>
          <w:i/>
          <w:iCs/>
        </w:rPr>
        <w:t>rehabilitasyon</w:t>
      </w:r>
      <w:proofErr w:type="gramEnd"/>
      <w:r w:rsidRPr="003D6E99">
        <w:rPr>
          <w:rFonts w:eastAsia="Times New Roman"/>
          <w:bCs/>
          <w:i/>
          <w:iCs/>
        </w:rPr>
        <w:t xml:space="preserve"> uzmanı tabibin veya uzmanlık eğitimleri sırasında fiziksel tıp ve rehabilitasyon rotasyonu yapmış veya uzmanlık sonrasında ilgili dalın rotasyon süresi kadar fiziksel tıp ve rehabilitasyon eğitimi almış </w:t>
      </w:r>
      <w:r w:rsidRPr="003D6E99">
        <w:rPr>
          <w:rFonts w:eastAsia="Times New Roman"/>
          <w:b/>
          <w:bCs/>
          <w:i/>
          <w:iCs/>
        </w:rPr>
        <w:t>uzman tabiplerin kendi uzmanlık alanları ile ilgili teşhisine ve tedavi için yönlendirmesine bağlı olarak</w:t>
      </w:r>
      <w:r w:rsidRPr="003D6E99">
        <w:rPr>
          <w:rFonts w:eastAsia="Times New Roman"/>
          <w:bCs/>
          <w:i/>
          <w:iCs/>
        </w:rPr>
        <w:t xml:space="preserve"> hastaların hareket ve fiziksel fonksiyon bozukluklarının ortadan kaldırılması veya iyileştirilmesi amacıyla gerekli uygulamaları yapar…”</w:t>
      </w:r>
      <w:r w:rsidRPr="003D6E99">
        <w:rPr>
          <w:rFonts w:eastAsia="Times New Roman"/>
          <w:bCs/>
          <w:iCs/>
        </w:rPr>
        <w:t xml:space="preserve"> şeklinde tanımlanmış olduğu, dolayısıyla söz konusu uygulamaların</w:t>
      </w:r>
      <w:r w:rsidRPr="003D6E99">
        <w:rPr>
          <w:rFonts w:eastAsiaTheme="minorHAnsi"/>
        </w:rPr>
        <w:t xml:space="preserve"> </w:t>
      </w:r>
      <w:r w:rsidRPr="003D6E99">
        <w:rPr>
          <w:rFonts w:eastAsia="Times New Roman"/>
          <w:bCs/>
          <w:iCs/>
        </w:rPr>
        <w:t>uzman hekimlerin yönlendirmesine bağlı olarak yapılması gerektiği, dolayısıyla anılan internet sitesinde yer alan hastalık tedavilerine ilişkin ifadelerin mevzuata aykırı olduğu,</w:t>
      </w:r>
    </w:p>
    <w:p w:rsidR="00E94114" w:rsidRPr="003D6E99" w:rsidRDefault="00E94114" w:rsidP="003D6E99">
      <w:pPr>
        <w:tabs>
          <w:tab w:val="left" w:pos="9498"/>
        </w:tabs>
        <w:autoSpaceDE w:val="0"/>
        <w:autoSpaceDN w:val="0"/>
        <w:adjustRightInd w:val="0"/>
        <w:rPr>
          <w:rFonts w:eastAsia="Times New Roman"/>
          <w:bCs/>
          <w:iCs/>
        </w:rPr>
      </w:pPr>
    </w:p>
    <w:p w:rsidR="00E94114" w:rsidRPr="003D6E99" w:rsidRDefault="00E94114" w:rsidP="003D6E99">
      <w:pPr>
        <w:tabs>
          <w:tab w:val="left" w:pos="9498"/>
        </w:tabs>
        <w:autoSpaceDE w:val="0"/>
        <w:autoSpaceDN w:val="0"/>
        <w:adjustRightInd w:val="0"/>
        <w:rPr>
          <w:rFonts w:eastAsiaTheme="minorHAnsi"/>
        </w:rPr>
      </w:pPr>
      <w:r w:rsidRPr="003D6E99">
        <w:rPr>
          <w:rFonts w:eastAsiaTheme="minorHAnsi"/>
        </w:rPr>
        <w:t xml:space="preserve">Yine bilindiği gibi, Geleneksel ve Tamamlayıcı Tıp Uygulamaları Yönetmeliğinin; “Tanımlar” başlıklı 4 üncü maddesinde; </w:t>
      </w:r>
      <w:r w:rsidRPr="003D6E99">
        <w:rPr>
          <w:rFonts w:eastAsiaTheme="minorHAnsi"/>
          <w:i/>
        </w:rPr>
        <w:t>“</w:t>
      </w:r>
      <w:r w:rsidRPr="003D6E99">
        <w:rPr>
          <w:rFonts w:eastAsia="Times New Roman"/>
          <w:i/>
        </w:rPr>
        <w:t>ğ</w:t>
      </w:r>
      <w:proofErr w:type="gramStart"/>
      <w:r w:rsidRPr="003D6E99">
        <w:rPr>
          <w:rFonts w:eastAsia="Times New Roman"/>
          <w:i/>
        </w:rPr>
        <w:t>)</w:t>
      </w:r>
      <w:proofErr w:type="gramEnd"/>
      <w:r w:rsidRPr="003D6E99">
        <w:rPr>
          <w:rFonts w:eastAsia="Times New Roman"/>
          <w:i/>
        </w:rPr>
        <w:t xml:space="preserve"> Uygulama merkezi”, “İlgili alanda </w:t>
      </w:r>
      <w:r w:rsidRPr="003D6E99">
        <w:rPr>
          <w:rFonts w:eastAsia="Times New Roman"/>
          <w:b/>
          <w:i/>
        </w:rPr>
        <w:t>sertifikası</w:t>
      </w:r>
      <w:r w:rsidRPr="003D6E99">
        <w:rPr>
          <w:rFonts w:eastAsia="Times New Roman"/>
          <w:i/>
        </w:rPr>
        <w:t xml:space="preserve">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w:t>
      </w:r>
      <w:r w:rsidRPr="003D6E99">
        <w:rPr>
          <w:rFonts w:eastAsia="Times New Roman"/>
        </w:rPr>
        <w:t xml:space="preserve"> olarak tanımlandığı,</w:t>
      </w:r>
    </w:p>
    <w:p w:rsidR="00E94114" w:rsidRPr="003D6E99" w:rsidRDefault="00E94114" w:rsidP="003D6E99">
      <w:pPr>
        <w:tabs>
          <w:tab w:val="left" w:pos="9498"/>
        </w:tabs>
        <w:autoSpaceDE w:val="0"/>
        <w:autoSpaceDN w:val="0"/>
        <w:adjustRightInd w:val="0"/>
        <w:rPr>
          <w:rFonts w:eastAsia="Times New Roman"/>
          <w:color w:val="1C283D"/>
        </w:rPr>
      </w:pPr>
    </w:p>
    <w:p w:rsidR="00E94114" w:rsidRPr="003D6E99" w:rsidRDefault="00E94114" w:rsidP="003D6E99">
      <w:pPr>
        <w:tabs>
          <w:tab w:val="left" w:pos="9498"/>
        </w:tabs>
        <w:autoSpaceDE w:val="0"/>
        <w:autoSpaceDN w:val="0"/>
        <w:adjustRightInd w:val="0"/>
        <w:rPr>
          <w:rFonts w:eastAsiaTheme="minorHAnsi"/>
        </w:rPr>
      </w:pPr>
      <w:r w:rsidRPr="003D6E99">
        <w:rPr>
          <w:rFonts w:eastAsiaTheme="minorHAnsi"/>
        </w:rPr>
        <w:t xml:space="preserve">“Uygulamaların yapılabileceği yerler ve yetkili kişiler” başlıklı 9 uncu maddesinde; </w:t>
      </w:r>
      <w:r w:rsidRPr="003D6E99">
        <w:rPr>
          <w:rFonts w:eastAsiaTheme="minorHAnsi"/>
          <w:i/>
        </w:rPr>
        <w:t xml:space="preserve">“(1) Uygulamalar, </w:t>
      </w:r>
      <w:r w:rsidRPr="003D6E99">
        <w:rPr>
          <w:rFonts w:eastAsiaTheme="minorHAnsi"/>
          <w:b/>
          <w:i/>
        </w:rPr>
        <w:t xml:space="preserve">Bakanlıkça yetkilendirilmiş ünite ile uygulama merkezlerinde </w:t>
      </w:r>
      <w:r w:rsidRPr="003D6E99">
        <w:rPr>
          <w:rFonts w:eastAsiaTheme="minorHAnsi"/>
          <w:i/>
        </w:rPr>
        <w:t xml:space="preserve">ve ilgili alanda </w:t>
      </w:r>
      <w:r w:rsidRPr="003D6E99">
        <w:rPr>
          <w:rFonts w:eastAsiaTheme="minorHAnsi"/>
          <w:b/>
          <w:i/>
          <w:u w:val="single"/>
        </w:rPr>
        <w:t>‘uygulama sertifikası’ bulunan tabip</w:t>
      </w:r>
      <w:r w:rsidRPr="003D6E99">
        <w:rPr>
          <w:rFonts w:eastAsiaTheme="minorHAnsi"/>
          <w:i/>
        </w:rPr>
        <w:t xml:space="preserve"> ve sadece diş hekimliği alanında olmak üzere diş tabibi tarafından yapılabilir. Uygulama alanında temel eğitimi bulunan sağlık meslek mensupları merkez ve ünitelerde sertifikalı tabiplere uygulamada yardımcı olabilirler…”</w:t>
      </w:r>
      <w:r w:rsidRPr="003D6E99">
        <w:rPr>
          <w:rFonts w:eastAsiaTheme="minorHAnsi"/>
        </w:rPr>
        <w:t xml:space="preserve"> hükmü ile </w:t>
      </w:r>
      <w:r w:rsidRPr="003D6E99">
        <w:rPr>
          <w:rFonts w:eastAsiaTheme="minorHAnsi"/>
          <w:b/>
        </w:rPr>
        <w:t>geleneksel ve tamamlayıcı tıp uygulamalarının</w:t>
      </w:r>
      <w:r w:rsidRPr="003D6E99">
        <w:rPr>
          <w:rFonts w:eastAsiaTheme="minorHAnsi"/>
        </w:rPr>
        <w:t xml:space="preserve"> kimler tarafından ve nerelerde yapılabileceğinin belirlendiği, </w:t>
      </w:r>
    </w:p>
    <w:p w:rsidR="00E94114" w:rsidRPr="003D6E99" w:rsidRDefault="00E94114" w:rsidP="003D6E99">
      <w:pPr>
        <w:tabs>
          <w:tab w:val="left" w:pos="9498"/>
        </w:tabs>
        <w:autoSpaceDE w:val="0"/>
        <w:autoSpaceDN w:val="0"/>
        <w:adjustRightInd w:val="0"/>
        <w:rPr>
          <w:rFonts w:eastAsiaTheme="minorHAnsi"/>
        </w:rPr>
      </w:pPr>
    </w:p>
    <w:p w:rsidR="00E94114" w:rsidRPr="003D6E99" w:rsidRDefault="00E94114" w:rsidP="003D6E99">
      <w:pPr>
        <w:contextualSpacing/>
        <w:outlineLvl w:val="3"/>
        <w:rPr>
          <w:rFonts w:eastAsia="Times New Roman"/>
        </w:rPr>
      </w:pPr>
      <w:r w:rsidRPr="003D6E99">
        <w:rPr>
          <w:rFonts w:eastAsia="Times New Roman"/>
        </w:rPr>
        <w:t xml:space="preserve">Bu bağlamda bahsi geçen şahsın tabip olmadığı, geleneksel ve tamamlayıcı tıp uygulamaları ile ilgili Bakanlıkça tescil edilmiş sertifikaya da sahip olmadığı, dolayısıyla </w:t>
      </w:r>
      <w:r w:rsidRPr="003D6E99">
        <w:rPr>
          <w:rFonts w:eastAsia="Times New Roman"/>
          <w:b/>
        </w:rPr>
        <w:t>yetkisiz biçimde</w:t>
      </w:r>
      <w:r w:rsidRPr="003D6E99">
        <w:rPr>
          <w:rFonts w:eastAsia="Times New Roman"/>
        </w:rPr>
        <w:t xml:space="preserve"> ve </w:t>
      </w:r>
      <w:r w:rsidRPr="003D6E99">
        <w:rPr>
          <w:rFonts w:eastAsia="Times New Roman"/>
          <w:b/>
        </w:rPr>
        <w:t xml:space="preserve">yetkilendirilmemiş </w:t>
      </w:r>
      <w:proofErr w:type="gramStart"/>
      <w:r w:rsidRPr="003D6E99">
        <w:rPr>
          <w:rFonts w:eastAsia="Times New Roman"/>
          <w:b/>
        </w:rPr>
        <w:t>mekanda</w:t>
      </w:r>
      <w:proofErr w:type="gramEnd"/>
      <w:r w:rsidRPr="003D6E99">
        <w:rPr>
          <w:rFonts w:eastAsia="Times New Roman"/>
        </w:rPr>
        <w:t xml:space="preserve"> Geleneksel ve Tamamlayıcı Tıp Uygulamaları Yönetmeliği kapsamında bulunan </w:t>
      </w:r>
      <w:r w:rsidRPr="003D6E99">
        <w:rPr>
          <w:rFonts w:eastAsia="Times New Roman"/>
          <w:b/>
        </w:rPr>
        <w:t xml:space="preserve">Osteopati, Refleksoloji </w:t>
      </w:r>
      <w:r w:rsidRPr="003D6E99">
        <w:rPr>
          <w:rFonts w:eastAsia="Times New Roman"/>
        </w:rPr>
        <w:t xml:space="preserve">gibi uygulamalarının yapılmasının ve anılan uygulamalara ilişkin reklamlara yer verilmesinin, ilgili mevzuata aykırı, tüketiciyi yanıltıcı ve bilgi eksikliklerini istismar edici nitelikte olduğu, </w:t>
      </w:r>
    </w:p>
    <w:p w:rsidR="00E94114" w:rsidRPr="003D6E99" w:rsidRDefault="00E94114" w:rsidP="003D6E99">
      <w:pPr>
        <w:contextualSpacing/>
        <w:outlineLvl w:val="3"/>
        <w:rPr>
          <w:rFonts w:eastAsia="Times New Roman"/>
        </w:rPr>
      </w:pPr>
    </w:p>
    <w:p w:rsidR="00E94114" w:rsidRPr="003D6E99" w:rsidRDefault="00E94114" w:rsidP="003D6E99">
      <w:pPr>
        <w:contextualSpacing/>
        <w:outlineLvl w:val="3"/>
        <w:rPr>
          <w:rFonts w:eastAsia="Times New Roman"/>
          <w:color w:val="000000"/>
        </w:rPr>
      </w:pPr>
      <w:r w:rsidRPr="003D6E99">
        <w:rPr>
          <w:rFonts w:eastAsia="Times New Roman"/>
          <w:color w:val="000000"/>
        </w:rPr>
        <w:t>Bununla birlikte söz konusu ifadeler ve video görüntüleri vasıtasıyla “fizik tedavi” yönteminin kötülendiği, hastalıkların modern tıp haricinde ve bilimsel olarak kanıtlanmamış yöntemlerle tedavi edildiği izleniminin oluşturulduğu ve bu suretle toplumun pozitif bilime olan güveninin sarsılması amacı güdülerek halk sağlığının tehlikeye atıldığı,</w:t>
      </w:r>
    </w:p>
    <w:p w:rsidR="00E94114" w:rsidRPr="003D6E99" w:rsidRDefault="00E94114" w:rsidP="003D6E99">
      <w:pPr>
        <w:contextualSpacing/>
        <w:outlineLvl w:val="3"/>
        <w:rPr>
          <w:rFonts w:eastAsia="Times New Roman"/>
          <w:color w:val="000000"/>
        </w:rPr>
      </w:pPr>
    </w:p>
    <w:p w:rsidR="00E94114" w:rsidRPr="003D6E99" w:rsidRDefault="00E94114" w:rsidP="003D6E99">
      <w:pPr>
        <w:contextualSpacing/>
        <w:outlineLvl w:val="3"/>
        <w:rPr>
          <w:rFonts w:eastAsia="Times New Roman"/>
        </w:rPr>
      </w:pPr>
      <w:proofErr w:type="gramStart"/>
      <w:r w:rsidRPr="003D6E99">
        <w:rPr>
          <w:rFonts w:eastAsia="Times New Roman"/>
          <w:color w:val="000000"/>
        </w:rPr>
        <w:t xml:space="preserve">Diğer taraftan sitede yer alan ifade ve görüntülerin sağlık mevzuatında izin verilen tanıtım kapsamını aştığı ve “reklam” niteliği taşıdığı, sağlık alanında reklam yapılmasının ilgili mevzuata aykırı olduğu, sağlık alanında çalışan şahsın faaliyetlerine ticari bir görünüm vererek,  talep oluşturduğu ve bu suretle diğer hekimler ve kuruluşlar aleyhine haksız rekabete yol açtığı, </w:t>
      </w:r>
      <w:proofErr w:type="gramEnd"/>
    </w:p>
    <w:p w:rsidR="00E94114" w:rsidRPr="003D6E99" w:rsidRDefault="00E94114" w:rsidP="003D6E99">
      <w:pPr>
        <w:contextualSpacing/>
        <w:outlineLvl w:val="3"/>
        <w:rPr>
          <w:rFonts w:eastAsia="Times New Roman"/>
        </w:rPr>
      </w:pPr>
    </w:p>
    <w:p w:rsidR="00E94114" w:rsidRPr="003D6E99" w:rsidRDefault="00E94114" w:rsidP="003D6E99">
      <w:pPr>
        <w:outlineLvl w:val="3"/>
        <w:rPr>
          <w:rFonts w:eastAsia="Times New Roman"/>
          <w:bCs/>
        </w:rPr>
      </w:pPr>
      <w:r w:rsidRPr="003D6E99">
        <w:rPr>
          <w:rFonts w:eastAsia="Times New Roman"/>
        </w:rPr>
        <w:t>Dolayısıyla</w:t>
      </w:r>
      <w:r w:rsidRPr="003D6E99">
        <w:rPr>
          <w:rFonts w:eastAsia="Times New Roman"/>
          <w:bCs/>
        </w:rPr>
        <w:t xml:space="preserve"> bütün bu durumların;</w:t>
      </w:r>
    </w:p>
    <w:p w:rsidR="00E94114" w:rsidRPr="003D6E99" w:rsidRDefault="00E94114" w:rsidP="003D6E99">
      <w:pPr>
        <w:contextualSpacing/>
        <w:rPr>
          <w:rFonts w:eastAsia="Times New Roman"/>
        </w:rPr>
      </w:pPr>
      <w:r w:rsidRPr="003D6E99">
        <w:rPr>
          <w:rFonts w:eastAsia="Times New Roman"/>
        </w:rPr>
        <w:t xml:space="preserve"> </w:t>
      </w:r>
    </w:p>
    <w:p w:rsidR="00E94114" w:rsidRPr="003D6E99" w:rsidRDefault="00E94114" w:rsidP="003D6E99">
      <w:pPr>
        <w:tabs>
          <w:tab w:val="left" w:pos="0"/>
        </w:tabs>
        <w:rPr>
          <w:color w:val="000000"/>
          <w:kern w:val="2"/>
        </w:rPr>
      </w:pPr>
      <w:r w:rsidRPr="003D6E99">
        <w:rPr>
          <w:color w:val="000000"/>
          <w:kern w:val="2"/>
        </w:rPr>
        <w:t>-1219 sayılı Tababet ve Şuabatı Sanatlarının Tarzı İcrasına Dair Kanun’un 1, 8 ve 10 uncu maddeleri</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t xml:space="preserve">-Geleneksel ve Tamamlayıcı Tıp Uygulamaları Yönetmeliğinin 9/1, 12/1, 12/2 maddeleri ve Ek-3 bölümünün 8 ve 14 üncü maddeleri, </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t>- Ticari Reklam ve Haksız Ticari Uygulamalar Yönetmeliğinin 5/b, 7/1, 7/2, 7/3, 7/4, 7/5-b, 7/5-c, 26 ve 32 nci maddeleri,</w:t>
      </w:r>
    </w:p>
    <w:p w:rsidR="00E94114" w:rsidRPr="003D6E99" w:rsidRDefault="00E94114" w:rsidP="003D6E99">
      <w:pPr>
        <w:tabs>
          <w:tab w:val="left" w:pos="0"/>
        </w:tabs>
        <w:rPr>
          <w:color w:val="000000"/>
          <w:kern w:val="2"/>
        </w:rPr>
      </w:pPr>
    </w:p>
    <w:p w:rsidR="00E94114" w:rsidRPr="003D6E99" w:rsidRDefault="00E94114" w:rsidP="003D6E99">
      <w:pPr>
        <w:tabs>
          <w:tab w:val="left" w:pos="0"/>
        </w:tabs>
        <w:rPr>
          <w:color w:val="000000"/>
          <w:kern w:val="2"/>
        </w:rPr>
      </w:pPr>
      <w:r w:rsidRPr="003D6E99">
        <w:rPr>
          <w:color w:val="000000"/>
          <w:kern w:val="2"/>
        </w:rPr>
        <w:t>-  6502 sayılı Tüketicinin Korunması Hakkında Kanun’un 61 inci maddesi</w:t>
      </w:r>
    </w:p>
    <w:p w:rsidR="00E94114" w:rsidRPr="003D6E99" w:rsidRDefault="00E94114" w:rsidP="003D6E99">
      <w:pPr>
        <w:tabs>
          <w:tab w:val="left" w:pos="0"/>
        </w:tabs>
        <w:rPr>
          <w:rFonts w:eastAsia="Times New Roman"/>
          <w:bCs/>
        </w:rPr>
      </w:pPr>
    </w:p>
    <w:p w:rsidR="00E94114" w:rsidRPr="003D6E99" w:rsidRDefault="00E94114" w:rsidP="003D6E99">
      <w:pPr>
        <w:shd w:val="clear" w:color="auto" w:fill="FFFFFF"/>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Buna göre, reklam veren</w:t>
      </w:r>
      <w:r w:rsidRPr="003D6E99">
        <w:rPr>
          <w:rFonts w:eastAsia="Times New Roman"/>
          <w:b/>
        </w:rPr>
        <w:t xml:space="preserve"> </w:t>
      </w:r>
      <w:r w:rsidRPr="003D6E99">
        <w:rPr>
          <w:rFonts w:eastAsia="Times New Roman"/>
          <w:b/>
          <w:bCs/>
        </w:rPr>
        <w:t xml:space="preserve">Abdullah AĞAR </w:t>
      </w:r>
      <w:r w:rsidRPr="003D6E99">
        <w:rPr>
          <w:rFonts w:eastAsia="Times New Roman"/>
        </w:rPr>
        <w:t xml:space="preserve">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shd w:val="clear" w:color="auto" w:fill="FFFFFF"/>
        <w:rPr>
          <w:rFonts w:eastAsia="Times New Roman"/>
          <w:b/>
        </w:rPr>
      </w:pPr>
    </w:p>
    <w:p w:rsidR="00E94114" w:rsidRPr="003D6E99" w:rsidRDefault="00E94114" w:rsidP="003D6E99">
      <w:pPr>
        <w:rPr>
          <w:rFonts w:eastAsiaTheme="minorHAnsi"/>
          <w:b/>
        </w:rPr>
      </w:pPr>
      <w:r w:rsidRPr="003D6E99">
        <w:rPr>
          <w:rFonts w:eastAsiaTheme="minorHAnsi"/>
          <w:b/>
        </w:rPr>
        <w:t xml:space="preserve">28)  </w:t>
      </w:r>
    </w:p>
    <w:p w:rsidR="00E94114" w:rsidRPr="003D6E99" w:rsidRDefault="00E94114" w:rsidP="003D6E99">
      <w:pPr>
        <w:rPr>
          <w:rFonts w:eastAsiaTheme="minorHAnsi"/>
          <w:b/>
        </w:rPr>
      </w:pPr>
    </w:p>
    <w:p w:rsidR="00E94114" w:rsidRPr="003D6E99" w:rsidRDefault="00E94114" w:rsidP="003D6E99">
      <w:pPr>
        <w:rPr>
          <w:rFonts w:eastAsiaTheme="minorHAnsi"/>
          <w:b/>
        </w:rPr>
      </w:pPr>
      <w:r w:rsidRPr="003D6E99">
        <w:rPr>
          <w:rFonts w:eastAsiaTheme="minorHAnsi"/>
          <w:b/>
        </w:rPr>
        <w:t>Dosya No: 2016/4630</w:t>
      </w:r>
    </w:p>
    <w:p w:rsidR="00E94114" w:rsidRPr="003D6E99" w:rsidRDefault="00E94114" w:rsidP="003D6E99">
      <w:pPr>
        <w:rPr>
          <w:rFonts w:eastAsiaTheme="minorHAnsi"/>
          <w:b/>
        </w:rPr>
      </w:pPr>
    </w:p>
    <w:p w:rsidR="00E94114" w:rsidRPr="003D6E99" w:rsidRDefault="00E94114" w:rsidP="003D6E99">
      <w:pPr>
        <w:rPr>
          <w:b/>
          <w:bCs/>
        </w:rPr>
      </w:pPr>
      <w:proofErr w:type="gramStart"/>
      <w:r w:rsidRPr="003D6E99">
        <w:rPr>
          <w:rFonts w:eastAsiaTheme="minorHAnsi"/>
          <w:b/>
        </w:rPr>
        <w:t>Şikayet</w:t>
      </w:r>
      <w:proofErr w:type="gramEnd"/>
      <w:r w:rsidRPr="003D6E99">
        <w:rPr>
          <w:rFonts w:eastAsiaTheme="minorHAnsi"/>
          <w:b/>
        </w:rPr>
        <w:t xml:space="preserve"> Edilen:</w:t>
      </w:r>
      <w:r w:rsidRPr="003D6E99">
        <w:rPr>
          <w:rFonts w:eastAsiaTheme="minorHAnsi"/>
        </w:rPr>
        <w:t xml:space="preserve"> </w:t>
      </w:r>
      <w:r w:rsidRPr="003D6E99">
        <w:rPr>
          <w:b/>
          <w:bCs/>
        </w:rPr>
        <w:t>Aris İstanbul Güzellik Salonu</w:t>
      </w:r>
    </w:p>
    <w:p w:rsidR="00E94114" w:rsidRPr="003D6E99" w:rsidRDefault="00E94114" w:rsidP="003D6E99">
      <w:pPr>
        <w:rPr>
          <w:rFonts w:eastAsiaTheme="minorHAnsi"/>
          <w:b/>
          <w:highlight w:val="yellow"/>
        </w:rPr>
      </w:pPr>
    </w:p>
    <w:p w:rsidR="00E94114" w:rsidRDefault="00E94114" w:rsidP="003D6E99">
      <w:pPr>
        <w:rPr>
          <w:rFonts w:eastAsiaTheme="minorHAnsi"/>
        </w:rPr>
      </w:pPr>
      <w:proofErr w:type="gramStart"/>
      <w:r w:rsidRPr="003D6E99">
        <w:rPr>
          <w:rFonts w:eastAsiaTheme="minorHAnsi"/>
          <w:b/>
        </w:rPr>
        <w:t>Şikayet</w:t>
      </w:r>
      <w:proofErr w:type="gramEnd"/>
      <w:r w:rsidRPr="003D6E99">
        <w:rPr>
          <w:rFonts w:eastAsiaTheme="minorHAnsi"/>
          <w:b/>
        </w:rPr>
        <w:t xml:space="preserve"> Edilen Reklam:</w:t>
      </w:r>
      <w:r w:rsidRPr="003D6E99">
        <w:rPr>
          <w:rFonts w:eastAsiaTheme="minorHAnsi"/>
          <w:i/>
        </w:rPr>
        <w:t xml:space="preserve"> </w:t>
      </w:r>
      <w:hyperlink r:id="rId81" w:tgtFrame="_blank" w:history="1">
        <w:r w:rsidRPr="003D6E99">
          <w:rPr>
            <w:rFonts w:eastAsiaTheme="minorHAnsi"/>
            <w:color w:val="0000FF"/>
            <w:u w:val="single" w:color="0000FF"/>
          </w:rPr>
          <w:t>www.arisistanbul.com</w:t>
        </w:r>
      </w:hyperlink>
      <w:r w:rsidRPr="003D6E99">
        <w:rPr>
          <w:rFonts w:eastAsiaTheme="minorHAnsi"/>
        </w:rPr>
        <w:t xml:space="preserve"> adresli internet sitesinde yer alan</w:t>
      </w:r>
      <w:r w:rsidR="008B6115">
        <w:rPr>
          <w:rFonts w:eastAsiaTheme="minorHAnsi"/>
        </w:rPr>
        <w:t xml:space="preserve"> tanıtımlar</w:t>
      </w:r>
    </w:p>
    <w:p w:rsidR="008B6115" w:rsidRPr="003D6E99" w:rsidRDefault="008B6115" w:rsidP="003D6E99">
      <w:pPr>
        <w:rPr>
          <w:rFonts w:eastAsiaTheme="minorHAnsi"/>
        </w:rPr>
      </w:pPr>
    </w:p>
    <w:p w:rsidR="00E94114" w:rsidRPr="003D6E99" w:rsidRDefault="00E94114" w:rsidP="003D6E99">
      <w:pPr>
        <w:rPr>
          <w:rFonts w:eastAsiaTheme="minorHAnsi"/>
        </w:rPr>
      </w:pPr>
      <w:r w:rsidRPr="003D6E99">
        <w:rPr>
          <w:rFonts w:eastAsiaTheme="minorHAnsi"/>
          <w:b/>
        </w:rPr>
        <w:t>Reklam Yayın Tarihi:</w:t>
      </w:r>
      <w:r w:rsidRPr="003D6E99">
        <w:rPr>
          <w:rFonts w:eastAsiaTheme="minorHAnsi"/>
        </w:rPr>
        <w:t xml:space="preserve"> 30.01.2017</w:t>
      </w:r>
    </w:p>
    <w:p w:rsidR="00E94114" w:rsidRPr="003D6E99" w:rsidRDefault="00E94114" w:rsidP="003D6E99">
      <w:pPr>
        <w:rPr>
          <w:rFonts w:eastAsiaTheme="minorHAnsi"/>
        </w:rPr>
      </w:pPr>
    </w:p>
    <w:p w:rsidR="00E94114" w:rsidRPr="003D6E99" w:rsidRDefault="00E94114" w:rsidP="003D6E99">
      <w:pPr>
        <w:rPr>
          <w:rFonts w:eastAsia="Times New Roman"/>
        </w:rPr>
      </w:pPr>
      <w:r w:rsidRPr="003D6E99">
        <w:rPr>
          <w:rFonts w:eastAsiaTheme="minorHAnsi"/>
          <w:b/>
        </w:rPr>
        <w:t>Reklamın Yayınlandığı Mecra:</w:t>
      </w:r>
      <w:r w:rsidRPr="003D6E99">
        <w:rPr>
          <w:rFonts w:eastAsia="Times New Roman"/>
        </w:rPr>
        <w:t xml:space="preserve"> İnternet</w:t>
      </w:r>
    </w:p>
    <w:p w:rsidR="00E94114" w:rsidRPr="003D6E99" w:rsidRDefault="00E94114" w:rsidP="003D6E99">
      <w:pPr>
        <w:rPr>
          <w:rFonts w:eastAsiaTheme="minorHAnsi"/>
        </w:rPr>
      </w:pPr>
    </w:p>
    <w:p w:rsidR="00E94114" w:rsidRDefault="00E94114" w:rsidP="004C4B9E">
      <w:pPr>
        <w:rPr>
          <w:rFonts w:eastAsiaTheme="minorHAnsi"/>
        </w:rPr>
      </w:pPr>
      <w:r w:rsidRPr="003D6E99">
        <w:rPr>
          <w:rFonts w:eastAsiaTheme="minorHAnsi"/>
          <w:b/>
        </w:rPr>
        <w:t>Tespitler:</w:t>
      </w:r>
      <w:r w:rsidRPr="003D6E99">
        <w:rPr>
          <w:rFonts w:eastAsiaTheme="minorHAnsi"/>
        </w:rPr>
        <w:t xml:space="preserve"> İnceleme konusu internet sitesinin 30.01.2017 tarihli görünümünde;</w:t>
      </w:r>
      <w:r w:rsidR="008B6115">
        <w:rPr>
          <w:rFonts w:eastAsiaTheme="minorHAnsi"/>
        </w:rPr>
        <w:t xml:space="preserve"> </w:t>
      </w:r>
      <w:r w:rsidRPr="003D6E99">
        <w:rPr>
          <w:rFonts w:eastAsiaTheme="minorHAnsi"/>
        </w:rPr>
        <w:t xml:space="preserve">Ana sayfada; </w:t>
      </w:r>
      <w:r w:rsidRPr="003D6E99">
        <w:rPr>
          <w:rFonts w:eastAsiaTheme="minorHAnsi"/>
          <w:i/>
        </w:rPr>
        <w:t xml:space="preserve">“Her kadın güzeldir ve güzel kalmak ister. Son teknoloji cihazlarımız ile kusursuz hizmet. </w:t>
      </w:r>
      <w:proofErr w:type="gramStart"/>
      <w:r w:rsidRPr="003D6E99">
        <w:rPr>
          <w:rFonts w:eastAsiaTheme="minorHAnsi"/>
          <w:i/>
        </w:rPr>
        <w:t>Aris İstanbul kusursuz hizmetin adresi”</w:t>
      </w:r>
      <w:r w:rsidRPr="003D6E99">
        <w:rPr>
          <w:rFonts w:eastAsiaTheme="minorHAnsi"/>
        </w:rPr>
        <w:t xml:space="preserve">  ifadelerine yer verildiği,</w:t>
      </w:r>
      <w:r w:rsidR="008B6115">
        <w:rPr>
          <w:rFonts w:eastAsiaTheme="minorHAnsi"/>
        </w:rPr>
        <w:t xml:space="preserve"> </w:t>
      </w:r>
      <w:r w:rsidRPr="003D6E99">
        <w:rPr>
          <w:rFonts w:eastAsiaTheme="minorHAnsi"/>
        </w:rPr>
        <w:t xml:space="preserve">Kuruluşun isminin </w:t>
      </w:r>
      <w:r w:rsidRPr="003D6E99">
        <w:rPr>
          <w:rFonts w:eastAsiaTheme="minorHAnsi"/>
          <w:i/>
        </w:rPr>
        <w:t xml:space="preserve">“Aris İstanbul Lazer Epilasyon &amp; Zayıflama Merkezi” </w:t>
      </w:r>
      <w:r w:rsidRPr="003D6E99">
        <w:rPr>
          <w:rFonts w:eastAsiaTheme="minorHAnsi"/>
        </w:rPr>
        <w:t>olarak nitelendirildiği,</w:t>
      </w:r>
      <w:r w:rsidR="008B6115">
        <w:rPr>
          <w:rFonts w:eastAsiaTheme="minorHAnsi"/>
        </w:rPr>
        <w:t xml:space="preserve"> </w:t>
      </w:r>
      <w:r w:rsidRPr="003D6E99">
        <w:rPr>
          <w:rFonts w:eastAsiaTheme="minorHAnsi"/>
        </w:rPr>
        <w:t xml:space="preserve">Kuruluşun sunduğu hizmetler arasında; </w:t>
      </w:r>
      <w:r w:rsidRPr="003D6E99">
        <w:rPr>
          <w:rFonts w:eastAsiaTheme="minorHAnsi"/>
          <w:i/>
        </w:rPr>
        <w:t>“Lazerle Yüz Germe, Kimyasal Peeling, Ben Tedavisi, Cilt Beyazlatma, Lazerle Tüy Sarartma, Mezoterapi, Gençlik Aşısı, Kavitasyon, Cosmelan ile Leke Bakımı”</w:t>
      </w:r>
      <w:r w:rsidRPr="003D6E99">
        <w:rPr>
          <w:rFonts w:eastAsiaTheme="minorHAnsi"/>
        </w:rPr>
        <w:t xml:space="preserve"> gibi işlemlerin sayıldığı;  </w:t>
      </w:r>
      <w:r w:rsidRPr="003D6E99">
        <w:rPr>
          <w:rFonts w:eastAsiaTheme="minorHAnsi"/>
          <w:i/>
        </w:rPr>
        <w:t>“Leke Tedavisi, Karbon Peeling, Clio Lipolis, Cosmelan ile Leke Bakımı”</w:t>
      </w:r>
      <w:r w:rsidRPr="003D6E99">
        <w:rPr>
          <w:rFonts w:eastAsiaTheme="minorHAnsi"/>
        </w:rPr>
        <w:t xml:space="preserve"> başlıkları altında, hastaların tedavi öncesi ve sonrasına ait görsellere yer </w:t>
      </w:r>
      <w:r w:rsidR="004C4B9E">
        <w:rPr>
          <w:rFonts w:eastAsiaTheme="minorHAnsi"/>
        </w:rPr>
        <w:t xml:space="preserve">verildiği </w:t>
      </w:r>
      <w:r w:rsidRPr="003D6E99">
        <w:rPr>
          <w:rFonts w:eastAsiaTheme="minorHAnsi"/>
        </w:rPr>
        <w:t>tespit edilmiştir.</w:t>
      </w:r>
      <w:proofErr w:type="gramEnd"/>
    </w:p>
    <w:p w:rsidR="00151908" w:rsidRPr="003D6E99" w:rsidRDefault="00151908" w:rsidP="003D6E99">
      <w:pPr>
        <w:autoSpaceDE w:val="0"/>
        <w:autoSpaceDN w:val="0"/>
        <w:adjustRightInd w:val="0"/>
        <w:rPr>
          <w:rFonts w:eastAsiaTheme="minorHAnsi"/>
        </w:rPr>
      </w:pPr>
    </w:p>
    <w:p w:rsidR="00E94114" w:rsidRDefault="00E94114" w:rsidP="003D6E99">
      <w:pPr>
        <w:rPr>
          <w:rFonts w:eastAsiaTheme="minorHAnsi"/>
        </w:rPr>
      </w:pPr>
      <w:r w:rsidRPr="003D6E99">
        <w:rPr>
          <w:rFonts w:eastAsiaTheme="minorHAnsi"/>
          <w:b/>
        </w:rPr>
        <w:t>Değerlendirme/Karar:</w:t>
      </w:r>
      <w:r w:rsidRPr="003D6E99">
        <w:rPr>
          <w:rFonts w:eastAsiaTheme="minorHAnsi"/>
        </w:rPr>
        <w:t xml:space="preserve"> </w:t>
      </w:r>
      <w:proofErr w:type="gramStart"/>
      <w:r w:rsidRPr="003D6E99">
        <w:rPr>
          <w:rFonts w:eastAsiaTheme="minorHAnsi"/>
        </w:rPr>
        <w:t>15/2/2008</w:t>
      </w:r>
      <w:proofErr w:type="gramEnd"/>
      <w:r w:rsidRPr="003D6E99">
        <w:rPr>
          <w:rFonts w:eastAsiaTheme="minorHAnsi"/>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Yönetmeliğin 2 nci fıkrasında yer alan; </w:t>
      </w:r>
      <w:r w:rsidRPr="003D6E99">
        <w:rPr>
          <w:rFonts w:eastAsiaTheme="minorHAnsi"/>
          <w:i/>
        </w:rPr>
        <w:t>“Güzellik salonunda tıp fakültesi diploması olan biri çalışsa bile, tabip yetkisinde olan tıbbi işlemler güzellik salonunda yapılamaz. Bu hususa uymadığı tespit edilen kişiler hakkında ilgili mevzuat hükümleri uygulanır.”</w:t>
      </w:r>
      <w:r w:rsidRPr="003D6E99">
        <w:rPr>
          <w:rFonts w:eastAsiaTheme="minorHAnsi"/>
        </w:rPr>
        <w:t xml:space="preserve"> hükmü ile de her ne şekilde olursa olsun, tabip tarafından yapılması gereken tıbbi işlemlerin güzellik salonlarında gerçekleştirilmesi yasaklanmıştır. Diğer taraftan;  İşyeri Açma ve Çalışma Ruhsatlarına </w:t>
      </w:r>
      <w:proofErr w:type="gramStart"/>
      <w:r w:rsidRPr="003D6E99">
        <w:rPr>
          <w:rFonts w:eastAsiaTheme="minorHAnsi"/>
        </w:rPr>
        <w:t>İlişkin  Yönetmeliğin</w:t>
      </w:r>
      <w:proofErr w:type="gramEnd"/>
      <w:r w:rsidRPr="003D6E99">
        <w:rPr>
          <w:rFonts w:eastAsiaTheme="minorHAnsi"/>
        </w:rPr>
        <w:t xml:space="preserve"> Ek-1 bölümünün "Güzellik Salonları" başlıklı 8/J maddesinde,  </w:t>
      </w:r>
      <w:r w:rsidRPr="003D6E99">
        <w:rPr>
          <w:rFonts w:eastAsiaTheme="minorHAnsi"/>
          <w:i/>
        </w:rPr>
        <w:t>“16.1-Güzellik salonlarının tanıtıcı reklam, tabela ve basılı belgelerinde güzellik merkezini çağrıştıracak ifadeler kullanılamaz ve açıkça 'güzellik salonu' ifadesi kullanılır.”</w:t>
      </w:r>
      <w:r w:rsidRPr="003D6E99">
        <w:rPr>
          <w:rFonts w:eastAsiaTheme="minorHAnsi"/>
        </w:rPr>
        <w:t xml:space="preserve">  hükmü ile güzellik salonlarının kuruluşlarını "merkez" olarak nitelendirmesi yasaklanmıştır.</w:t>
      </w:r>
    </w:p>
    <w:p w:rsidR="004C4B9E" w:rsidRPr="003D6E99" w:rsidRDefault="004C4B9E" w:rsidP="003D6E99">
      <w:pPr>
        <w:rPr>
          <w:rFonts w:eastAsiaTheme="minorHAnsi"/>
        </w:rPr>
      </w:pPr>
    </w:p>
    <w:p w:rsidR="00E94114" w:rsidRDefault="00E94114" w:rsidP="003D6E99">
      <w:pPr>
        <w:autoSpaceDE w:val="0"/>
        <w:autoSpaceDN w:val="0"/>
        <w:adjustRightInd w:val="0"/>
        <w:rPr>
          <w:rFonts w:eastAsiaTheme="minorHAnsi"/>
        </w:rPr>
      </w:pPr>
      <w:proofErr w:type="gramStart"/>
      <w:r w:rsidRPr="003D6E99">
        <w:rPr>
          <w:rFonts w:eastAsiaTheme="minorHAnsi"/>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r w:rsidRPr="003D6E99">
        <w:rPr>
          <w:rFonts w:eastAsiaTheme="minorHAnsi"/>
        </w:rPr>
        <w:lastRenderedPageBreak/>
        <w:t>tüm bu durumların da;</w:t>
      </w:r>
      <w:proofErr w:type="gramEnd"/>
    </w:p>
    <w:p w:rsidR="00151908" w:rsidRPr="003D6E99" w:rsidRDefault="00151908" w:rsidP="003D6E99">
      <w:pPr>
        <w:autoSpaceDE w:val="0"/>
        <w:autoSpaceDN w:val="0"/>
        <w:adjustRightInd w:val="0"/>
        <w:rPr>
          <w:rFonts w:eastAsiaTheme="minorHAnsi"/>
        </w:rPr>
      </w:pPr>
    </w:p>
    <w:p w:rsidR="00E94114" w:rsidRDefault="00E94114" w:rsidP="003D6E99">
      <w:pPr>
        <w:rPr>
          <w:rFonts w:eastAsiaTheme="minorHAnsi"/>
        </w:rPr>
      </w:pPr>
      <w:r w:rsidRPr="003D6E99">
        <w:rPr>
          <w:rFonts w:eastAsiaTheme="minorHAnsi"/>
          <w:bCs/>
        </w:rPr>
        <w:t xml:space="preserve">- </w:t>
      </w:r>
      <w:r w:rsidRPr="003D6E99">
        <w:rPr>
          <w:rFonts w:eastAsiaTheme="minorHAnsi"/>
        </w:rPr>
        <w:t>Ayakta Teşhis ve Tedavi Yapılan Özel Sağlık Kuruluşları Hakkında Yönetmeliğin</w:t>
      </w:r>
      <w:r w:rsidRPr="003D6E99">
        <w:rPr>
          <w:rFonts w:eastAsiaTheme="minorHAnsi"/>
          <w:b/>
        </w:rPr>
        <w:t xml:space="preserve"> </w:t>
      </w:r>
      <w:r w:rsidRPr="003D6E99">
        <w:rPr>
          <w:rFonts w:eastAsiaTheme="minorHAnsi"/>
        </w:rPr>
        <w:t>Geçici 5 inci maddesinin 2 nci fıkrası,</w:t>
      </w:r>
    </w:p>
    <w:p w:rsidR="00151908" w:rsidRPr="003D6E99" w:rsidRDefault="00151908" w:rsidP="003D6E99">
      <w:pPr>
        <w:rPr>
          <w:rFonts w:eastAsiaTheme="minorHAnsi"/>
        </w:rPr>
      </w:pPr>
    </w:p>
    <w:p w:rsidR="00E94114" w:rsidRDefault="00E94114" w:rsidP="003D6E99">
      <w:pPr>
        <w:rPr>
          <w:rFonts w:eastAsiaTheme="minorHAnsi"/>
        </w:rPr>
      </w:pPr>
      <w:r w:rsidRPr="003D6E99">
        <w:rPr>
          <w:rFonts w:eastAsiaTheme="minorHAnsi"/>
        </w:rPr>
        <w:t xml:space="preserve">- İşyeri Açma ve Çalışma Ruhsatlarına İlişkin Yönetmeliğin 16, </w:t>
      </w:r>
      <w:proofErr w:type="gramStart"/>
      <w:r w:rsidRPr="003D6E99">
        <w:rPr>
          <w:rFonts w:eastAsiaTheme="minorHAnsi"/>
        </w:rPr>
        <w:t>16.1</w:t>
      </w:r>
      <w:proofErr w:type="gramEnd"/>
      <w:r w:rsidRPr="003D6E99">
        <w:rPr>
          <w:rFonts w:eastAsiaTheme="minorHAnsi"/>
        </w:rPr>
        <w:t>, 16.3 ve 16.4 üncü maddeleri,</w:t>
      </w:r>
    </w:p>
    <w:p w:rsidR="00151908" w:rsidRPr="003D6E99" w:rsidRDefault="00151908" w:rsidP="003D6E99">
      <w:pPr>
        <w:rPr>
          <w:rFonts w:eastAsiaTheme="minorHAnsi"/>
        </w:rPr>
      </w:pPr>
    </w:p>
    <w:p w:rsidR="00E94114" w:rsidRDefault="00E94114" w:rsidP="003D6E99">
      <w:pPr>
        <w:shd w:val="clear" w:color="auto" w:fill="FFFFFF"/>
        <w:tabs>
          <w:tab w:val="left" w:pos="0"/>
        </w:tabs>
        <w:rPr>
          <w:rFonts w:eastAsiaTheme="minorHAnsi"/>
        </w:rPr>
      </w:pPr>
      <w:r w:rsidRPr="003D6E99">
        <w:rPr>
          <w:rFonts w:eastAsiaTheme="minorHAnsi"/>
        </w:rPr>
        <w:t>- Ticari Reklam ve Haksız Ticari Uygulamalar Yönetmeliğinin 5/1-ğ, 7/1, 7/2, 7/3, 7/4, 7/5-b, 26 ve 32 nci maddeleri,</w:t>
      </w:r>
    </w:p>
    <w:p w:rsidR="00151908" w:rsidRPr="003D6E99" w:rsidRDefault="00151908" w:rsidP="003D6E99">
      <w:pPr>
        <w:shd w:val="clear" w:color="auto" w:fill="FFFFFF"/>
        <w:tabs>
          <w:tab w:val="left" w:pos="0"/>
        </w:tabs>
        <w:rPr>
          <w:rFonts w:eastAsiaTheme="minorHAnsi"/>
          <w:bCs/>
        </w:rPr>
      </w:pPr>
    </w:p>
    <w:p w:rsidR="00E94114" w:rsidRPr="003D6E99" w:rsidRDefault="00E94114" w:rsidP="003D6E99">
      <w:pPr>
        <w:rPr>
          <w:rFonts w:eastAsiaTheme="minorHAnsi"/>
          <w:color w:val="000000"/>
        </w:rPr>
      </w:pPr>
      <w:r w:rsidRPr="003D6E99">
        <w:rPr>
          <w:spacing w:val="-1"/>
          <w:kern w:val="2"/>
        </w:rPr>
        <w:t xml:space="preserve">- </w:t>
      </w:r>
      <w:r w:rsidRPr="003D6E99">
        <w:rPr>
          <w:kern w:val="2"/>
        </w:rPr>
        <w:t>6502 sayılı Tüketicinin Korunması Hakkında Kanun'un 61 inci maddesi</w:t>
      </w:r>
    </w:p>
    <w:p w:rsidR="00E94114" w:rsidRPr="003D6E99" w:rsidRDefault="00E94114" w:rsidP="003D6E99">
      <w:pPr>
        <w:rPr>
          <w:rFonts w:eastAsiaTheme="minorHAnsi"/>
          <w:color w:val="000000"/>
        </w:rPr>
      </w:pPr>
    </w:p>
    <w:p w:rsidR="00E94114" w:rsidRPr="003D6E99" w:rsidRDefault="00E94114" w:rsidP="003D6E99">
      <w:pPr>
        <w:rPr>
          <w:rFonts w:eastAsiaTheme="minorHAnsi"/>
        </w:rPr>
      </w:pPr>
      <w:proofErr w:type="gramStart"/>
      <w:r w:rsidRPr="003D6E99">
        <w:rPr>
          <w:rFonts w:eastAsiaTheme="minorHAnsi"/>
          <w:bCs/>
        </w:rPr>
        <w:t>hükümlerine</w:t>
      </w:r>
      <w:proofErr w:type="gramEnd"/>
      <w:r w:rsidRPr="003D6E99">
        <w:rPr>
          <w:rFonts w:eastAsiaTheme="minorHAnsi"/>
          <w:bCs/>
        </w:rPr>
        <w:t xml:space="preserve"> aykırı </w:t>
      </w:r>
      <w:r w:rsidR="00605804">
        <w:rPr>
          <w:rFonts w:eastAsiaTheme="minorHAnsi"/>
          <w:bCs/>
        </w:rPr>
        <w:t>olduğuna,</w:t>
      </w:r>
    </w:p>
    <w:p w:rsidR="00E94114" w:rsidRPr="003D6E99" w:rsidRDefault="00E94114" w:rsidP="003D6E99">
      <w:pPr>
        <w:rPr>
          <w:rFonts w:eastAsiaTheme="minorHAnsi"/>
        </w:rPr>
      </w:pPr>
    </w:p>
    <w:p w:rsidR="00E94114" w:rsidRPr="003D6E99" w:rsidRDefault="00E94114" w:rsidP="003D6E99">
      <w:pPr>
        <w:rPr>
          <w:rFonts w:eastAsiaTheme="minorHAnsi"/>
          <w:color w:val="000000"/>
        </w:rPr>
      </w:pPr>
      <w:r w:rsidRPr="003D6E99">
        <w:rPr>
          <w:rFonts w:eastAsiaTheme="minorHAnsi"/>
        </w:rPr>
        <w:t>Buna göre, reklam veren</w:t>
      </w:r>
      <w:r w:rsidRPr="003D6E99">
        <w:rPr>
          <w:rFonts w:eastAsiaTheme="minorHAnsi"/>
          <w:b/>
          <w:color w:val="000000"/>
        </w:rPr>
        <w:t xml:space="preserve"> </w:t>
      </w:r>
      <w:r w:rsidRPr="003D6E99">
        <w:rPr>
          <w:b/>
          <w:bCs/>
        </w:rPr>
        <w:t>Aris İstanbul Güzellik Salonu</w:t>
      </w:r>
      <w:r w:rsidRPr="003D6E99">
        <w:rPr>
          <w:rFonts w:eastAsiaTheme="minorHAnsi"/>
        </w:rPr>
        <w:t xml:space="preserve"> hakkında, 6502 sayılı Kanun’un 63 üncü ve 77/12 nci maddeleri uyarınca </w:t>
      </w:r>
      <w:r w:rsidRPr="003D6E99">
        <w:rPr>
          <w:b/>
        </w:rPr>
        <w:t>60.353 TL (Altmışbinüçyüzelliüç Türk Lirası) idari para ve anılan reklamları durdurma cezaları</w:t>
      </w:r>
      <w:r w:rsidRPr="003D6E99">
        <w:rPr>
          <w:rFonts w:eastAsiaTheme="minorHAnsi"/>
        </w:rPr>
        <w:t xml:space="preserve"> </w:t>
      </w:r>
      <w:r w:rsidR="00605804">
        <w:rPr>
          <w:rFonts w:eastAsiaTheme="minorHAnsi"/>
        </w:rPr>
        <w:t>verilmesine karar</w:t>
      </w:r>
      <w:r w:rsidRPr="003D6E99">
        <w:rPr>
          <w:rFonts w:eastAsiaTheme="minorHAnsi"/>
        </w:rPr>
        <w:t xml:space="preserve"> verilmiştir.</w:t>
      </w:r>
    </w:p>
    <w:p w:rsidR="00E94114" w:rsidRPr="003D6E99" w:rsidRDefault="00E94114" w:rsidP="003D6E99">
      <w:pPr>
        <w:rPr>
          <w:rFonts w:eastAsiaTheme="minorHAnsi"/>
          <w:b/>
        </w:rPr>
      </w:pPr>
    </w:p>
    <w:p w:rsidR="00E94114" w:rsidRPr="003D6E99" w:rsidRDefault="00E94114" w:rsidP="003D6E99">
      <w:pPr>
        <w:rPr>
          <w:rFonts w:eastAsiaTheme="minorHAnsi"/>
          <w:color w:val="000000"/>
        </w:rPr>
      </w:pPr>
      <w:r w:rsidRPr="003D6E99">
        <w:rPr>
          <w:rFonts w:eastAsiaTheme="minorHAnsi"/>
          <w:b/>
        </w:rPr>
        <w:t xml:space="preserve">29)  </w:t>
      </w:r>
    </w:p>
    <w:p w:rsidR="00E94114" w:rsidRPr="003D6E99" w:rsidRDefault="00E94114" w:rsidP="003D6E99">
      <w:pPr>
        <w:rPr>
          <w:rFonts w:eastAsiaTheme="minorHAnsi"/>
          <w:b/>
        </w:rPr>
      </w:pPr>
    </w:p>
    <w:p w:rsidR="00E94114" w:rsidRPr="003D6E99" w:rsidRDefault="00E94114" w:rsidP="003D6E99">
      <w:pPr>
        <w:rPr>
          <w:rFonts w:eastAsiaTheme="minorHAnsi"/>
          <w:b/>
        </w:rPr>
      </w:pPr>
      <w:r w:rsidRPr="003D6E99">
        <w:rPr>
          <w:rFonts w:eastAsiaTheme="minorHAnsi"/>
          <w:b/>
        </w:rPr>
        <w:t>Dosya No: 2017/347</w:t>
      </w:r>
    </w:p>
    <w:p w:rsidR="00E94114" w:rsidRPr="003D6E99" w:rsidRDefault="00E94114" w:rsidP="003D6E99">
      <w:pPr>
        <w:rPr>
          <w:rFonts w:eastAsiaTheme="minorHAnsi"/>
          <w:b/>
        </w:rPr>
      </w:pPr>
    </w:p>
    <w:p w:rsidR="00E94114" w:rsidRPr="003D6E99" w:rsidRDefault="00E94114" w:rsidP="003D6E99">
      <w:pPr>
        <w:rPr>
          <w:rFonts w:eastAsiaTheme="minorHAnsi"/>
          <w:b/>
          <w:color w:val="000000"/>
        </w:rPr>
      </w:pPr>
      <w:proofErr w:type="gramStart"/>
      <w:r w:rsidRPr="003D6E99">
        <w:rPr>
          <w:rFonts w:eastAsiaTheme="minorHAnsi"/>
          <w:b/>
        </w:rPr>
        <w:t>Şikayet</w:t>
      </w:r>
      <w:proofErr w:type="gramEnd"/>
      <w:r w:rsidRPr="003D6E99">
        <w:rPr>
          <w:rFonts w:eastAsiaTheme="minorHAnsi"/>
          <w:b/>
        </w:rPr>
        <w:t xml:space="preserve"> Edilen:</w:t>
      </w:r>
      <w:r w:rsidRPr="003D6E99">
        <w:rPr>
          <w:rFonts w:eastAsiaTheme="minorHAnsi"/>
        </w:rPr>
        <w:t xml:space="preserve"> </w:t>
      </w:r>
      <w:r w:rsidRPr="003D6E99">
        <w:rPr>
          <w:b/>
        </w:rPr>
        <w:t>Detoks Sağlıklı Yaşam Ürünleri ve Halkla İlişkiler Gül Kaynak</w:t>
      </w:r>
    </w:p>
    <w:p w:rsidR="00E94114" w:rsidRPr="003D6E99" w:rsidRDefault="00E94114" w:rsidP="003D6E99">
      <w:pPr>
        <w:rPr>
          <w:rFonts w:eastAsiaTheme="minorHAnsi"/>
          <w:b/>
          <w:highlight w:val="yellow"/>
        </w:rPr>
      </w:pPr>
    </w:p>
    <w:p w:rsidR="00E94114" w:rsidRPr="003D6E99" w:rsidRDefault="00E94114" w:rsidP="003D6E99">
      <w:pPr>
        <w:tabs>
          <w:tab w:val="left" w:pos="0"/>
        </w:tabs>
        <w:rPr>
          <w:rFonts w:eastAsia="Times New Roman"/>
        </w:rPr>
      </w:pPr>
      <w:proofErr w:type="gramStart"/>
      <w:r w:rsidRPr="003D6E99">
        <w:rPr>
          <w:rFonts w:eastAsiaTheme="minorHAnsi"/>
          <w:b/>
        </w:rPr>
        <w:t>Şikayet</w:t>
      </w:r>
      <w:proofErr w:type="gramEnd"/>
      <w:r w:rsidRPr="003D6E99">
        <w:rPr>
          <w:rFonts w:eastAsiaTheme="minorHAnsi"/>
          <w:b/>
        </w:rPr>
        <w:t xml:space="preserve"> Edilen Reklam: </w:t>
      </w:r>
      <w:hyperlink r:id="rId82" w:history="1">
        <w:r w:rsidRPr="003D6E99">
          <w:rPr>
            <w:rFonts w:eastAsia="Times New Roman"/>
            <w:color w:val="0000FF"/>
            <w:u w:val="single"/>
          </w:rPr>
          <w:t>www.gulkaynak.com.tr</w:t>
        </w:r>
      </w:hyperlink>
      <w:r w:rsidRPr="003D6E99">
        <w:rPr>
          <w:rFonts w:eastAsia="Times New Roman"/>
        </w:rPr>
        <w:t xml:space="preserve"> adresli internet sitesinde yer alan tanıtımlar.</w:t>
      </w:r>
    </w:p>
    <w:p w:rsidR="00E94114" w:rsidRPr="003D6E99" w:rsidRDefault="00E94114" w:rsidP="003D6E99">
      <w:pPr>
        <w:tabs>
          <w:tab w:val="left" w:pos="0"/>
        </w:tabs>
        <w:rPr>
          <w:rFonts w:eastAsiaTheme="minorHAnsi"/>
        </w:rPr>
      </w:pPr>
    </w:p>
    <w:p w:rsidR="00E94114" w:rsidRPr="003D6E99" w:rsidRDefault="00E94114" w:rsidP="003D6E99">
      <w:pPr>
        <w:rPr>
          <w:rFonts w:eastAsiaTheme="minorHAnsi"/>
        </w:rPr>
      </w:pPr>
      <w:r w:rsidRPr="003D6E99">
        <w:rPr>
          <w:rFonts w:eastAsiaTheme="minorHAnsi"/>
          <w:b/>
        </w:rPr>
        <w:t>Reklam Yayın Tarihi:</w:t>
      </w:r>
      <w:r w:rsidRPr="003D6E99">
        <w:rPr>
          <w:rFonts w:eastAsiaTheme="minorHAnsi"/>
        </w:rPr>
        <w:t xml:space="preserve"> 21.02.2017</w:t>
      </w:r>
    </w:p>
    <w:p w:rsidR="00E94114" w:rsidRPr="003D6E99" w:rsidRDefault="00E94114" w:rsidP="003D6E99">
      <w:pPr>
        <w:rPr>
          <w:rFonts w:eastAsiaTheme="minorHAnsi"/>
        </w:rPr>
      </w:pPr>
    </w:p>
    <w:p w:rsidR="00E94114" w:rsidRPr="003D6E99" w:rsidRDefault="00E94114" w:rsidP="003D6E99">
      <w:pPr>
        <w:rPr>
          <w:rFonts w:eastAsia="Times New Roman"/>
        </w:rPr>
      </w:pPr>
      <w:r w:rsidRPr="003D6E99">
        <w:rPr>
          <w:rFonts w:eastAsiaTheme="minorHAnsi"/>
          <w:b/>
        </w:rPr>
        <w:t>Reklamın Yayınlandığı Mecra:</w:t>
      </w:r>
      <w:r w:rsidRPr="003D6E99">
        <w:rPr>
          <w:rFonts w:eastAsia="Times New Roman"/>
        </w:rPr>
        <w:t xml:space="preserve"> İnternet</w:t>
      </w:r>
    </w:p>
    <w:p w:rsidR="00E94114" w:rsidRPr="003D6E99" w:rsidRDefault="00E94114" w:rsidP="003D6E99">
      <w:pPr>
        <w:rPr>
          <w:rFonts w:eastAsia="Times New Roman"/>
        </w:rPr>
      </w:pPr>
    </w:p>
    <w:p w:rsidR="00E94114" w:rsidRDefault="00E94114" w:rsidP="003D6E99">
      <w:pPr>
        <w:rPr>
          <w:rFonts w:eastAsia="Times New Roman"/>
        </w:rPr>
      </w:pPr>
      <w:r w:rsidRPr="003D6E99">
        <w:rPr>
          <w:rFonts w:eastAsiaTheme="minorHAnsi"/>
          <w:b/>
        </w:rPr>
        <w:t xml:space="preserve">Tespitler: </w:t>
      </w:r>
      <w:r w:rsidRPr="003D6E99">
        <w:rPr>
          <w:rFonts w:eastAsia="Times New Roman"/>
        </w:rPr>
        <w:t xml:space="preserve">İnceleme konusu internet sitesinin 21.02.2017 tarihli görünümünde; Ana sayfada; </w:t>
      </w:r>
      <w:r w:rsidRPr="003D6E99">
        <w:rPr>
          <w:rFonts w:eastAsia="Times New Roman"/>
          <w:i/>
        </w:rPr>
        <w:t>“Sağlıklı zayıflamanın 10 altın kuralı. Altın kural 1: Her sabah uyanınca ilk iş 2 büyük bardak</w:t>
      </w:r>
      <w:r w:rsidR="004C4B9E">
        <w:rPr>
          <w:rFonts w:eastAsia="Times New Roman"/>
          <w:i/>
        </w:rPr>
        <w:t xml:space="preserve"> </w:t>
      </w:r>
      <w:r w:rsidRPr="003D6E99">
        <w:rPr>
          <w:rFonts w:eastAsia="Times New Roman"/>
          <w:i/>
        </w:rPr>
        <w:t>(minimum 400cc ) oda sıcaklığında su içeceğiz. Altın kural 2: Gün içinde en az 3 litre su bitirmiş olacağız. Suya isteğe göre taze limon suyu veya elma sirkesi ekleyebiliriz. Altın kural 3</w:t>
      </w:r>
      <w:r w:rsidRPr="003D6E99">
        <w:rPr>
          <w:rFonts w:eastAsia="Times New Roman"/>
          <w:b/>
          <w:i/>
        </w:rPr>
        <w:t>:</w:t>
      </w:r>
      <w:r w:rsidRPr="003D6E99">
        <w:rPr>
          <w:rFonts w:eastAsia="Times New Roman"/>
          <w:i/>
        </w:rPr>
        <w:t> Yemeklerle birlikte kesinlikle su içmeyeceğiz. Yemeklerden yarım saat önce bırakacağız ve 1 saat sonra tekrar başlayacağız. Altın kural 4</w:t>
      </w:r>
      <w:r w:rsidRPr="003D6E99">
        <w:rPr>
          <w:rFonts w:eastAsia="Times New Roman"/>
          <w:b/>
          <w:i/>
        </w:rPr>
        <w:t>:</w:t>
      </w:r>
      <w:r w:rsidRPr="003D6E99">
        <w:rPr>
          <w:rFonts w:eastAsia="Times New Roman"/>
          <w:i/>
        </w:rPr>
        <w:t> Her gün 3 poşet karbonat, 1 çay kaşığı Himalaya Tuzunu suya eritip içeceğiz. Her bir poşet karbonat (5gram) bir bardağa. Bir çay kaşığı tuz da yine başka bir bardağa konulacak. Zamanları bize kalmış. Yeter ki her gün alalım. Altın kural 5</w:t>
      </w:r>
      <w:r w:rsidRPr="003D6E99">
        <w:rPr>
          <w:rFonts w:eastAsia="Times New Roman"/>
          <w:b/>
          <w:i/>
        </w:rPr>
        <w:t>:</w:t>
      </w:r>
      <w:r w:rsidRPr="003D6E99">
        <w:rPr>
          <w:rFonts w:eastAsia="Times New Roman"/>
          <w:i/>
        </w:rPr>
        <w:t> Zayıflama kurumuzu yaparken siyah çay, kahve, kola, alkol, gazlı içecekler, hazır kutu meyve suyu içmeyeceğiz. Bu çok önemli! Altın kural 6</w:t>
      </w:r>
      <w:r w:rsidRPr="003D6E99">
        <w:rPr>
          <w:rFonts w:eastAsia="Times New Roman"/>
          <w:b/>
          <w:i/>
        </w:rPr>
        <w:t>:</w:t>
      </w:r>
      <w:r w:rsidRPr="003D6E99">
        <w:rPr>
          <w:rFonts w:eastAsia="Times New Roman"/>
          <w:i/>
        </w:rPr>
        <w:t> En büyük öğünümüzü sabah 11.00 ile öğleden sonra 4.00 arası yiyeceğiz. Altın kural 7</w:t>
      </w:r>
      <w:r w:rsidRPr="003D6E99">
        <w:rPr>
          <w:rFonts w:eastAsia="Times New Roman"/>
          <w:b/>
          <w:i/>
        </w:rPr>
        <w:t>:</w:t>
      </w:r>
      <w:r w:rsidRPr="003D6E99">
        <w:rPr>
          <w:rFonts w:eastAsia="Times New Roman"/>
          <w:i/>
        </w:rPr>
        <w:t> Güneş batınca çorba dışında bir şey yemeyeceğiz. Sebze çorbası ve mercimek çorbası olabilir. Altın kural 8</w:t>
      </w:r>
      <w:r w:rsidRPr="003D6E99">
        <w:rPr>
          <w:rFonts w:eastAsia="Times New Roman"/>
          <w:b/>
          <w:i/>
        </w:rPr>
        <w:t>:</w:t>
      </w:r>
      <w:r w:rsidRPr="003D6E99">
        <w:rPr>
          <w:rFonts w:eastAsia="Times New Roman"/>
          <w:i/>
        </w:rPr>
        <w:t> Zayıflama kurumuz suresince süt, peynir, yoğurt, yumurta ve tavuk tüketmeyeceğiz. Altın kural 9</w:t>
      </w:r>
      <w:r w:rsidRPr="003D6E99">
        <w:rPr>
          <w:rFonts w:eastAsia="Times New Roman"/>
          <w:b/>
          <w:i/>
        </w:rPr>
        <w:t>:</w:t>
      </w:r>
      <w:r w:rsidRPr="003D6E99">
        <w:rPr>
          <w:rFonts w:eastAsia="Times New Roman"/>
          <w:i/>
        </w:rPr>
        <w:t> Ve ekmek…  11.00 – 16.00 dışındaki saatlerde ekmek yemeyeceğiz. Bu saatlerde de muhakkak kızartılmış ve beyaz ekmek dışındakiler tüketilecek. Altın kural 10</w:t>
      </w:r>
      <w:r w:rsidRPr="003D6E99">
        <w:rPr>
          <w:rFonts w:eastAsia="Times New Roman"/>
          <w:b/>
          <w:i/>
        </w:rPr>
        <w:t>:</w:t>
      </w:r>
      <w:r w:rsidRPr="003D6E99">
        <w:rPr>
          <w:rFonts w:eastAsia="Times New Roman"/>
          <w:i/>
        </w:rPr>
        <w:t> Her gün açık havada en az 30 dakika yürüyeceğiz. Park, koru, deniz kenarı tercihimiz. Not: Kaç kilo vermek istiyorsanız bunu 3 ile çarpın. Bu 10 kuralı tam olarak yaparak, o kadar gün sonunda sağlıklı bir şekilde vereceksiniz. Örneğin; üç kilo vermek istiyorsanız, dokuz gün uygulamalısınız.’’</w:t>
      </w:r>
      <w:r w:rsidRPr="003D6E99">
        <w:rPr>
          <w:rFonts w:eastAsia="Times New Roman"/>
        </w:rPr>
        <w:t>,</w:t>
      </w:r>
    </w:p>
    <w:p w:rsidR="00151908" w:rsidRPr="003D6E99" w:rsidRDefault="00151908" w:rsidP="003D6E99">
      <w:pPr>
        <w:rPr>
          <w:rFonts w:eastAsia="Times New Roman"/>
        </w:rPr>
      </w:pPr>
    </w:p>
    <w:p w:rsidR="00E94114" w:rsidRDefault="00E94114" w:rsidP="003D6E99">
      <w:pPr>
        <w:rPr>
          <w:rFonts w:eastAsia="Times New Roman"/>
        </w:rPr>
      </w:pPr>
      <w:r w:rsidRPr="003D6E99">
        <w:rPr>
          <w:rFonts w:eastAsia="Times New Roman"/>
        </w:rPr>
        <w:t>-“Kişiye Özel Danışmanlık” başlığı altında;</w:t>
      </w:r>
      <w:r w:rsidRPr="003D6E99">
        <w:rPr>
          <w:rFonts w:eastAsia="Times New Roman"/>
          <w:i/>
        </w:rPr>
        <w:t xml:space="preserve"> “Sabahları daha mı yorgun kalkmaya başladınız? </w:t>
      </w:r>
      <w:r w:rsidRPr="003D6E99">
        <w:rPr>
          <w:rFonts w:eastAsia="Times New Roman"/>
          <w:i/>
        </w:rPr>
        <w:lastRenderedPageBreak/>
        <w:t xml:space="preserve">Aldığınız fazla kilolarınızı eskisi kadar kolay veremiyor musunuz? Etrafınızda çok fazla hastalanmaya başlayan yakınlarınız mı var? Daha sağlıklı, enerjik ve genç olmanın yollarını mı arıyorsunuz? Detoks ve Sağlıklı Yaşam Danışmanınızla bire bir Size özel </w:t>
      </w:r>
      <w:proofErr w:type="gramStart"/>
      <w:r w:rsidRPr="003D6E99">
        <w:rPr>
          <w:rFonts w:eastAsia="Times New Roman"/>
          <w:i/>
        </w:rPr>
        <w:t>konsültasyon:Sizin</w:t>
      </w:r>
      <w:proofErr w:type="gramEnd"/>
      <w:r w:rsidRPr="003D6E99">
        <w:rPr>
          <w:rFonts w:eastAsia="Times New Roman"/>
          <w:i/>
        </w:rPr>
        <w:t xml:space="preserve"> hikayenizi ve ihtiyaçlarınızı dinlemek. Sizin için en uygun Detoks / Sağlıklı Yaşam Programına birlikte karar vermek. Size özel </w:t>
      </w:r>
      <w:proofErr w:type="gramStart"/>
      <w:r w:rsidRPr="003D6E99">
        <w:rPr>
          <w:rFonts w:eastAsia="Times New Roman"/>
          <w:i/>
        </w:rPr>
        <w:t>konsültasyon</w:t>
      </w:r>
      <w:proofErr w:type="gramEnd"/>
      <w:r w:rsidRPr="003D6E99">
        <w:rPr>
          <w:rFonts w:eastAsia="Times New Roman"/>
          <w:i/>
        </w:rPr>
        <w:t xml:space="preserve"> için randevu alınız.”</w:t>
      </w:r>
      <w:r w:rsidRPr="003D6E99">
        <w:rPr>
          <w:rFonts w:eastAsia="Times New Roman"/>
        </w:rPr>
        <w:t>,</w:t>
      </w:r>
    </w:p>
    <w:p w:rsidR="00151908" w:rsidRPr="003D6E99" w:rsidRDefault="00151908" w:rsidP="003D6E99">
      <w:pPr>
        <w:rPr>
          <w:rFonts w:eastAsia="Times New Roman"/>
          <w:i/>
        </w:rPr>
      </w:pPr>
    </w:p>
    <w:p w:rsidR="00E94114" w:rsidRDefault="00E94114" w:rsidP="003D6E99">
      <w:pPr>
        <w:rPr>
          <w:rFonts w:eastAsia="Times New Roman"/>
          <w:u w:val="single"/>
        </w:rPr>
      </w:pPr>
      <w:r w:rsidRPr="003D6E99">
        <w:rPr>
          <w:rFonts w:eastAsia="Times New Roman"/>
        </w:rPr>
        <w:t>-“Sıkça Sorulan Sorular” başlığı altında;</w:t>
      </w:r>
      <w:r w:rsidRPr="003D6E99">
        <w:rPr>
          <w:rFonts w:eastAsia="Times New Roman"/>
          <w:i/>
        </w:rPr>
        <w:t xml:space="preserve"> “</w:t>
      </w:r>
      <w:r w:rsidRPr="003D6E99">
        <w:rPr>
          <w:rFonts w:eastAsia="Times New Roman"/>
        </w:rPr>
        <w:t> </w:t>
      </w:r>
      <w:r w:rsidRPr="003D6E99">
        <w:rPr>
          <w:rFonts w:eastAsia="Times New Roman"/>
          <w:i/>
        </w:rPr>
        <w:t xml:space="preserve">Sabahları yorgun ve dinlenmemiş mi kalkıyorsunuz? Kısa sürede çok kilo aldınız ve bu aldığınız kiloları eskisi gibi kolay veremiyor musunuz?24 saatte bir tuvalete çıkamıyor musunuz? Her gün düzenli aldığınız bir ilaç var </w:t>
      </w:r>
      <w:proofErr w:type="gramStart"/>
      <w:r w:rsidRPr="003D6E99">
        <w:rPr>
          <w:rFonts w:eastAsia="Times New Roman"/>
          <w:i/>
        </w:rPr>
        <w:t>mı?Çay</w:t>
      </w:r>
      <w:proofErr w:type="gramEnd"/>
      <w:r w:rsidRPr="003D6E99">
        <w:rPr>
          <w:rFonts w:eastAsia="Times New Roman"/>
          <w:i/>
        </w:rPr>
        <w:t xml:space="preserve">/kahve/asitli içecekleri her gün tüketiyor musunuz? Sigara içiyor musunuz? Doğal hali ile bir kaç gün içinde bozulacak gıdalar yerine, 3-6 ay arası raf ömrü olan işlenmiş, paketlenmiş gıdalar mı tüketiyorsunuz? Yemek yedikten sonra midenizde anormal bir şişlik hissediyor musunuz? Etrafınızda çok fazla hastalanmaya başlayan yakınlarınız var ve artık kendinize daha iyi bakmanın yollarını mı arıyorsunuz? Vücudunuz yüksek kolestrol, karaciğer yağlanması, insulin düzensizliği, alerji vs gibi alarmları vermeye başladı mı? Kendinizi yorgun, yaşlanmış, mutsuz ve sağlıksız mı hissediyorsunuz? Hayatınızın son gününe kadar hastalanmadan yaşamanın bir yolunu mu arıyorsunuz? Bunlardan bir kaçına bile “Evet” dediyseniz Detoksa ihtiyacınız var demektir. İsterseniz merkezimize gelip 10 dakikanızı alacak bir “Canlı Kan Testi” yaptırarak, kandaki toksin oranınızı gördükten sonra da karar verebilirsiniz. Alkali ve sağlıklı beslenerek kilo vermenizi sağlayacak, bedeninizde Detoks etkisi yapacak 2 farklı paketimiz var. Paketlerimizden biri SIVI diğeri de SIVI+YEMEKLİ; yani sıvılara ek olarak sabah kahvaltısı ve öğle yemeği de ekleniyor. SIVI + YEMEKLİ PAKETİNİZİN GÜNLÜK </w:t>
      </w:r>
      <w:proofErr w:type="gramStart"/>
      <w:r w:rsidRPr="003D6E99">
        <w:rPr>
          <w:rFonts w:eastAsia="Times New Roman"/>
          <w:i/>
        </w:rPr>
        <w:t>PROGRAMI:Sabah</w:t>
      </w:r>
      <w:proofErr w:type="gramEnd"/>
      <w:r w:rsidRPr="003D6E99">
        <w:rPr>
          <w:rFonts w:eastAsia="Times New Roman"/>
          <w:i/>
        </w:rPr>
        <w:t xml:space="preserve"> uyanınca 2 büyük bardak su tercihen karbonatlı veya Alkali Damlalı 08:00 Limonata (Zencefilli, Cayen Biberli veya elmalı) 10:00 Vegan Kahvaltınız (Aylık menü Size yollanacak), 12:00 Yemiş sütü (Badem, kaju, mandel cevizi vs bazen sade, bazen işlenmemiş kakaolu, bazen tarçınlı), 14:00 Vegan Öğle Yemeğiniz (Aylık menü Size yollanacak), 16:00 Yeşil İçecek 1, 18:00 Yeşil İçecek 2, 20:00 Akşam çorbası (Isıtınca daha güzel oluyor).SIVI PAKETİNİZİN GÜNLÜK PROGRAMI:Sabah uyanınca 2 büyük bardak su tercihen karbonatlı veya Alklali Damlalı.08:00 Limonata (Zencefilli, Cayen Biberli veya elmalı),10:00 Yemiş sütü (Badem, kaju, mandel cevizi vs bazen sade, bazen işlenmemiş kakaolu, bazen tarçınlı), 12:00 Meyve Suyu, 14:00 Öğlen Çorbanız (Isıtınca daha güzel oluyor), 16:00 Yeşil İçecek 1, 18:00 Yeşil İçecek 2, 20:00 Akşam çorbası (Isıtınca daha güzel oluyor).İçecekler hep yudum yudum içilecek, pipet kullanabilirsiniz. Saatleri ve içeceklerin sıralamasını isterseniz değiştirebilirsiniz. Su tüketimi ne kadar çok o kadar iyi. 3 litre en az. Mümkünse hep Alkali Damla ile. Siyah çay, yeşil çay, kahve, kolalı içecek ve alkol tüketimi Asidik olmaları sebebi ile kürünüzün faydasını ciddi şekilde azaltacaktır. Lütfen tüketmeyin. Bol bitki çayı tüketimi iyi gelecektir. </w:t>
      </w:r>
      <w:proofErr w:type="gramStart"/>
      <w:r w:rsidRPr="003D6E99">
        <w:rPr>
          <w:rFonts w:eastAsia="Times New Roman"/>
          <w:i/>
        </w:rPr>
        <w:t xml:space="preserve">İçlerine kabuk tarçın konursa çok faydalı. </w:t>
      </w:r>
      <w:proofErr w:type="gramEnd"/>
      <w:r w:rsidRPr="003D6E99">
        <w:rPr>
          <w:rFonts w:eastAsia="Times New Roman"/>
          <w:i/>
        </w:rPr>
        <w:t xml:space="preserve">Sigara ve alkol kullanıcısıysanız gün içinde ve özellikle sabah ve akşam Oolong çayı tüketmenizi öneririz. Bizden isteyebilirsiniz. Her gün, 2 kere, 1 çay kaşığı Himalaya Tuzunu yarım limon suyu sıktığınız bir bardak suya karıştırıp için. Enerjinizi arttıracak. Her gün sabah ilk iş ve akşam yatmadan yarım çay bardağı Mineralli Bentonit Kili içip üzerine bir büyük bardak su için. Detoksunu ve kilo vermenizi hızlandıracak. Her gün 2 çay kaşığı karbonat tüketin (ister günde 2 kere su bardağınıza, isterseniz litrelik şişelere eriterek). Alkali olmanızı hızlandıracak. Çorbalarınıza bol bol arzu ettiğiniz baharatlardan ekleyin; zerdeçal, kırmızı biber, kimyon, kuru nane, kuru fesleğen, kuru kekik, </w:t>
      </w:r>
      <w:proofErr w:type="gramStart"/>
      <w:r w:rsidRPr="003D6E99">
        <w:rPr>
          <w:rFonts w:eastAsia="Times New Roman"/>
          <w:i/>
        </w:rPr>
        <w:t>köri,vb.</w:t>
      </w:r>
      <w:proofErr w:type="gramEnd"/>
      <w:r w:rsidRPr="003D6E99">
        <w:rPr>
          <w:rFonts w:eastAsia="Times New Roman"/>
          <w:i/>
        </w:rPr>
        <w:t xml:space="preserve"> yrıca çorbanızı taze maydanoz, dereotu, fesleğen vb gibi taze baharatları ince kıyarak tatlandırabilirsiniz. Başka bir şey daha yeme isteği / durumu olursa: limitsiz kabuğu ile salatalık ve roka, marul, maydanoz, semizotu gibi yeşilliklerden oluşan salatalar tüketilebilinir (çiğ olarak).Çok açlık gelirse 8 saat suda bekletilmiş çiğ badem yenebilir. Tatlı ihtiyacı gelirse (ki 5. günden sonra gelmeyecek) 2-3 kuru hurma yenebilir Meyve tüketmek isterseniz az miktarda, tek çeşit ve saat </w:t>
      </w:r>
      <w:proofErr w:type="gramStart"/>
      <w:r w:rsidRPr="003D6E99">
        <w:rPr>
          <w:rFonts w:eastAsia="Times New Roman"/>
          <w:i/>
        </w:rPr>
        <w:t>16:00’dan</w:t>
      </w:r>
      <w:proofErr w:type="gramEnd"/>
      <w:r w:rsidRPr="003D6E99">
        <w:rPr>
          <w:rFonts w:eastAsia="Times New Roman"/>
          <w:i/>
        </w:rPr>
        <w:t xml:space="preserve"> önce olmalı. Tabii ki ekstralar fazla olmazsa çok daha iyi. JKabuk tarçını sigara gibi ağızda tutup gün içinde biraz kemirebiliriz. Özellikle kürünüzün ilk 3 günü boyunca mümkün olduğunca dinlenmenizi, ilk gün </w:t>
      </w:r>
      <w:r w:rsidRPr="003D6E99">
        <w:rPr>
          <w:rFonts w:eastAsia="Times New Roman"/>
          <w:i/>
        </w:rPr>
        <w:lastRenderedPageBreak/>
        <w:t xml:space="preserve">en geç </w:t>
      </w:r>
      <w:proofErr w:type="gramStart"/>
      <w:r w:rsidRPr="003D6E99">
        <w:rPr>
          <w:rFonts w:eastAsia="Times New Roman"/>
          <w:i/>
        </w:rPr>
        <w:t>22:00</w:t>
      </w:r>
      <w:proofErr w:type="gramEnd"/>
      <w:r w:rsidRPr="003D6E99">
        <w:rPr>
          <w:rFonts w:eastAsia="Times New Roman"/>
          <w:i/>
        </w:rPr>
        <w:t xml:space="preserve"> de yatmış olmanızı öneririz. Hamamda kese, masaj, yoga gibi arındırıcı ek </w:t>
      </w:r>
      <w:proofErr w:type="gramStart"/>
      <w:r w:rsidRPr="003D6E99">
        <w:rPr>
          <w:rFonts w:eastAsia="Times New Roman"/>
          <w:i/>
        </w:rPr>
        <w:t>terapiler</w:t>
      </w:r>
      <w:proofErr w:type="gramEnd"/>
      <w:r w:rsidRPr="003D6E99">
        <w:rPr>
          <w:rFonts w:eastAsia="Times New Roman"/>
          <w:i/>
        </w:rPr>
        <w:t xml:space="preserve"> arınmanızı ve rahatlamanızı destekleyecektir. Her gün 30 dakika açık hava yürüyüşü, 15 dakika çıplak ayak ile çim, toprak, kum veya tahtaya basarak topraklanma, imkan var ise sauna, buhar ve hafif yüzme, daha rahat Alkali olmanıza katkıda bulunacaktır.”</w:t>
      </w:r>
      <w:r w:rsidRPr="003D6E99">
        <w:rPr>
          <w:rFonts w:eastAsia="Times New Roman"/>
        </w:rPr>
        <w:t xml:space="preserve"> </w:t>
      </w:r>
      <w:r w:rsidRPr="003D6E99">
        <w:rPr>
          <w:rFonts w:eastAsia="Times New Roman"/>
          <w:u w:val="single"/>
        </w:rPr>
        <w:t xml:space="preserve">gibi ifadeler </w:t>
      </w:r>
      <w:proofErr w:type="gramStart"/>
      <w:r w:rsidRPr="003D6E99">
        <w:rPr>
          <w:rFonts w:eastAsia="Times New Roman"/>
          <w:u w:val="single"/>
        </w:rPr>
        <w:t>ile  sağlık</w:t>
      </w:r>
      <w:proofErr w:type="gramEnd"/>
      <w:r w:rsidRPr="003D6E99">
        <w:rPr>
          <w:rFonts w:eastAsia="Times New Roman"/>
          <w:u w:val="single"/>
        </w:rPr>
        <w:t xml:space="preserve"> hizmeti sunumuna dair beyanlarda bulunulduğu,</w:t>
      </w:r>
    </w:p>
    <w:p w:rsidR="00151908" w:rsidRPr="003D6E99" w:rsidRDefault="00151908" w:rsidP="003D6E99">
      <w:pPr>
        <w:rPr>
          <w:rFonts w:eastAsia="Times New Roman"/>
          <w:u w:val="single"/>
        </w:rPr>
      </w:pPr>
    </w:p>
    <w:p w:rsidR="00E94114" w:rsidRDefault="00E94114" w:rsidP="003D6E99">
      <w:pPr>
        <w:rPr>
          <w:rFonts w:eastAsia="Times New Roman"/>
        </w:rPr>
      </w:pPr>
      <w:r w:rsidRPr="003D6E99">
        <w:rPr>
          <w:rFonts w:eastAsia="Times New Roman"/>
        </w:rPr>
        <w:t xml:space="preserve">-“Yaşanmış </w:t>
      </w:r>
      <w:proofErr w:type="gramStart"/>
      <w:r w:rsidRPr="003D6E99">
        <w:rPr>
          <w:rFonts w:eastAsia="Times New Roman"/>
        </w:rPr>
        <w:t>Hikayeler</w:t>
      </w:r>
      <w:proofErr w:type="gramEnd"/>
      <w:r w:rsidRPr="003D6E99">
        <w:rPr>
          <w:rFonts w:eastAsia="Times New Roman"/>
        </w:rPr>
        <w:t>” başlığı altında;</w:t>
      </w:r>
      <w:r w:rsidRPr="003D6E99">
        <w:rPr>
          <w:rFonts w:eastAsia="Times New Roman"/>
          <w:i/>
        </w:rPr>
        <w:t xml:space="preserve"> “'Bende Haşimato’nun yavaş çalışan bir türü tespit edilmişti. Hastalığım yüzünden kendimi sürekli yorgun hissediyordum. Detoks bana mucize gibi geldi ve hastalığım iyileşti! Sürekli kullanmak zorunda olduğum, dozunu dahi azaltmamın mümkün olmadığı ilaçları bıraktım. Artık sabahları çok erken </w:t>
      </w:r>
      <w:proofErr w:type="gramStart"/>
      <w:r w:rsidRPr="003D6E99">
        <w:rPr>
          <w:rFonts w:eastAsia="Times New Roman"/>
          <w:i/>
        </w:rPr>
        <w:t>05:30</w:t>
      </w:r>
      <w:proofErr w:type="gramEnd"/>
      <w:r w:rsidRPr="003D6E99">
        <w:rPr>
          <w:rFonts w:eastAsia="Times New Roman"/>
          <w:i/>
        </w:rPr>
        <w:t xml:space="preserve"> gibi uyanıyorum ve eskiye göre kendimi çok daha enerjik hisssediyorum. Tiroit yüzünden son 4 yılda normal kilomun üzerine yaklaşık 15 kilo daha almıştım. Detoksa 21 gün devam ettim. Başlangıçta 84 kiloydum, üçüncü haftanın sonunda 73 kiloya indim. Karbonhidrat ağırlıklı besleniyordum. Detokstan sonra herşey değişti. Bol su içmeye başladım. Kahvaltıda badem sütü içim kuru meyve yiyorum. Bol sebze çorbası içiyorumç Mercimek köftesi ve kısırı öğünlerime </w:t>
      </w:r>
      <w:proofErr w:type="gramStart"/>
      <w:r w:rsidRPr="003D6E99">
        <w:rPr>
          <w:rFonts w:eastAsia="Times New Roman"/>
          <w:i/>
        </w:rPr>
        <w:t>dahil</w:t>
      </w:r>
      <w:proofErr w:type="gramEnd"/>
      <w:r w:rsidRPr="003D6E99">
        <w:rPr>
          <w:rFonts w:eastAsia="Times New Roman"/>
          <w:i/>
        </w:rPr>
        <w:t xml:space="preserve"> ettim. </w:t>
      </w:r>
      <w:proofErr w:type="gramStart"/>
      <w:r w:rsidRPr="003D6E99">
        <w:rPr>
          <w:rFonts w:eastAsia="Times New Roman"/>
          <w:i/>
        </w:rPr>
        <w:t xml:space="preserve">Hepsi çok sağlıklı. </w:t>
      </w:r>
      <w:proofErr w:type="gramEnd"/>
      <w:r w:rsidRPr="003D6E99">
        <w:rPr>
          <w:rFonts w:eastAsia="Times New Roman"/>
          <w:i/>
        </w:rPr>
        <w:t>Böyle beslenince bedeniniz resmen size teşekkür ediyor.', '</w:t>
      </w:r>
      <w:r w:rsidRPr="003D6E99">
        <w:rPr>
          <w:rFonts w:eastAsia="Times New Roman"/>
          <w:b/>
          <w:i/>
        </w:rPr>
        <w:t xml:space="preserve">Hiç Diyet Yapmayı Denediniz mi? </w:t>
      </w:r>
      <w:r w:rsidRPr="003D6E99">
        <w:rPr>
          <w:rFonts w:eastAsia="Times New Roman"/>
          <w:i/>
        </w:rPr>
        <w:t xml:space="preserve">Üniversiteye başlayana kadar hiç diyet yapmadım. Çünkü sadece yaz tatillerinde kilo alıyor, okul başladığında veriyordum.  Üniversitedeyken rahatsızlık duymaya başlayıp kendimce bir diyet yaptım ve 18 kilo verdim. Ancak düzenli beslenme alışkanlığım olmadığı için yıllar içinde kilo almaya devam ettim. İki sene önce 142 kiloya kadar çıktım. Tabii bu kiloya ulaşıncaya kadar sayısız kez diyetisyene gittim. Türkiye’deki diyetisyenlerin neredeyse hepsine gittim diyebilirim. Hatta kendimi profesyonel diyetisyen olarak görüyordum. Diyetisyenlere giderken kilo veriyor ancak sonra yine alıyordum. Bugüne kadar alıp verdiğim kiloları toplasam herhalde 500 kg’ı geçer. Gardırobum takım elbiselerle dolmuştu. Detoksa başladığımda 68 bedene çıkmıştım. </w:t>
      </w:r>
      <w:r w:rsidRPr="003D6E99">
        <w:rPr>
          <w:rFonts w:eastAsia="Times New Roman"/>
          <w:b/>
          <w:i/>
        </w:rPr>
        <w:t xml:space="preserve">Detoksa Nasıl Karar Verdiniz? </w:t>
      </w:r>
      <w:r w:rsidRPr="003D6E99">
        <w:rPr>
          <w:rFonts w:eastAsia="Times New Roman"/>
          <w:i/>
        </w:rPr>
        <w:t>Gül Kaynak’la tanışmadan önce kilo vermenin diyetisyenle olamayacağına kanaat getirmiştim. Son çare olarak midemi küçültmeye karar verdim. Tam o sırada bir yakınımız Avusturya’da benzer bir operasyon geçirerek zayıflamıştı. Kendisinden doktorun adresini, telefonunu aldım. Uçak ve hastane rezervasyonlarını yaptırıyordum ki, Gül Hanım’ın eski iş yerinin patronu. Bizim merkeze gelsene dedi. Sadece fiziki görünüm olarak değil, sağlık açısından da kendimi kötü hissediyordum. Bir de detoksu deneyeyim dedim. Nasıl olsa kaybedecek bir şeyim yoktu.', '</w:t>
      </w:r>
      <w:r w:rsidRPr="003D6E99">
        <w:rPr>
          <w:rFonts w:eastAsia="Times New Roman"/>
          <w:b/>
          <w:i/>
        </w:rPr>
        <w:t xml:space="preserve">Hiç Diyet Yapmayı Denediniz mi? </w:t>
      </w:r>
      <w:r w:rsidRPr="003D6E99">
        <w:rPr>
          <w:rFonts w:eastAsia="Times New Roman"/>
          <w:i/>
        </w:rPr>
        <w:t>Birçok kez diyetisyene gittim. Mantık hep aynıydı: Sabah, öğlen, akşam şunları, aralarda bunları ye. Bu tarz bir beslenme alışkanlığına sahip olmak istemiyordum. Zaten detoksla tanışınca bugüne kadar yaptığım diyetlerin ne kadar bilinçsiz olduğunu fark ettim. Detoks bana neyin yarayıp neyin yaramayacağını gösterdi.'”</w:t>
      </w:r>
      <w:r w:rsidRPr="003D6E99">
        <w:rPr>
          <w:rFonts w:eastAsia="Times New Roman"/>
        </w:rPr>
        <w:t>,</w:t>
      </w:r>
    </w:p>
    <w:p w:rsidR="00151908" w:rsidRPr="003D6E99" w:rsidRDefault="00151908" w:rsidP="003D6E99">
      <w:pPr>
        <w:rPr>
          <w:rFonts w:eastAsia="Times New Roman"/>
          <w:i/>
        </w:rPr>
      </w:pPr>
    </w:p>
    <w:p w:rsidR="00E94114" w:rsidRPr="003D6E99" w:rsidRDefault="00E94114" w:rsidP="003D6E99">
      <w:pPr>
        <w:rPr>
          <w:rFonts w:eastAsia="Times New Roman"/>
        </w:rPr>
      </w:pPr>
      <w:r w:rsidRPr="003D6E99">
        <w:rPr>
          <w:rFonts w:eastAsia="Times New Roman"/>
        </w:rPr>
        <w:t>-“Geldiğiniz İçin Teşekkür Ederim” başlığı altında;</w:t>
      </w:r>
      <w:r w:rsidRPr="003D6E99">
        <w:rPr>
          <w:rFonts w:eastAsia="Times New Roman"/>
          <w:i/>
        </w:rPr>
        <w:t xml:space="preserve"> “Detoks ve sağlıklı yaşama başlamadan önce, şu an ki halimden 22 kilo daha fazla, sabahları uyanamayan, enerjisi kalmamış, çay, kahve içmeden zihnimi toparlayamayan, şeker bağımlısı biriydim. Gittiğim diyetisyenlerin verdiği kürlerle önce 4-5 kilo verir, sonra 6-7 kilo geri alırdım. Bütün günü bir diyet bisküvisi ile geçirdiğim ve hiç kilo veremediğim dönemler de olurdu. Hayatım boyunca fit bir vücudumun olamayacağını düşünmeye başlamıştım.(...)Detoks ile arınma öyle bir duygu ki; yeni temizlediğiniz evinize nasıl çamurlu ayakkabılarınızla girmek istemezseniz, aynı şekilde bu temizliği devam ettirmek istiyorsunuz. Ben de Detoks esnasında ve sonrasında Alkali/Asidik beslenmeyi, PH mucizesini öğrendim ve uygulamaya başladım. Bir haftalık detoksun ardından gelen 51 haftada yaptığınız ufak değişikliklerin mucizelerini bedenimde yaşadım. </w:t>
      </w:r>
      <w:proofErr w:type="gramStart"/>
      <w:r w:rsidRPr="003D6E99">
        <w:rPr>
          <w:rFonts w:eastAsia="Times New Roman"/>
          <w:i/>
        </w:rPr>
        <w:t xml:space="preserve">Eskiden diyetisyenimin en sağlıklı protein diye önerdiği tavuk etinin yenebilecek en kötü hayvan eti olduğundan tutun da, çay ve kahve tüketiminin şekersiz olsa da çoğu bünyede kilo yaptığını, her suyun sağlıklı olmadığını, süt ve süt ürünlerinin zararlarına kadar hiç duymadığım şeyler öğrendim ve bunları vücudumda uyguladığımda asıl mucizeyi gördüm: 3 ay gibi kısa bir sürede tüm fazla kilolarımı verdim, inanılmaz gençleştim ve kendimi harika hissetmeye </w:t>
      </w:r>
      <w:r w:rsidRPr="003D6E99">
        <w:rPr>
          <w:rFonts w:eastAsia="Times New Roman"/>
          <w:i/>
        </w:rPr>
        <w:lastRenderedPageBreak/>
        <w:t>başladım!(...)Sonra öğrendiklerimi ve kendimde tecrübe ettiklerimi, kurulmasında görev aldığım ve bazı günler 7/24 çalıştığım merkezlerde binlerce kişide uyguladım ve inanılmaz mucizeler gördüm!”</w:t>
      </w:r>
      <w:r w:rsidRPr="003D6E99">
        <w:rPr>
          <w:rFonts w:eastAsia="Times New Roman"/>
        </w:rPr>
        <w:t xml:space="preserve"> </w:t>
      </w:r>
      <w:r w:rsidRPr="003D6E99">
        <w:rPr>
          <w:rFonts w:eastAsia="Times New Roman"/>
          <w:u w:val="single"/>
        </w:rPr>
        <w:t>gibi ifadeler ile detoks yönteminin diyetisyenler tarafından uygulanan diğer yöntemlerden daha iyi olduğunun belirtildiği,</w:t>
      </w:r>
      <w:proofErr w:type="gramEnd"/>
    </w:p>
    <w:p w:rsidR="00E94114" w:rsidRDefault="00E94114" w:rsidP="003D6E99">
      <w:pPr>
        <w:rPr>
          <w:rFonts w:eastAsia="Times New Roman"/>
        </w:rPr>
      </w:pPr>
      <w:proofErr w:type="gramStart"/>
      <w:r w:rsidRPr="003D6E99">
        <w:rPr>
          <w:rFonts w:eastAsia="Times New Roman"/>
        </w:rPr>
        <w:t>tespit</w:t>
      </w:r>
      <w:proofErr w:type="gramEnd"/>
      <w:r w:rsidRPr="003D6E99">
        <w:rPr>
          <w:rFonts w:eastAsia="Times New Roman"/>
        </w:rPr>
        <w:t xml:space="preserve"> edilmiştir.</w:t>
      </w:r>
    </w:p>
    <w:p w:rsidR="00151908" w:rsidRPr="003D6E99" w:rsidRDefault="00151908" w:rsidP="003D6E99">
      <w:pPr>
        <w:rPr>
          <w:rFonts w:eastAsia="Times New Roman"/>
        </w:rPr>
      </w:pPr>
    </w:p>
    <w:p w:rsidR="00E94114" w:rsidRDefault="00E94114" w:rsidP="003D6E99">
      <w:pPr>
        <w:rPr>
          <w:rFonts w:eastAsiaTheme="minorHAnsi"/>
        </w:rPr>
      </w:pPr>
      <w:proofErr w:type="gramStart"/>
      <w:r w:rsidRPr="003D6E99">
        <w:rPr>
          <w:rFonts w:eastAsiaTheme="minorHAnsi"/>
          <w:b/>
        </w:rPr>
        <w:t>Değerlendirme/Karar:</w:t>
      </w:r>
      <w:r w:rsidRPr="003D6E99">
        <w:rPr>
          <w:rFonts w:eastAsiaTheme="minorHAnsi"/>
        </w:rPr>
        <w:t xml:space="preserve"> Bilindiği gibi; 1219 sayılı Tababet ve Şuabatı Sanatlarının Tarzı İcrasına Dair Kanunun Ek-13 üncü maddesinde diyetisyen, </w:t>
      </w:r>
      <w:r w:rsidRPr="003D6E99">
        <w:rPr>
          <w:rFonts w:eastAsiaTheme="minorHAnsi"/>
          <w:i/>
        </w:rPr>
        <w:t xml:space="preserve">“beslenme ve diyetetik alanında lisans eğitimi veren fakülte veya yüksekokullardan mezun; sağlıklı bireyler için sağlıklı beslenme programları belirleyen, hastalar için tabibin yönlendirmesi üzerine gerekli beslenme programlarını düzenleyen, toplu beslenme yerlerinde beslenme programları hazırlayan ve besin güvenliğini sağlayan sağlık meslek mensubu” </w:t>
      </w:r>
      <w:r w:rsidRPr="003D6E99">
        <w:rPr>
          <w:rFonts w:eastAsiaTheme="minorHAnsi"/>
        </w:rPr>
        <w:t>olarak tanımlanmıştır.</w:t>
      </w:r>
      <w:proofErr w:type="gramEnd"/>
    </w:p>
    <w:p w:rsidR="004C4B9E" w:rsidRPr="003D6E99" w:rsidRDefault="004C4B9E" w:rsidP="003D6E99">
      <w:pPr>
        <w:rPr>
          <w:rFonts w:eastAsiaTheme="minorHAnsi"/>
          <w:i/>
        </w:rPr>
      </w:pPr>
    </w:p>
    <w:p w:rsidR="00E94114" w:rsidRDefault="00E94114" w:rsidP="003D6E99">
      <w:pPr>
        <w:rPr>
          <w:rFonts w:eastAsiaTheme="minorHAnsi"/>
        </w:rPr>
      </w:pPr>
      <w:proofErr w:type="gramStart"/>
      <w:r w:rsidRPr="003D6E99">
        <w:rPr>
          <w:rFonts w:eastAsiaTheme="minorHAnsi"/>
        </w:rPr>
        <w:t xml:space="preserve">Bu bağlamda;  şahsın </w:t>
      </w:r>
      <w:r w:rsidRPr="003D6E99">
        <w:rPr>
          <w:rFonts w:eastAsiaTheme="minorHAnsi"/>
          <w:i/>
        </w:rPr>
        <w:t>“Uluslararası İlişkiler”</w:t>
      </w:r>
      <w:r w:rsidRPr="003D6E99">
        <w:rPr>
          <w:rFonts w:eastAsiaTheme="minorHAnsi"/>
        </w:rPr>
        <w:t xml:space="preserve"> ve </w:t>
      </w:r>
      <w:r w:rsidRPr="003D6E99">
        <w:rPr>
          <w:rFonts w:eastAsiaTheme="minorHAnsi"/>
          <w:i/>
        </w:rPr>
        <w:t xml:space="preserve">“Turizm Otel İşletmeciliği” </w:t>
      </w:r>
      <w:r w:rsidRPr="003D6E99">
        <w:rPr>
          <w:rFonts w:eastAsiaTheme="minorHAnsi"/>
        </w:rPr>
        <w:t xml:space="preserve">bölümlerinde lisans eğitimi aldığı; ancak, </w:t>
      </w:r>
      <w:r w:rsidRPr="003D6E99">
        <w:rPr>
          <w:rFonts w:eastAsiaTheme="minorHAnsi"/>
          <w:i/>
        </w:rPr>
        <w:t>“Diyetisyen”</w:t>
      </w:r>
      <w:r w:rsidRPr="003D6E99">
        <w:rPr>
          <w:rFonts w:eastAsiaTheme="minorHAnsi"/>
        </w:rPr>
        <w:t xml:space="preserve"> olarak hizmet sunabilmesi için herhangi bir eğitim almadığı; dolayısıyla, sağlık alanında faaliyet göstermeye yetkisi bulunmayan şahsın incelemeye konu internet sitesinde, </w:t>
      </w:r>
      <w:r w:rsidRPr="003D6E99">
        <w:rPr>
          <w:rFonts w:eastAsiaTheme="minorHAnsi"/>
          <w:i/>
        </w:rPr>
        <w:t>“Detoks”</w:t>
      </w:r>
      <w:r w:rsidRPr="003D6E99">
        <w:rPr>
          <w:rFonts w:eastAsiaTheme="minorHAnsi"/>
        </w:rPr>
        <w:t xml:space="preserve"> yöntemiyle</w:t>
      </w:r>
      <w:r w:rsidRPr="003D6E99">
        <w:rPr>
          <w:rFonts w:eastAsiaTheme="minorHAnsi"/>
          <w:i/>
        </w:rPr>
        <w:t xml:space="preserve"> </w:t>
      </w:r>
      <w:r w:rsidRPr="003D6E99">
        <w:rPr>
          <w:rFonts w:eastAsiaTheme="minorHAnsi"/>
        </w:rPr>
        <w:t>hasta tedavi ettiği yönünde bir izlenim oluşturmasının ve bu hususta bilgilendirmeler yapmasının ilgili mevzuata aykırılık teşkil ettiği ve tüketicileri yanıltıcı ve aldatıcı nitelikte olduğu, dolayısıyla söz konusu tanıtımların;</w:t>
      </w:r>
      <w:proofErr w:type="gramEnd"/>
    </w:p>
    <w:p w:rsidR="00151908" w:rsidRPr="003D6E99" w:rsidRDefault="00151908" w:rsidP="003D6E99">
      <w:pPr>
        <w:rPr>
          <w:rFonts w:eastAsiaTheme="minorHAnsi"/>
        </w:rPr>
      </w:pPr>
    </w:p>
    <w:p w:rsidR="00E94114" w:rsidRDefault="00E94114" w:rsidP="003D6E99">
      <w:pPr>
        <w:rPr>
          <w:rFonts w:eastAsia="Times New Roman"/>
        </w:rPr>
      </w:pPr>
      <w:r w:rsidRPr="003D6E99">
        <w:rPr>
          <w:rFonts w:eastAsiaTheme="minorHAnsi"/>
        </w:rPr>
        <w:t xml:space="preserve"> - </w:t>
      </w:r>
      <w:r w:rsidRPr="003D6E99">
        <w:rPr>
          <w:rFonts w:eastAsia="Times New Roman"/>
        </w:rPr>
        <w:t>1219 sayılı Tababet ve Şuabatı Sanatlarının Tarzı İcrasına Dair Kanun’un 1 ve 8 inci maddeleri,</w:t>
      </w:r>
    </w:p>
    <w:p w:rsidR="00151908" w:rsidRPr="003D6E99" w:rsidRDefault="00151908" w:rsidP="003D6E99">
      <w:pPr>
        <w:rPr>
          <w:rFonts w:eastAsiaTheme="minorHAnsi"/>
        </w:rPr>
      </w:pPr>
    </w:p>
    <w:p w:rsidR="00E94114" w:rsidRDefault="00E94114" w:rsidP="003D6E99">
      <w:pPr>
        <w:shd w:val="clear" w:color="auto" w:fill="FFFFFF"/>
        <w:tabs>
          <w:tab w:val="left" w:pos="0"/>
        </w:tabs>
        <w:rPr>
          <w:rFonts w:eastAsiaTheme="minorHAnsi"/>
        </w:rPr>
      </w:pPr>
      <w:r w:rsidRPr="003D6E99">
        <w:rPr>
          <w:rFonts w:eastAsiaTheme="minorHAnsi"/>
        </w:rPr>
        <w:t>- Ticari Reklam ve Haksız Ticari Uygulamalar Yönetmeliğinin 5/1-b, 7/1, 7/2, 7/3, 7/4, 7/5-b, 7/5-c, 10, 26 ve 32 nci maddeleri,</w:t>
      </w:r>
    </w:p>
    <w:p w:rsidR="00151908" w:rsidRPr="003D6E99" w:rsidRDefault="00151908" w:rsidP="003D6E99">
      <w:pPr>
        <w:shd w:val="clear" w:color="auto" w:fill="FFFFFF"/>
        <w:tabs>
          <w:tab w:val="left" w:pos="0"/>
        </w:tabs>
        <w:rPr>
          <w:rFonts w:eastAsiaTheme="minorHAnsi"/>
          <w:bCs/>
        </w:rPr>
      </w:pPr>
    </w:p>
    <w:p w:rsidR="00E94114" w:rsidRPr="003D6E99" w:rsidRDefault="00E94114" w:rsidP="003D6E99">
      <w:pPr>
        <w:rPr>
          <w:rFonts w:eastAsiaTheme="minorHAnsi"/>
          <w:color w:val="000000"/>
        </w:rPr>
      </w:pPr>
      <w:r w:rsidRPr="003D6E99">
        <w:rPr>
          <w:spacing w:val="-1"/>
          <w:kern w:val="2"/>
        </w:rPr>
        <w:t xml:space="preserve">- </w:t>
      </w:r>
      <w:r w:rsidRPr="003D6E99">
        <w:rPr>
          <w:kern w:val="2"/>
        </w:rPr>
        <w:t>6502 sayılı Tüketicinin Korunması Hakkında Kanun'un 61 inci maddesi</w:t>
      </w:r>
    </w:p>
    <w:p w:rsidR="00E94114" w:rsidRPr="003D6E99" w:rsidRDefault="00E94114" w:rsidP="003D6E99">
      <w:pPr>
        <w:rPr>
          <w:rFonts w:eastAsiaTheme="minorHAnsi"/>
          <w:color w:val="000000"/>
        </w:rPr>
      </w:pPr>
    </w:p>
    <w:p w:rsidR="00E94114" w:rsidRPr="003D6E99" w:rsidRDefault="00E94114" w:rsidP="003D6E99">
      <w:pPr>
        <w:rPr>
          <w:rFonts w:eastAsiaTheme="minorHAnsi"/>
          <w:color w:val="000000"/>
        </w:rPr>
      </w:pPr>
      <w:proofErr w:type="gramStart"/>
      <w:r w:rsidRPr="003D6E99">
        <w:rPr>
          <w:rFonts w:eastAsiaTheme="minorHAnsi"/>
          <w:bCs/>
        </w:rPr>
        <w:t>hükümlerine</w:t>
      </w:r>
      <w:proofErr w:type="gramEnd"/>
      <w:r w:rsidRPr="003D6E99">
        <w:rPr>
          <w:rFonts w:eastAsiaTheme="minorHAnsi"/>
          <w:bCs/>
        </w:rPr>
        <w:t xml:space="preserve"> aykırı </w:t>
      </w:r>
      <w:r w:rsidR="00605804">
        <w:rPr>
          <w:rFonts w:eastAsiaTheme="minorHAnsi"/>
          <w:bCs/>
        </w:rPr>
        <w:t>olduğuna,</w:t>
      </w:r>
      <w:r w:rsidRPr="003D6E99">
        <w:rPr>
          <w:rFonts w:eastAsiaTheme="minorHAnsi"/>
        </w:rPr>
        <w:t xml:space="preserve">  </w:t>
      </w:r>
    </w:p>
    <w:p w:rsidR="00E94114" w:rsidRPr="003D6E99" w:rsidRDefault="00E94114" w:rsidP="003D6E99">
      <w:pPr>
        <w:autoSpaceDE w:val="0"/>
        <w:autoSpaceDN w:val="0"/>
        <w:adjustRightInd w:val="0"/>
        <w:rPr>
          <w:rFonts w:eastAsiaTheme="minorHAnsi"/>
        </w:rPr>
      </w:pPr>
    </w:p>
    <w:p w:rsidR="00E94114" w:rsidRDefault="00E94114" w:rsidP="003D6E99">
      <w:pPr>
        <w:rPr>
          <w:rFonts w:eastAsiaTheme="minorHAnsi"/>
        </w:rPr>
      </w:pPr>
      <w:r w:rsidRPr="003D6E99">
        <w:rPr>
          <w:rFonts w:eastAsiaTheme="minorHAnsi"/>
        </w:rPr>
        <w:t>Buna göre, reklam veren</w:t>
      </w:r>
      <w:r w:rsidRPr="003D6E99">
        <w:rPr>
          <w:rFonts w:eastAsiaTheme="minorHAnsi"/>
          <w:b/>
          <w:color w:val="000000"/>
        </w:rPr>
        <w:t xml:space="preserve"> </w:t>
      </w:r>
      <w:r w:rsidRPr="003D6E99">
        <w:rPr>
          <w:b/>
        </w:rPr>
        <w:t>Detoks Sağlıklı Yaşam Ürünleri ve Halkla İlişkiler Gül Kaynak</w:t>
      </w:r>
      <w:r w:rsidRPr="003D6E99">
        <w:rPr>
          <w:rFonts w:eastAsiaTheme="minorHAnsi"/>
        </w:rPr>
        <w:t xml:space="preserve"> hakkında, 6502 sayılı Kanun’un 63 üncü ve 77/12 nci maddeleri uyarınca </w:t>
      </w:r>
      <w:r w:rsidRPr="003D6E99">
        <w:rPr>
          <w:rFonts w:eastAsiaTheme="minorHAnsi"/>
          <w:b/>
          <w:bCs/>
        </w:rPr>
        <w:t xml:space="preserve">anılan reklamları durdurma cezası </w:t>
      </w:r>
      <w:r w:rsidR="00605804">
        <w:rPr>
          <w:rFonts w:eastAsiaTheme="minorHAnsi"/>
        </w:rPr>
        <w:t>verilmesine karar</w:t>
      </w:r>
      <w:r w:rsidRPr="003D6E99">
        <w:rPr>
          <w:rFonts w:eastAsiaTheme="minorHAnsi"/>
        </w:rPr>
        <w:t xml:space="preserve"> verilmiştir.</w:t>
      </w:r>
    </w:p>
    <w:p w:rsidR="00151908" w:rsidRPr="003D6E99" w:rsidRDefault="00151908" w:rsidP="003D6E99">
      <w:pPr>
        <w:rPr>
          <w:rFonts w:eastAsiaTheme="minorHAnsi"/>
        </w:rPr>
      </w:pPr>
    </w:p>
    <w:p w:rsidR="00E94114" w:rsidRPr="003D6E99" w:rsidRDefault="00E94114" w:rsidP="003D6E99">
      <w:pPr>
        <w:rPr>
          <w:rFonts w:eastAsiaTheme="minorHAnsi"/>
          <w:b/>
        </w:rPr>
      </w:pPr>
      <w:r w:rsidRPr="003D6E99">
        <w:rPr>
          <w:rFonts w:eastAsiaTheme="minorHAnsi"/>
          <w:b/>
        </w:rPr>
        <w:t>30)</w:t>
      </w:r>
    </w:p>
    <w:p w:rsidR="00E94114" w:rsidRPr="003D6E99" w:rsidRDefault="00E94114" w:rsidP="003D6E99">
      <w:pPr>
        <w:autoSpaceDE w:val="0"/>
        <w:autoSpaceDN w:val="0"/>
        <w:adjustRightInd w:val="0"/>
        <w:rPr>
          <w:rFonts w:eastAsiaTheme="minorHAnsi"/>
          <w:b/>
        </w:rPr>
      </w:pPr>
    </w:p>
    <w:p w:rsidR="00E94114" w:rsidRPr="003D6E99" w:rsidRDefault="00E94114" w:rsidP="003D6E99">
      <w:pPr>
        <w:rPr>
          <w:rFonts w:eastAsia="Times New Roman"/>
          <w:b/>
        </w:rPr>
      </w:pPr>
      <w:r w:rsidRPr="003D6E99">
        <w:rPr>
          <w:rFonts w:eastAsiaTheme="minorHAnsi"/>
          <w:b/>
        </w:rPr>
        <w:t xml:space="preserve">Dosya No: </w:t>
      </w:r>
      <w:r w:rsidRPr="003D6E99">
        <w:rPr>
          <w:rFonts w:eastAsia="Times New Roman"/>
          <w:b/>
        </w:rPr>
        <w:t>2017/429</w:t>
      </w:r>
    </w:p>
    <w:p w:rsidR="00E94114" w:rsidRPr="003D6E99" w:rsidRDefault="00E94114" w:rsidP="003D6E99">
      <w:pPr>
        <w:rPr>
          <w:rFonts w:eastAsia="Times New Roman"/>
          <w:b/>
        </w:rPr>
      </w:pPr>
    </w:p>
    <w:p w:rsidR="00E94114" w:rsidRPr="003D6E99" w:rsidRDefault="00E94114" w:rsidP="003D6E99">
      <w:pPr>
        <w:rPr>
          <w:b/>
        </w:rPr>
      </w:pPr>
      <w:proofErr w:type="gramStart"/>
      <w:r w:rsidRPr="003D6E99">
        <w:rPr>
          <w:rFonts w:eastAsiaTheme="minorHAnsi"/>
          <w:b/>
        </w:rPr>
        <w:t>Şikayet</w:t>
      </w:r>
      <w:proofErr w:type="gramEnd"/>
      <w:r w:rsidRPr="003D6E99">
        <w:rPr>
          <w:rFonts w:eastAsiaTheme="minorHAnsi"/>
          <w:b/>
        </w:rPr>
        <w:t xml:space="preserve"> Edilen:</w:t>
      </w:r>
      <w:r w:rsidRPr="003D6E99">
        <w:rPr>
          <w:rFonts w:eastAsiaTheme="minorHAnsi"/>
        </w:rPr>
        <w:t xml:space="preserve"> </w:t>
      </w:r>
      <w:r w:rsidRPr="003D6E99">
        <w:rPr>
          <w:b/>
        </w:rPr>
        <w:t>Vital Hastanesi</w:t>
      </w:r>
    </w:p>
    <w:p w:rsidR="00E94114" w:rsidRPr="003D6E99" w:rsidRDefault="00E94114" w:rsidP="003D6E99">
      <w:pPr>
        <w:rPr>
          <w:b/>
        </w:rPr>
      </w:pPr>
    </w:p>
    <w:p w:rsidR="00E94114" w:rsidRPr="003D6E99" w:rsidRDefault="00E94114" w:rsidP="003D6E99">
      <w:pPr>
        <w:rPr>
          <w:b/>
        </w:rPr>
      </w:pPr>
      <w:proofErr w:type="gramStart"/>
      <w:r w:rsidRPr="003D6E99">
        <w:rPr>
          <w:rFonts w:eastAsiaTheme="minorHAnsi"/>
          <w:b/>
        </w:rPr>
        <w:t>Şikayet</w:t>
      </w:r>
      <w:proofErr w:type="gramEnd"/>
      <w:r w:rsidRPr="003D6E99">
        <w:rPr>
          <w:rFonts w:eastAsiaTheme="minorHAnsi"/>
          <w:b/>
        </w:rPr>
        <w:t xml:space="preserve"> Edilen Reklam:</w:t>
      </w:r>
      <w:r w:rsidRPr="003D6E99">
        <w:rPr>
          <w:rFonts w:eastAsiaTheme="minorHAnsi"/>
        </w:rPr>
        <w:t xml:space="preserve"> </w:t>
      </w:r>
      <w:hyperlink r:id="rId83" w:tgtFrame="_blank" w:history="1">
        <w:r w:rsidRPr="003D6E99">
          <w:rPr>
            <w:rFonts w:eastAsiaTheme="minorHAnsi"/>
            <w:color w:val="0000FF"/>
            <w:u w:val="single" w:color="0000FF"/>
          </w:rPr>
          <w:t>www.vitalhospital.com.tr</w:t>
        </w:r>
      </w:hyperlink>
      <w:r w:rsidRPr="003D6E99">
        <w:rPr>
          <w:rFonts w:eastAsiaTheme="minorHAnsi"/>
        </w:rPr>
        <w:t xml:space="preserve"> adresli internet sitesinde yer alan tanıtımlar.</w:t>
      </w:r>
    </w:p>
    <w:p w:rsidR="00E94114" w:rsidRPr="003D6E99" w:rsidRDefault="00E94114" w:rsidP="003D6E99">
      <w:pPr>
        <w:rPr>
          <w:b/>
        </w:rPr>
      </w:pPr>
    </w:p>
    <w:p w:rsidR="00E94114" w:rsidRPr="003D6E99" w:rsidRDefault="00E94114" w:rsidP="003D6E99">
      <w:pPr>
        <w:rPr>
          <w:b/>
        </w:rPr>
      </w:pPr>
      <w:r w:rsidRPr="003D6E99">
        <w:rPr>
          <w:rFonts w:eastAsiaTheme="minorHAnsi"/>
          <w:b/>
        </w:rPr>
        <w:t>Reklam Yayın Tarihi:</w:t>
      </w:r>
      <w:r w:rsidRPr="003D6E99">
        <w:rPr>
          <w:rFonts w:eastAsiaTheme="minorHAnsi"/>
        </w:rPr>
        <w:t xml:space="preserve"> 01.03.2017</w:t>
      </w:r>
    </w:p>
    <w:p w:rsidR="00E94114" w:rsidRPr="003D6E99" w:rsidRDefault="00E94114" w:rsidP="003D6E99">
      <w:pPr>
        <w:rPr>
          <w:rFonts w:eastAsiaTheme="minorHAnsi"/>
        </w:rPr>
      </w:pPr>
    </w:p>
    <w:p w:rsidR="00E94114" w:rsidRPr="003D6E99" w:rsidRDefault="00E94114" w:rsidP="003D6E99">
      <w:pPr>
        <w:rPr>
          <w:rFonts w:eastAsia="Times New Roman"/>
        </w:rPr>
      </w:pPr>
      <w:r w:rsidRPr="003D6E99">
        <w:rPr>
          <w:rFonts w:eastAsiaTheme="minorHAnsi"/>
          <w:b/>
        </w:rPr>
        <w:t>Reklamın Yayınlandığı Mecra:</w:t>
      </w:r>
      <w:r w:rsidRPr="003D6E99">
        <w:rPr>
          <w:rFonts w:eastAsia="Times New Roman"/>
        </w:rPr>
        <w:t xml:space="preserve"> İnternet</w:t>
      </w:r>
    </w:p>
    <w:p w:rsidR="00E94114" w:rsidRPr="003D6E99" w:rsidRDefault="00E94114" w:rsidP="003D6E99">
      <w:pPr>
        <w:rPr>
          <w:rFonts w:eastAsia="Times New Roman"/>
        </w:rPr>
      </w:pPr>
    </w:p>
    <w:p w:rsidR="00E94114" w:rsidRPr="003D6E99" w:rsidRDefault="00E94114" w:rsidP="004C4B9E">
      <w:pPr>
        <w:rPr>
          <w:rFonts w:eastAsiaTheme="minorHAnsi"/>
        </w:rPr>
      </w:pPr>
      <w:r w:rsidRPr="003D6E99">
        <w:rPr>
          <w:rFonts w:eastAsiaTheme="minorHAnsi"/>
          <w:b/>
        </w:rPr>
        <w:t xml:space="preserve">Tespitler: </w:t>
      </w:r>
      <w:r w:rsidRPr="003D6E99">
        <w:rPr>
          <w:rFonts w:eastAsiaTheme="minorHAnsi"/>
        </w:rPr>
        <w:t xml:space="preserve">İnceleme konusu internet sitesinin 01.03.2017 tarihinde “Google” arama sayfasında  </w:t>
      </w:r>
      <w:r w:rsidRPr="003D6E99">
        <w:rPr>
          <w:rFonts w:eastAsiaTheme="minorHAnsi"/>
          <w:i/>
        </w:rPr>
        <w:t>“Vital Hastanesi, Güvenilir Ellere Teslimiyetin Adresi</w:t>
      </w:r>
      <w:r w:rsidRPr="003D6E99">
        <w:rPr>
          <w:rFonts w:eastAsiaTheme="minorHAnsi"/>
        </w:rPr>
        <w:t>” ifadesi ile,</w:t>
      </w:r>
      <w:r w:rsidR="004C4B9E">
        <w:rPr>
          <w:rFonts w:eastAsiaTheme="minorHAnsi"/>
        </w:rPr>
        <w:t xml:space="preserve"> a</w:t>
      </w:r>
      <w:r w:rsidRPr="003D6E99">
        <w:rPr>
          <w:rFonts w:eastAsiaTheme="minorHAnsi"/>
        </w:rPr>
        <w:t>nılan internet sitesinin 01.03.2017 tarihli görünümünde;</w:t>
      </w:r>
      <w:r w:rsidR="004C4B9E">
        <w:rPr>
          <w:rFonts w:eastAsiaTheme="minorHAnsi"/>
        </w:rPr>
        <w:t xml:space="preserve"> </w:t>
      </w:r>
      <w:r w:rsidRPr="003D6E99">
        <w:rPr>
          <w:rFonts w:eastAsiaTheme="minorHAnsi"/>
        </w:rPr>
        <w:t xml:space="preserve">Ana sayfada; </w:t>
      </w:r>
      <w:r w:rsidRPr="003D6E99">
        <w:rPr>
          <w:rFonts w:eastAsiaTheme="minorHAnsi"/>
          <w:i/>
        </w:rPr>
        <w:t xml:space="preserve">“(…)hastaneniz doktoru Ayla ÖZCAN gibi bir çocuk doktoru haytımda tanımadım desem yalan olmaz </w:t>
      </w:r>
      <w:proofErr w:type="gramStart"/>
      <w:r w:rsidRPr="003D6E99">
        <w:rPr>
          <w:rFonts w:eastAsiaTheme="minorHAnsi"/>
          <w:i/>
        </w:rPr>
        <w:t>sanırım.Ayla</w:t>
      </w:r>
      <w:proofErr w:type="gramEnd"/>
      <w:r w:rsidRPr="003D6E99">
        <w:rPr>
          <w:rFonts w:eastAsiaTheme="minorHAnsi"/>
          <w:i/>
        </w:rPr>
        <w:t xml:space="preserve"> hanımın ilgisinden, davranışından, özel olarak hastayla ilgilenmesinden, acil durumda ulaşabilmekten, verdiği </w:t>
      </w:r>
      <w:r w:rsidRPr="003D6E99">
        <w:rPr>
          <w:rFonts w:eastAsiaTheme="minorHAnsi"/>
          <w:i/>
        </w:rPr>
        <w:lastRenderedPageBreak/>
        <w:t>hizmetinden o kadar memnunum ki bunu dile getirmek istedim ve çevremde herkese gönül rahatlığı ile kendisinin ismini veriyorum ve onlarında çok memnun kaldığını duyuyorum gerçekten bu kadar güler yüzlü ilgili alakalı mesleğini seven bir doktor ile çalıştığınız için hastane olarak gurur duymalısınız, ayrıca çok pozitif bir enerji veren kişi kendisi”</w:t>
      </w:r>
      <w:r w:rsidRPr="003D6E99">
        <w:rPr>
          <w:rFonts w:eastAsiaTheme="minorHAnsi"/>
        </w:rPr>
        <w:t xml:space="preserve"> şeklinde hasta yorumlarına yer verilerek kuruluşta çalışan sağlık meslek mensuplarına yönelik teşekkür, tavsiye ve onay ifadelerine yer verildiği,</w:t>
      </w:r>
    </w:p>
    <w:p w:rsidR="00E94114" w:rsidRPr="003D6E99" w:rsidRDefault="00E94114" w:rsidP="003D6E99">
      <w:pPr>
        <w:autoSpaceDE w:val="0"/>
        <w:autoSpaceDN w:val="0"/>
        <w:adjustRightInd w:val="0"/>
        <w:rPr>
          <w:rFonts w:eastAsiaTheme="minorHAnsi"/>
        </w:rPr>
      </w:pPr>
      <w:r w:rsidRPr="003D6E99">
        <w:rPr>
          <w:rFonts w:eastAsiaTheme="minorHAnsi"/>
        </w:rPr>
        <w:t xml:space="preserve">“Acil Servis” başlığı altında; </w:t>
      </w:r>
      <w:r w:rsidRPr="003D6E99">
        <w:rPr>
          <w:rFonts w:eastAsiaTheme="minorHAnsi"/>
          <w:i/>
        </w:rPr>
        <w:t>“</w:t>
      </w:r>
      <w:r w:rsidRPr="003D6E99">
        <w:rPr>
          <w:rFonts w:eastAsiaTheme="minorHAnsi"/>
          <w:i/>
          <w:highlight w:val="white"/>
        </w:rPr>
        <w:t>Acil Servis Birimimiz ani gelişen sağlık problemlerinize hızlı ve doğru şekilde müdahele  edebilmek için 7/24 kesintisiz çalışmaktadır. Konusunda  uzmanlaşmış Acil Servis ekibimiz(…)”</w:t>
      </w:r>
      <w:r w:rsidRPr="003D6E99">
        <w:rPr>
          <w:rFonts w:eastAsiaTheme="minorHAnsi"/>
          <w:highlight w:val="white"/>
        </w:rPr>
        <w:t>,</w:t>
      </w:r>
    </w:p>
    <w:p w:rsidR="00E94114" w:rsidRPr="003D6E99" w:rsidRDefault="00E94114" w:rsidP="003D6E99">
      <w:pPr>
        <w:autoSpaceDE w:val="0"/>
        <w:autoSpaceDN w:val="0"/>
        <w:adjustRightInd w:val="0"/>
        <w:rPr>
          <w:rFonts w:eastAsiaTheme="minorHAnsi"/>
          <w:i/>
        </w:rPr>
      </w:pPr>
      <w:r w:rsidRPr="003D6E99">
        <w:rPr>
          <w:rFonts w:eastAsiaTheme="minorHAnsi"/>
        </w:rPr>
        <w:t xml:space="preserve">“Anestezi ve Reanimasyon” başlığı altında; </w:t>
      </w:r>
      <w:r w:rsidRPr="003D6E99">
        <w:rPr>
          <w:rFonts w:eastAsiaTheme="minorHAnsi"/>
          <w:i/>
        </w:rPr>
        <w:t>“(…)güvenli ve güvenilir bir anestezi uygulayışının (…) güvenli anestezi uygulaması yapmak günümüzde sağlanabilmiştir. Güvenli anestezi uygulayabilmenin ilk şartı (...)en uygun, en güvenli anestezi yöntemini belirler (...)</w:t>
      </w:r>
      <w:r w:rsidRPr="003D6E99">
        <w:rPr>
          <w:rFonts w:eastAsiaTheme="minorHAnsi"/>
          <w:i/>
          <w:highlight w:val="white"/>
        </w:rPr>
        <w:t>özel tıbbi donanımın bulunduğu özel, olarak eğitilmiş hemşire ve yardımcılarının çalıştığı, sürekli yoğun bakım uzmanı doktorların başında yer aldığı servislere alınarak tedavi edilirler.(...)Yine bu servislerde ileri tıbbi tedavi yöntemleri uygulanır.(...)</w:t>
      </w:r>
      <w:r w:rsidRPr="003D6E99">
        <w:rPr>
          <w:rFonts w:eastAsiaTheme="minorHAnsi"/>
          <w:i/>
        </w:rPr>
        <w:t>”</w:t>
      </w:r>
      <w:r w:rsidRPr="003D6E99">
        <w:rPr>
          <w:rFonts w:eastAsiaTheme="minorHAnsi"/>
        </w:rPr>
        <w:t>,</w:t>
      </w:r>
    </w:p>
    <w:p w:rsidR="00E94114" w:rsidRPr="003D6E99" w:rsidRDefault="00E94114" w:rsidP="003D6E99">
      <w:pPr>
        <w:autoSpaceDE w:val="0"/>
        <w:autoSpaceDN w:val="0"/>
        <w:adjustRightInd w:val="0"/>
        <w:rPr>
          <w:rFonts w:eastAsiaTheme="minorHAnsi"/>
          <w:i/>
        </w:rPr>
      </w:pPr>
      <w:r w:rsidRPr="003D6E99">
        <w:rPr>
          <w:rFonts w:eastAsiaTheme="minorHAnsi"/>
        </w:rPr>
        <w:t>-“Kadın Hastalıkları ve Doğum” başlığı altında;</w:t>
      </w:r>
      <w:r w:rsidRPr="003D6E99">
        <w:rPr>
          <w:rFonts w:eastAsiaTheme="minorHAnsi"/>
          <w:i/>
        </w:rPr>
        <w:t xml:space="preserve"> “(…)gibi </w:t>
      </w:r>
      <w:proofErr w:type="gramStart"/>
      <w:r w:rsidRPr="003D6E99">
        <w:rPr>
          <w:rFonts w:eastAsiaTheme="minorHAnsi"/>
          <w:i/>
        </w:rPr>
        <w:t>bir çok</w:t>
      </w:r>
      <w:proofErr w:type="gramEnd"/>
      <w:r w:rsidRPr="003D6E99">
        <w:rPr>
          <w:rFonts w:eastAsiaTheme="minorHAnsi"/>
          <w:i/>
        </w:rPr>
        <w:t xml:space="preserve"> alanda, deneyimli uzman hekimlerimiz tarafından, hastanemiz bünyesindeki ileri teknolojik cihazlar ile başarıyla hizmet verilmektedir.(...) eksiksiz olarak hastanemizde yapılmaktadır.”</w:t>
      </w:r>
      <w:r w:rsidRPr="003D6E99">
        <w:rPr>
          <w:rFonts w:eastAsiaTheme="minorHAnsi"/>
        </w:rPr>
        <w:t>,</w:t>
      </w:r>
      <w:r w:rsidRPr="003D6E99">
        <w:rPr>
          <w:rFonts w:eastAsiaTheme="minorHAnsi"/>
          <w:i/>
        </w:rPr>
        <w:t xml:space="preserve"> </w:t>
      </w:r>
    </w:p>
    <w:p w:rsidR="00E94114" w:rsidRPr="003D6E99" w:rsidRDefault="00E94114" w:rsidP="003D6E99">
      <w:pPr>
        <w:autoSpaceDE w:val="0"/>
        <w:autoSpaceDN w:val="0"/>
        <w:adjustRightInd w:val="0"/>
        <w:rPr>
          <w:rFonts w:eastAsiaTheme="minorHAnsi"/>
          <w:i/>
        </w:rPr>
      </w:pPr>
      <w:r w:rsidRPr="003D6E99">
        <w:rPr>
          <w:rFonts w:eastAsiaTheme="minorHAnsi"/>
        </w:rPr>
        <w:t>-“Beyin Sinir Cerrahisi” başlığı altında;</w:t>
      </w:r>
      <w:r w:rsidRPr="003D6E99">
        <w:rPr>
          <w:rFonts w:eastAsiaTheme="minorHAnsi"/>
          <w:i/>
        </w:rPr>
        <w:t xml:space="preserve"> “(…)Sonuç </w:t>
      </w:r>
      <w:proofErr w:type="gramStart"/>
      <w:r w:rsidRPr="003D6E99">
        <w:rPr>
          <w:rFonts w:eastAsiaTheme="minorHAnsi"/>
          <w:i/>
        </w:rPr>
        <w:t>itibarı .ile</w:t>
      </w:r>
      <w:proofErr w:type="gramEnd"/>
      <w:r w:rsidRPr="003D6E99">
        <w:rPr>
          <w:rFonts w:eastAsiaTheme="minorHAnsi"/>
          <w:i/>
        </w:rPr>
        <w:t xml:space="preserve"> uygun hastalarda cerrahi tedavi tam kür sağlar.Bel fıtıklarının tedavisinde ameliyat mikroskobu ile yapılan mikrocerrahi tekniği altın standarttır.(...)Tüm kafa travmalarının en ideali, entübasyon ve trakeostomi yapılarak gerekli solunum desteğinin sağlanabileceği ve yeterli monitörizasyonun yaılabileceği yoğun bakım üniteleri olan merkezlerde takip etmektedir.(...)”</w:t>
      </w:r>
      <w:r w:rsidRPr="003D6E99">
        <w:rPr>
          <w:rFonts w:eastAsiaTheme="minorHAnsi"/>
        </w:rPr>
        <w:t>,</w:t>
      </w:r>
      <w:r w:rsidRPr="003D6E99">
        <w:rPr>
          <w:rFonts w:eastAsiaTheme="minorHAnsi"/>
          <w:i/>
        </w:rPr>
        <w:t xml:space="preserve"> </w:t>
      </w:r>
    </w:p>
    <w:p w:rsidR="00E94114" w:rsidRPr="003D6E99" w:rsidRDefault="00E94114" w:rsidP="003D6E99">
      <w:pPr>
        <w:autoSpaceDE w:val="0"/>
        <w:autoSpaceDN w:val="0"/>
        <w:adjustRightInd w:val="0"/>
        <w:rPr>
          <w:rFonts w:eastAsiaTheme="minorHAnsi"/>
          <w:i/>
        </w:rPr>
      </w:pPr>
      <w:r w:rsidRPr="003D6E99">
        <w:rPr>
          <w:rFonts w:eastAsiaTheme="minorHAnsi"/>
        </w:rPr>
        <w:t>-“Medikal Estetik” başlığı altında;</w:t>
      </w:r>
      <w:r w:rsidRPr="003D6E99">
        <w:rPr>
          <w:rFonts w:eastAsiaTheme="minorHAnsi"/>
          <w:i/>
        </w:rPr>
        <w:t xml:space="preserve"> “(…)botoks ile kırışıklıları giderme tedavisi müthiş bir hızla dünyaya yayılmaktadır.(...)botokstan değil uygulamada yapılan yanlışlıklardan korkun (...) kırışıklıklardan kurtulmak istiyorsanız botokstan yararlanmayı düşünün.(...)Bilinen hiç bir yan etkisi ve zararı yok(...)Kırışıklıklardan ameliyatsız kurtulmanın en kolay yöntemlerinin başında gelen botoks (...) 10 yıldır güvenli ve başarılı bir şekilde kozmetikte kullanıma girmiştir.(...)botoksun en mükemmel sonuçlar vererek kullanıldığı bölgelerdir.(...)Sonuçta uygulama sırasında ağrı hiz olmaz veya çok az hissedilebilir.(...)Bu konuda eğitim almış uzman kişiler tarafından uygulandığında işlemin riskleri yok denecek kadar azdır.(...)Botoks terleme probleminde mükemmel bir tedavi yaklaşımıdır.(...) klinik ortamında deneyimli hekimler tarafından uygulanır.(...) en etkili yöntem olarak yüz </w:t>
      </w:r>
      <w:proofErr w:type="gramStart"/>
      <w:r w:rsidRPr="003D6E99">
        <w:rPr>
          <w:rFonts w:eastAsiaTheme="minorHAnsi"/>
          <w:i/>
        </w:rPr>
        <w:t>mezoterapisi</w:t>
      </w:r>
      <w:proofErr w:type="gramEnd"/>
      <w:r w:rsidRPr="003D6E99">
        <w:rPr>
          <w:rFonts w:eastAsiaTheme="minorHAnsi"/>
          <w:i/>
        </w:rPr>
        <w:t xml:space="preserve"> uygulaması yapılır (...) deformasyonlar oluşmuş kişilerde oldukça başarılı sonuçlar almak mümkündür (...) hastaya uygulanması durumunda oldukça başarılı sonuçlar yaratır (...)Koruma mezoterapisi canlı parlak sağlıklı bir cilt için gerekli ve yeterlidir (...)cilt mezoterapisi uygulaması sonuçları hemen fark edilir (...) saçın mat güçsüz görünmesi sorunlarında en etkili tedavi yöntemidir.(...) daha sağlıklı, daha canlı cilt görünümü ortaya çıkmaya başlar.(...)”</w:t>
      </w:r>
      <w:r w:rsidRPr="003D6E99">
        <w:rPr>
          <w:rFonts w:eastAsiaTheme="minorHAnsi"/>
        </w:rPr>
        <w:t>,</w:t>
      </w:r>
      <w:r w:rsidRPr="003D6E99">
        <w:rPr>
          <w:rFonts w:eastAsiaTheme="minorHAnsi"/>
          <w:i/>
        </w:rPr>
        <w:t xml:space="preserve"> </w:t>
      </w:r>
    </w:p>
    <w:p w:rsidR="00E94114" w:rsidRPr="003D6E99" w:rsidRDefault="00E94114" w:rsidP="003D6E99">
      <w:pPr>
        <w:autoSpaceDE w:val="0"/>
        <w:autoSpaceDN w:val="0"/>
        <w:adjustRightInd w:val="0"/>
        <w:rPr>
          <w:rFonts w:eastAsiaTheme="minorHAnsi"/>
          <w:i/>
        </w:rPr>
      </w:pPr>
      <w:r w:rsidRPr="003D6E99">
        <w:rPr>
          <w:rFonts w:eastAsiaTheme="minorHAnsi"/>
        </w:rPr>
        <w:t>-“Eyvah Kış Geldi Demeyin Önleminizi Alın” başlığı altında;</w:t>
      </w:r>
      <w:r w:rsidRPr="003D6E99">
        <w:rPr>
          <w:rFonts w:eastAsiaTheme="minorHAnsi"/>
          <w:i/>
        </w:rPr>
        <w:t xml:space="preserve"> “(…)İç hastalıkları uzmanlığı ve tecrübesi burada çok önemlidir.(...) diyen yıların tecrübeli doktoru (...)”</w:t>
      </w:r>
      <w:r w:rsidRPr="003D6E99">
        <w:rPr>
          <w:rFonts w:eastAsiaTheme="minorHAnsi"/>
        </w:rPr>
        <w:t>,</w:t>
      </w:r>
      <w:r w:rsidRPr="003D6E99">
        <w:rPr>
          <w:rFonts w:eastAsiaTheme="minorHAnsi"/>
          <w:i/>
        </w:rPr>
        <w:t xml:space="preserve"> </w:t>
      </w:r>
    </w:p>
    <w:p w:rsidR="00E94114" w:rsidRPr="003D6E99" w:rsidRDefault="00E94114" w:rsidP="003D6E99">
      <w:pPr>
        <w:autoSpaceDE w:val="0"/>
        <w:autoSpaceDN w:val="0"/>
        <w:adjustRightInd w:val="0"/>
        <w:rPr>
          <w:rFonts w:eastAsiaTheme="minorHAnsi"/>
          <w:i/>
        </w:rPr>
      </w:pPr>
      <w:r w:rsidRPr="003D6E99">
        <w:rPr>
          <w:rFonts w:eastAsiaTheme="minorHAnsi"/>
        </w:rPr>
        <w:t>-“Erken Teşhis Hayat Kurtarır” başlığı altında;</w:t>
      </w:r>
      <w:r w:rsidRPr="003D6E99">
        <w:rPr>
          <w:rFonts w:eastAsiaTheme="minorHAnsi"/>
          <w:i/>
        </w:rPr>
        <w:t xml:space="preserve"> “Efsane </w:t>
      </w:r>
      <w:proofErr w:type="gramStart"/>
      <w:r w:rsidRPr="003D6E99">
        <w:rPr>
          <w:rFonts w:eastAsiaTheme="minorHAnsi"/>
          <w:i/>
        </w:rPr>
        <w:t>doktor</w:t>
      </w:r>
      <w:proofErr w:type="gramEnd"/>
      <w:r w:rsidRPr="003D6E99">
        <w:rPr>
          <w:rFonts w:eastAsiaTheme="minorHAnsi"/>
          <w:i/>
        </w:rPr>
        <w:t xml:space="preserve"> Mustafa Fikret uyarıyor(…)Vital Hospital'ın efsane doktor lakaplı genel cerrahi uzmanı(...)saptamak için günümüzde kullanılan en etkili yöntem tiroid ultasonografisidir.(...)Vital Hospital'ın deneyimli doktoru Op. Dr. Mustafa Fikretler ' hastalık kapınızı çalmadan önce mutlaka önlem alınılması konusunda uyardı ve detaylı bilgilendirmeleri hastalarımıza bir kahve eşliğinde yapmak bizleri memnun eder' dedi.”</w:t>
      </w:r>
      <w:r w:rsidRPr="003D6E99">
        <w:rPr>
          <w:rFonts w:eastAsiaTheme="minorHAnsi"/>
        </w:rPr>
        <w:t>,</w:t>
      </w:r>
      <w:r w:rsidRPr="003D6E99">
        <w:rPr>
          <w:rFonts w:eastAsiaTheme="minorHAnsi"/>
          <w:i/>
        </w:rPr>
        <w:t xml:space="preserve"> </w:t>
      </w:r>
    </w:p>
    <w:p w:rsidR="00E94114" w:rsidRPr="003D6E99" w:rsidRDefault="00E94114" w:rsidP="003D6E99">
      <w:pPr>
        <w:autoSpaceDE w:val="0"/>
        <w:autoSpaceDN w:val="0"/>
        <w:adjustRightInd w:val="0"/>
        <w:rPr>
          <w:rFonts w:eastAsiaTheme="minorHAnsi"/>
          <w:i/>
        </w:rPr>
      </w:pPr>
      <w:r w:rsidRPr="003D6E99">
        <w:rPr>
          <w:rFonts w:eastAsiaTheme="minorHAnsi"/>
        </w:rPr>
        <w:t>-“Yılda Bir Kez Check-Up Yaptırın” başlığı altında;</w:t>
      </w:r>
      <w:r w:rsidRPr="003D6E99">
        <w:rPr>
          <w:rFonts w:eastAsiaTheme="minorHAnsi"/>
          <w:i/>
        </w:rPr>
        <w:t xml:space="preserve"> “Yılların tecrübesi ve </w:t>
      </w:r>
      <w:proofErr w:type="gramStart"/>
      <w:r w:rsidRPr="003D6E99">
        <w:rPr>
          <w:rFonts w:eastAsiaTheme="minorHAnsi"/>
          <w:i/>
        </w:rPr>
        <w:t>deneyimine  bir</w:t>
      </w:r>
      <w:proofErr w:type="gramEnd"/>
      <w:r w:rsidRPr="003D6E99">
        <w:rPr>
          <w:rFonts w:eastAsiaTheme="minorHAnsi"/>
          <w:i/>
        </w:rPr>
        <w:t xml:space="preserve"> de meslek aşkı eklenince, hastalarına göstermiş olduğu yakın ilgi ve doğru tedavi yöntemleriyle gönüllerde taht kuran, Vital Hospita'ın başarılı İç hastalıkları uzmanı Yard. Doç. Dr. Hasan Hacıosman(…)”</w:t>
      </w:r>
      <w:r w:rsidRPr="003D6E99">
        <w:rPr>
          <w:rFonts w:eastAsiaTheme="minorHAnsi"/>
        </w:rPr>
        <w:t>,</w:t>
      </w:r>
      <w:r w:rsidRPr="003D6E99">
        <w:rPr>
          <w:rFonts w:eastAsiaTheme="minorHAnsi"/>
          <w:i/>
        </w:rPr>
        <w:t xml:space="preserve"> </w:t>
      </w:r>
    </w:p>
    <w:p w:rsidR="00E94114" w:rsidRDefault="00E94114" w:rsidP="003D6E99">
      <w:pPr>
        <w:autoSpaceDE w:val="0"/>
        <w:autoSpaceDN w:val="0"/>
        <w:adjustRightInd w:val="0"/>
        <w:rPr>
          <w:rFonts w:eastAsiaTheme="minorHAnsi"/>
        </w:rPr>
      </w:pPr>
      <w:proofErr w:type="gramStart"/>
      <w:r w:rsidRPr="003D6E99">
        <w:rPr>
          <w:rFonts w:eastAsiaTheme="minorHAnsi"/>
        </w:rPr>
        <w:t>-“Daha Zarif İnce ve Doğal Burun Sahip Olmak İstemez Misiniz?” başlığı altında;</w:t>
      </w:r>
      <w:r w:rsidRPr="003D6E99">
        <w:rPr>
          <w:rFonts w:eastAsiaTheme="minorHAnsi"/>
          <w:i/>
        </w:rPr>
        <w:t xml:space="preserve"> “Daha zarif, </w:t>
      </w:r>
      <w:r w:rsidRPr="003D6E99">
        <w:rPr>
          <w:rFonts w:eastAsiaTheme="minorHAnsi"/>
          <w:i/>
        </w:rPr>
        <w:lastRenderedPageBreak/>
        <w:t>ince ve doğal burun sahip olmak istemez misiniz?(…)en sık yapılan ve olumlu sonuçları son derece yüz güldürücü olan kozmetik ameliyatlardan birisidir.(…)Biz sizi önemsiyoruz, siz de hayallerinizi ertelemeyin(…)Bu güne kadar yapılan uygulamalar sonucunda, botoksun güvenilir bir uygulama olduğu söylenebilir.”</w:t>
      </w:r>
      <w:r w:rsidR="004C4B9E">
        <w:rPr>
          <w:rFonts w:eastAsiaTheme="minorHAnsi"/>
        </w:rPr>
        <w:t xml:space="preserve"> gibi ifadelere yer verildiği </w:t>
      </w:r>
      <w:r w:rsidRPr="003D6E99">
        <w:rPr>
          <w:rFonts w:eastAsiaTheme="minorHAnsi"/>
        </w:rPr>
        <w:t>tespit edilmiştir.</w:t>
      </w:r>
      <w:proofErr w:type="gramEnd"/>
    </w:p>
    <w:p w:rsidR="00151908" w:rsidRPr="003D6E99" w:rsidRDefault="00151908" w:rsidP="003D6E99">
      <w:pPr>
        <w:autoSpaceDE w:val="0"/>
        <w:autoSpaceDN w:val="0"/>
        <w:adjustRightInd w:val="0"/>
        <w:rPr>
          <w:rFonts w:eastAsiaTheme="minorHAnsi"/>
        </w:rPr>
      </w:pPr>
    </w:p>
    <w:p w:rsidR="00E94114" w:rsidRDefault="00E94114" w:rsidP="003D6E99">
      <w:pPr>
        <w:rPr>
          <w:rFonts w:eastAsiaTheme="minorHAnsi"/>
        </w:rPr>
      </w:pPr>
      <w:proofErr w:type="gramStart"/>
      <w:r w:rsidRPr="003D6E99">
        <w:rPr>
          <w:rFonts w:eastAsiaTheme="minorHAnsi"/>
          <w:b/>
        </w:rPr>
        <w:t xml:space="preserve">Değerlendirme/Karar: </w:t>
      </w:r>
      <w:r w:rsidRPr="003D6E99">
        <w:rPr>
          <w:rFonts w:eastAsiaTheme="minorHAnsi"/>
        </w:rPr>
        <w:t>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roofErr w:type="gramEnd"/>
    </w:p>
    <w:p w:rsidR="00151908" w:rsidRPr="003D6E99" w:rsidRDefault="00151908" w:rsidP="003D6E99">
      <w:pPr>
        <w:rPr>
          <w:rFonts w:eastAsiaTheme="minorHAnsi"/>
        </w:rPr>
      </w:pPr>
    </w:p>
    <w:p w:rsidR="00E94114" w:rsidRDefault="00E94114" w:rsidP="003D6E99">
      <w:pPr>
        <w:autoSpaceDE w:val="0"/>
        <w:autoSpaceDN w:val="0"/>
        <w:adjustRightInd w:val="0"/>
        <w:rPr>
          <w:rFonts w:eastAsiaTheme="minorHAnsi"/>
        </w:rPr>
      </w:pPr>
      <w:proofErr w:type="gramStart"/>
      <w:r w:rsidRPr="003D6E99">
        <w:rPr>
          <w:rFonts w:eastAsiaTheme="minorHAnsi"/>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roofErr w:type="gramEnd"/>
    </w:p>
    <w:p w:rsidR="00151908" w:rsidRPr="003D6E99" w:rsidRDefault="00151908" w:rsidP="003D6E99">
      <w:pPr>
        <w:autoSpaceDE w:val="0"/>
        <w:autoSpaceDN w:val="0"/>
        <w:adjustRightInd w:val="0"/>
        <w:rPr>
          <w:rFonts w:eastAsiaTheme="minorHAnsi"/>
        </w:rPr>
      </w:pPr>
    </w:p>
    <w:p w:rsidR="00E94114" w:rsidRDefault="00E94114" w:rsidP="003D6E99">
      <w:pPr>
        <w:rPr>
          <w:rFonts w:eastAsia="Times New Roman"/>
        </w:rPr>
      </w:pPr>
      <w:r w:rsidRPr="003D6E99">
        <w:rPr>
          <w:rFonts w:eastAsia="Times New Roman"/>
        </w:rPr>
        <w:t xml:space="preserve"> - 1219 sayılı Tababet ve Şuabatı Sanatlarının Tarzı İcrasına Dair Kanun’un 24 üncü maddesi,</w:t>
      </w:r>
    </w:p>
    <w:p w:rsidR="00151908" w:rsidRPr="003D6E99" w:rsidRDefault="00151908" w:rsidP="003D6E99">
      <w:pPr>
        <w:rPr>
          <w:rFonts w:eastAsiaTheme="minorHAnsi"/>
        </w:rPr>
      </w:pPr>
    </w:p>
    <w:p w:rsidR="00E94114" w:rsidRDefault="00E94114" w:rsidP="003D6E99">
      <w:pPr>
        <w:shd w:val="clear" w:color="auto" w:fill="FFFFFF"/>
        <w:tabs>
          <w:tab w:val="left" w:pos="0"/>
        </w:tabs>
        <w:rPr>
          <w:rFonts w:eastAsia="Times New Roman"/>
          <w:bCs/>
          <w:lang w:val="x-none"/>
        </w:rPr>
      </w:pPr>
      <w:r w:rsidRPr="003D6E99">
        <w:rPr>
          <w:rFonts w:eastAsiaTheme="minorHAnsi"/>
          <w:bCs/>
        </w:rPr>
        <w:t xml:space="preserve">- </w:t>
      </w:r>
      <w:r w:rsidRPr="003D6E99">
        <w:rPr>
          <w:rFonts w:eastAsia="Times New Roman"/>
        </w:rPr>
        <w:t>Tıbbi</w:t>
      </w:r>
      <w:r w:rsidRPr="003D6E99">
        <w:rPr>
          <w:rFonts w:eastAsia="Times New Roman"/>
          <w:b/>
        </w:rPr>
        <w:t xml:space="preserve"> </w:t>
      </w:r>
      <w:r w:rsidRPr="003D6E99">
        <w:rPr>
          <w:rFonts w:eastAsia="Times New Roman"/>
          <w:bCs/>
          <w:lang w:val="x-none"/>
        </w:rPr>
        <w:t>Deontoloji Tüzüğünün 8, 9 ve 39 uncu maddeleri,</w:t>
      </w:r>
    </w:p>
    <w:p w:rsidR="00151908" w:rsidRPr="003D6E99" w:rsidRDefault="00151908" w:rsidP="003D6E99">
      <w:pPr>
        <w:shd w:val="clear" w:color="auto" w:fill="FFFFFF"/>
        <w:tabs>
          <w:tab w:val="left" w:pos="0"/>
        </w:tabs>
        <w:rPr>
          <w:rFonts w:eastAsia="Times New Roman"/>
          <w:bCs/>
          <w:lang w:val="x-none"/>
        </w:rPr>
      </w:pPr>
    </w:p>
    <w:p w:rsidR="00E94114" w:rsidRDefault="00E94114" w:rsidP="003D6E99">
      <w:pPr>
        <w:shd w:val="clear" w:color="auto" w:fill="FFFFFF"/>
        <w:tabs>
          <w:tab w:val="left" w:pos="0"/>
        </w:tabs>
        <w:rPr>
          <w:rFonts w:eastAsiaTheme="minorHAnsi"/>
          <w:bCs/>
        </w:rPr>
      </w:pPr>
      <w:r w:rsidRPr="003D6E99">
        <w:rPr>
          <w:rFonts w:eastAsiaTheme="minorHAnsi"/>
          <w:bCs/>
        </w:rPr>
        <w:t>- Sağlık Meslek Mensupları ile Sağlık Hizmetlerinde Çalışan Diğer Meslek Mensuplarının İş ve Görev Tanımlarına Dair Yönetmeliğin 5/c maddesi,</w:t>
      </w:r>
    </w:p>
    <w:p w:rsidR="00151908" w:rsidRPr="003D6E99" w:rsidRDefault="00151908" w:rsidP="003D6E99">
      <w:pPr>
        <w:shd w:val="clear" w:color="auto" w:fill="FFFFFF"/>
        <w:tabs>
          <w:tab w:val="left" w:pos="0"/>
        </w:tabs>
        <w:rPr>
          <w:rFonts w:eastAsiaTheme="minorHAnsi"/>
          <w:bCs/>
        </w:rPr>
      </w:pPr>
    </w:p>
    <w:p w:rsidR="00E94114" w:rsidRDefault="00E94114" w:rsidP="003D6E99">
      <w:pPr>
        <w:shd w:val="clear" w:color="auto" w:fill="FFFFFF"/>
        <w:tabs>
          <w:tab w:val="left" w:pos="0"/>
        </w:tabs>
        <w:rPr>
          <w:rFonts w:eastAsiaTheme="minorHAnsi"/>
          <w:bCs/>
        </w:rPr>
      </w:pPr>
      <w:r w:rsidRPr="003D6E99">
        <w:rPr>
          <w:rFonts w:eastAsiaTheme="minorHAnsi"/>
          <w:bCs/>
        </w:rPr>
        <w:t>- Özel Hastaneler Yönetmeliğinin 60 ıncı maddesi,</w:t>
      </w:r>
    </w:p>
    <w:p w:rsidR="00151908" w:rsidRPr="003D6E99" w:rsidRDefault="00151908" w:rsidP="003D6E99">
      <w:pPr>
        <w:shd w:val="clear" w:color="auto" w:fill="FFFFFF"/>
        <w:tabs>
          <w:tab w:val="left" w:pos="0"/>
        </w:tabs>
        <w:rPr>
          <w:rFonts w:eastAsiaTheme="minorHAnsi"/>
          <w:bCs/>
        </w:rPr>
      </w:pPr>
    </w:p>
    <w:p w:rsidR="00E94114" w:rsidRDefault="00E94114" w:rsidP="003D6E99">
      <w:pPr>
        <w:shd w:val="clear" w:color="auto" w:fill="FFFFFF"/>
        <w:tabs>
          <w:tab w:val="left" w:pos="0"/>
        </w:tabs>
        <w:rPr>
          <w:rFonts w:eastAsiaTheme="minorHAnsi"/>
        </w:rPr>
      </w:pPr>
      <w:r w:rsidRPr="003D6E99">
        <w:rPr>
          <w:rFonts w:eastAsiaTheme="minorHAnsi"/>
        </w:rPr>
        <w:t>- Ticari Reklam ve Haksız Ticari Uygulamalar Yönetmeliğinin 7/1, 7/2, 7/3, 7/4, 7/5-b, 26 ve 32 nci maddeleri,</w:t>
      </w:r>
    </w:p>
    <w:p w:rsidR="00151908" w:rsidRPr="003D6E99" w:rsidRDefault="00151908" w:rsidP="003D6E99">
      <w:pPr>
        <w:shd w:val="clear" w:color="auto" w:fill="FFFFFF"/>
        <w:tabs>
          <w:tab w:val="left" w:pos="0"/>
        </w:tabs>
        <w:rPr>
          <w:rFonts w:eastAsiaTheme="minorHAnsi"/>
        </w:rPr>
      </w:pPr>
    </w:p>
    <w:p w:rsidR="00E94114" w:rsidRPr="003D6E99" w:rsidRDefault="00E94114" w:rsidP="003D6E99">
      <w:pPr>
        <w:rPr>
          <w:kern w:val="2"/>
        </w:rPr>
      </w:pPr>
      <w:r w:rsidRPr="003D6E99">
        <w:rPr>
          <w:spacing w:val="-1"/>
          <w:kern w:val="2"/>
        </w:rPr>
        <w:t xml:space="preserve">- </w:t>
      </w:r>
      <w:r w:rsidRPr="003D6E99">
        <w:rPr>
          <w:kern w:val="2"/>
        </w:rPr>
        <w:t>6502 sayılı Tüketicinin Korunması Hakkında Kanun'un 61 inci maddesi</w:t>
      </w:r>
      <w:r w:rsidR="004C4B9E">
        <w:rPr>
          <w:kern w:val="2"/>
        </w:rPr>
        <w:t>,</w:t>
      </w:r>
    </w:p>
    <w:p w:rsidR="00E94114" w:rsidRPr="003D6E99" w:rsidRDefault="00E94114" w:rsidP="003D6E99">
      <w:pPr>
        <w:rPr>
          <w:kern w:val="2"/>
        </w:rPr>
      </w:pPr>
    </w:p>
    <w:p w:rsidR="00E94114" w:rsidRPr="003D6E99" w:rsidRDefault="00E94114" w:rsidP="003D6E99">
      <w:pPr>
        <w:autoSpaceDE w:val="0"/>
        <w:autoSpaceDN w:val="0"/>
        <w:adjustRightInd w:val="0"/>
        <w:rPr>
          <w:rFonts w:eastAsiaTheme="minorHAnsi"/>
        </w:rPr>
      </w:pPr>
      <w:proofErr w:type="gramStart"/>
      <w:r w:rsidRPr="003D6E99">
        <w:rPr>
          <w:rFonts w:eastAsiaTheme="minorHAnsi"/>
          <w:bCs/>
        </w:rPr>
        <w:t>hükümlerine</w:t>
      </w:r>
      <w:proofErr w:type="gramEnd"/>
      <w:r w:rsidRPr="003D6E99">
        <w:rPr>
          <w:rFonts w:eastAsiaTheme="minorHAnsi"/>
          <w:bCs/>
        </w:rPr>
        <w:t xml:space="preserve"> aykırı </w:t>
      </w:r>
      <w:r w:rsidR="00605804">
        <w:rPr>
          <w:rFonts w:eastAsiaTheme="minorHAnsi"/>
          <w:bCs/>
        </w:rPr>
        <w:t>olduğuna,</w:t>
      </w:r>
      <w:r w:rsidRPr="003D6E99">
        <w:rPr>
          <w:rFonts w:eastAsiaTheme="minorHAnsi"/>
        </w:rPr>
        <w:t xml:space="preserve">  </w:t>
      </w:r>
    </w:p>
    <w:p w:rsidR="00E94114" w:rsidRPr="003D6E99" w:rsidRDefault="00E94114" w:rsidP="003D6E99">
      <w:pPr>
        <w:autoSpaceDE w:val="0"/>
        <w:autoSpaceDN w:val="0"/>
        <w:adjustRightInd w:val="0"/>
        <w:rPr>
          <w:rFonts w:eastAsiaTheme="minorHAnsi"/>
        </w:rPr>
      </w:pPr>
    </w:p>
    <w:p w:rsidR="00E94114" w:rsidRPr="003D6E99" w:rsidRDefault="00E94114" w:rsidP="003D6E99">
      <w:pPr>
        <w:rPr>
          <w:rFonts w:eastAsiaTheme="minorHAnsi"/>
        </w:rPr>
      </w:pPr>
      <w:r w:rsidRPr="003D6E99">
        <w:rPr>
          <w:rFonts w:eastAsiaTheme="minorHAnsi"/>
        </w:rPr>
        <w:t>Buna göre, reklam veren</w:t>
      </w:r>
      <w:r w:rsidRPr="003D6E99">
        <w:rPr>
          <w:rFonts w:eastAsiaTheme="minorHAnsi"/>
          <w:b/>
          <w:color w:val="000000"/>
        </w:rPr>
        <w:t xml:space="preserve"> </w:t>
      </w:r>
      <w:r w:rsidRPr="003D6E99">
        <w:rPr>
          <w:b/>
        </w:rPr>
        <w:t>Vital Hastanesi</w:t>
      </w:r>
      <w:r w:rsidRPr="003D6E99">
        <w:rPr>
          <w:rFonts w:eastAsiaTheme="minorHAnsi"/>
        </w:rPr>
        <w:t xml:space="preserve"> hakkında, 6502 sayılı Kanun’un 63 üncü ve 77/12 nci maddeleri uyarınca </w:t>
      </w:r>
      <w:r w:rsidRPr="003D6E99">
        <w:rPr>
          <w:rFonts w:eastAsiaTheme="minorHAnsi"/>
          <w:b/>
          <w:bCs/>
        </w:rPr>
        <w:t xml:space="preserve">anılan reklamları durdurma cezası </w:t>
      </w:r>
      <w:r w:rsidR="00605804">
        <w:rPr>
          <w:rFonts w:eastAsiaTheme="minorHAnsi"/>
        </w:rPr>
        <w:t>verilmesine karar</w:t>
      </w:r>
      <w:r w:rsidRPr="003D6E99">
        <w:rPr>
          <w:rFonts w:eastAsiaTheme="minorHAnsi"/>
        </w:rPr>
        <w:t xml:space="preserve"> verilmiştir.</w:t>
      </w:r>
    </w:p>
    <w:p w:rsidR="00E94114" w:rsidRPr="003D6E99" w:rsidRDefault="00E94114" w:rsidP="003D6E99">
      <w:pPr>
        <w:autoSpaceDE w:val="0"/>
        <w:autoSpaceDN w:val="0"/>
        <w:adjustRightInd w:val="0"/>
        <w:rPr>
          <w:rFonts w:eastAsiaTheme="minorHAnsi"/>
          <w:b/>
        </w:rPr>
      </w:pPr>
    </w:p>
    <w:p w:rsidR="00E94114" w:rsidRPr="003D6E99" w:rsidRDefault="00E94114" w:rsidP="003D6E99">
      <w:pPr>
        <w:rPr>
          <w:rFonts w:eastAsiaTheme="minorHAnsi"/>
          <w:b/>
        </w:rPr>
      </w:pPr>
      <w:r w:rsidRPr="003D6E99">
        <w:rPr>
          <w:rFonts w:eastAsiaTheme="minorHAnsi"/>
          <w:b/>
        </w:rPr>
        <w:t>31)</w:t>
      </w:r>
    </w:p>
    <w:p w:rsidR="00E94114" w:rsidRPr="003D6E99" w:rsidRDefault="00E94114" w:rsidP="003D6E99">
      <w:pPr>
        <w:autoSpaceDE w:val="0"/>
        <w:autoSpaceDN w:val="0"/>
        <w:adjustRightInd w:val="0"/>
        <w:rPr>
          <w:rFonts w:eastAsiaTheme="minorHAnsi"/>
          <w:b/>
        </w:rPr>
      </w:pPr>
    </w:p>
    <w:p w:rsidR="00E94114" w:rsidRPr="003D6E99" w:rsidRDefault="00E94114" w:rsidP="003D6E99">
      <w:pPr>
        <w:rPr>
          <w:rFonts w:eastAsia="Times New Roman"/>
          <w:b/>
        </w:rPr>
      </w:pPr>
      <w:r w:rsidRPr="003D6E99">
        <w:rPr>
          <w:rFonts w:eastAsiaTheme="minorHAnsi"/>
          <w:b/>
        </w:rPr>
        <w:t xml:space="preserve">Dosya No: </w:t>
      </w:r>
      <w:r w:rsidRPr="003D6E99">
        <w:rPr>
          <w:rFonts w:eastAsia="Times New Roman"/>
          <w:b/>
        </w:rPr>
        <w:t>2017/599</w:t>
      </w:r>
    </w:p>
    <w:p w:rsidR="00E94114" w:rsidRPr="003D6E99" w:rsidRDefault="00E94114" w:rsidP="003D6E99">
      <w:pPr>
        <w:rPr>
          <w:rFonts w:eastAsia="Times New Roman"/>
          <w:b/>
        </w:rPr>
      </w:pPr>
    </w:p>
    <w:p w:rsidR="00E94114" w:rsidRPr="003D6E99" w:rsidRDefault="00E94114" w:rsidP="003D6E99">
      <w:pPr>
        <w:rPr>
          <w:b/>
        </w:rPr>
      </w:pPr>
      <w:proofErr w:type="gramStart"/>
      <w:r w:rsidRPr="003D6E99">
        <w:rPr>
          <w:rFonts w:eastAsiaTheme="minorHAnsi"/>
          <w:b/>
        </w:rPr>
        <w:t>Şikayet</w:t>
      </w:r>
      <w:proofErr w:type="gramEnd"/>
      <w:r w:rsidRPr="003D6E99">
        <w:rPr>
          <w:rFonts w:eastAsiaTheme="minorHAnsi"/>
          <w:b/>
        </w:rPr>
        <w:t xml:space="preserve"> Edilen:</w:t>
      </w:r>
      <w:r w:rsidRPr="003D6E99">
        <w:rPr>
          <w:rFonts w:eastAsiaTheme="minorHAnsi"/>
        </w:rPr>
        <w:t xml:space="preserve"> </w:t>
      </w:r>
      <w:r w:rsidRPr="003D6E99">
        <w:rPr>
          <w:rFonts w:eastAsiaTheme="minorHAnsi"/>
          <w:b/>
        </w:rPr>
        <w:t>Halkalı Kent Sağlık Tes. Tic. ve San. Ltd. Şti. (</w:t>
      </w:r>
      <w:r w:rsidRPr="003D6E99">
        <w:rPr>
          <w:b/>
        </w:rPr>
        <w:t>Özel Halkalı Kent Hastanesi)</w:t>
      </w:r>
    </w:p>
    <w:p w:rsidR="00E94114" w:rsidRPr="003D6E99" w:rsidRDefault="00E94114" w:rsidP="003D6E99">
      <w:pPr>
        <w:rPr>
          <w:rFonts w:eastAsiaTheme="minorHAnsi"/>
          <w:b/>
          <w:highlight w:val="yellow"/>
        </w:rPr>
      </w:pPr>
    </w:p>
    <w:p w:rsidR="00E94114" w:rsidRPr="003D6E99" w:rsidRDefault="00E94114" w:rsidP="003D6E99">
      <w:pPr>
        <w:rPr>
          <w:rFonts w:eastAsiaTheme="minorHAnsi"/>
        </w:rPr>
      </w:pPr>
      <w:proofErr w:type="gramStart"/>
      <w:r w:rsidRPr="003D6E99">
        <w:rPr>
          <w:rFonts w:eastAsiaTheme="minorHAnsi"/>
          <w:b/>
        </w:rPr>
        <w:t>Şikayet</w:t>
      </w:r>
      <w:proofErr w:type="gramEnd"/>
      <w:r w:rsidRPr="003D6E99">
        <w:rPr>
          <w:rFonts w:eastAsiaTheme="minorHAnsi"/>
          <w:b/>
        </w:rPr>
        <w:t xml:space="preserve"> Edilen Reklam: </w:t>
      </w:r>
      <w:hyperlink r:id="rId84" w:tgtFrame="_blank" w:history="1">
        <w:r w:rsidRPr="003D6E99">
          <w:rPr>
            <w:rFonts w:eastAsiaTheme="minorHAnsi"/>
            <w:color w:val="0000FF"/>
            <w:u w:val="single" w:color="0000FF"/>
          </w:rPr>
          <w:t>www.halkalikenthastanesi.com.tr</w:t>
        </w:r>
      </w:hyperlink>
      <w:r w:rsidRPr="003D6E99">
        <w:rPr>
          <w:rFonts w:eastAsiaTheme="minorHAnsi"/>
        </w:rPr>
        <w:t xml:space="preserve"> adresli internet sitesinde yer alan tanıtımlar. </w:t>
      </w:r>
    </w:p>
    <w:p w:rsidR="00E94114" w:rsidRPr="003D6E99" w:rsidRDefault="00E94114" w:rsidP="003D6E99">
      <w:pPr>
        <w:rPr>
          <w:rFonts w:eastAsiaTheme="minorHAnsi"/>
        </w:rPr>
      </w:pPr>
      <w:r w:rsidRPr="003D6E99">
        <w:rPr>
          <w:rFonts w:eastAsiaTheme="minorHAnsi"/>
          <w:b/>
        </w:rPr>
        <w:t>Reklam Yayın Tarihi:</w:t>
      </w:r>
      <w:r w:rsidRPr="003D6E99">
        <w:rPr>
          <w:rFonts w:eastAsiaTheme="minorHAnsi"/>
        </w:rPr>
        <w:t xml:space="preserve"> 03.03.2017</w:t>
      </w:r>
    </w:p>
    <w:p w:rsidR="00E94114" w:rsidRPr="003D6E99" w:rsidRDefault="00E94114" w:rsidP="003D6E99">
      <w:pPr>
        <w:rPr>
          <w:rFonts w:eastAsiaTheme="minorHAnsi"/>
        </w:rPr>
      </w:pPr>
    </w:p>
    <w:p w:rsidR="00E94114" w:rsidRPr="003D6E99" w:rsidRDefault="00E94114" w:rsidP="003D6E99">
      <w:pPr>
        <w:rPr>
          <w:rFonts w:eastAsia="Times New Roman"/>
        </w:rPr>
      </w:pPr>
      <w:r w:rsidRPr="003D6E99">
        <w:rPr>
          <w:rFonts w:eastAsiaTheme="minorHAnsi"/>
          <w:b/>
        </w:rPr>
        <w:t>Reklamın Yayınlandığı Mecra:</w:t>
      </w:r>
      <w:r w:rsidRPr="003D6E99">
        <w:rPr>
          <w:rFonts w:eastAsia="Times New Roman"/>
        </w:rPr>
        <w:t xml:space="preserve"> İnternet</w:t>
      </w:r>
    </w:p>
    <w:p w:rsidR="00E94114" w:rsidRPr="003D6E99" w:rsidRDefault="00E94114" w:rsidP="003D6E99">
      <w:pPr>
        <w:rPr>
          <w:rFonts w:eastAsia="Times New Roman"/>
        </w:rPr>
      </w:pPr>
    </w:p>
    <w:p w:rsidR="00151908" w:rsidRPr="003D6E99" w:rsidRDefault="00E94114" w:rsidP="004C4B9E">
      <w:pPr>
        <w:rPr>
          <w:rFonts w:eastAsiaTheme="minorHAnsi"/>
        </w:rPr>
      </w:pPr>
      <w:r w:rsidRPr="003D6E99">
        <w:rPr>
          <w:rFonts w:eastAsiaTheme="minorHAnsi"/>
          <w:b/>
        </w:rPr>
        <w:t xml:space="preserve">Tespitler: </w:t>
      </w:r>
      <w:r w:rsidRPr="003D6E99">
        <w:rPr>
          <w:rFonts w:eastAsiaTheme="minorHAnsi"/>
        </w:rPr>
        <w:t>İnceleme konusu internet sitesinin 03.03.2017 tarihli görünümünde;</w:t>
      </w:r>
      <w:r w:rsidR="004C4B9E">
        <w:rPr>
          <w:rFonts w:eastAsiaTheme="minorHAnsi"/>
        </w:rPr>
        <w:t xml:space="preserve"> </w:t>
      </w:r>
      <w:r w:rsidRPr="003D6E99">
        <w:rPr>
          <w:rFonts w:eastAsiaTheme="minorHAnsi"/>
        </w:rPr>
        <w:t xml:space="preserve">Ana sayfada; </w:t>
      </w:r>
      <w:r w:rsidRPr="003D6E99">
        <w:rPr>
          <w:rFonts w:eastAsiaTheme="minorHAnsi"/>
          <w:i/>
        </w:rPr>
        <w:t xml:space="preserve">“Fizik tedavi ve </w:t>
      </w:r>
      <w:proofErr w:type="gramStart"/>
      <w:r w:rsidRPr="003D6E99">
        <w:rPr>
          <w:rFonts w:eastAsiaTheme="minorHAnsi"/>
          <w:i/>
        </w:rPr>
        <w:t>rehabilitasyon</w:t>
      </w:r>
      <w:proofErr w:type="gramEnd"/>
      <w:r w:rsidRPr="003D6E99">
        <w:rPr>
          <w:rFonts w:eastAsiaTheme="minorHAnsi"/>
          <w:i/>
        </w:rPr>
        <w:t xml:space="preserve"> merkezi uzman kadrosuyla hizmetinize açıldı.</w:t>
      </w:r>
      <w:r w:rsidRPr="003D6E99">
        <w:rPr>
          <w:rFonts w:eastAsiaTheme="minorHAnsi"/>
          <w:i/>
          <w:color w:val="595959"/>
        </w:rPr>
        <w:t xml:space="preserve"> </w:t>
      </w:r>
      <w:r w:rsidRPr="003D6E99">
        <w:rPr>
          <w:rFonts w:eastAsiaTheme="minorHAnsi"/>
          <w:i/>
        </w:rPr>
        <w:t xml:space="preserve">Biz bu sorumluluk </w:t>
      </w:r>
      <w:r w:rsidRPr="003D6E99">
        <w:rPr>
          <w:rFonts w:eastAsiaTheme="minorHAnsi"/>
          <w:i/>
        </w:rPr>
        <w:lastRenderedPageBreak/>
        <w:t>bilinciyle en modern tıbbi teknoloji ile kaliteli ve üstün nitelikli hizmeti bir ekip çalışması bütünlüğünde sunmayı hedefledik. Uzman kadromuz, deneyimli hemşirelerimiz, özel eğitilmiş teknik ve yardımcı personelimizin tümünü en son tıbbi teknoloji eşliğinde bir araya getirdik. 1998 yılından bu yana 46 yatak kapasitemiz, Yeni doğan ve erişkin yoğun bakım ünitemiz ile mükemmel sağlık hizmeti sunma gayretindeyiz.”</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-“Hakkımızda” başlığı altında; </w:t>
      </w:r>
      <w:r w:rsidRPr="003D6E99">
        <w:rPr>
          <w:rFonts w:eastAsiaTheme="minorHAnsi"/>
          <w:i/>
        </w:rPr>
        <w:t xml:space="preserve">“…Biz bu sorumluluk bilinciyle en modern tıbbi teknoloji ile kaliteli ve üstün nitelikli hizmeti bir ekip çalışması bütünlüğünde sunmayı hedefledik. Uzman kadromuz, deneyimli hemşirelerimiz, özel eğitilmiş teknik ve yardımcı personelimizin tümünü en son tıbbi teknoloji eşliğinde bir araya getirdik. 1998 yılından bu yana 46 yatak kapasitemiz, Yenidoğan ve erişkin yoğun bakım ünitemiz ile mükemmel sağlık hizmeti sunma gayretindeyiz. Her yıl yaptığımız teknoloji yatırımlarıyla hizmet alanını genişleten hastanemiz yeni çift slice </w:t>
      </w:r>
      <w:proofErr w:type="gramStart"/>
      <w:r w:rsidRPr="003D6E99">
        <w:rPr>
          <w:rFonts w:eastAsiaTheme="minorHAnsi"/>
          <w:i/>
        </w:rPr>
        <w:t>tomografi</w:t>
      </w:r>
      <w:proofErr w:type="gramEnd"/>
      <w:r w:rsidRPr="003D6E99">
        <w:rPr>
          <w:rFonts w:eastAsiaTheme="minorHAnsi"/>
          <w:i/>
        </w:rPr>
        <w:t>, mammografi, panaromik röntgen, kemik dansitometresi, efor, eko, holter cihazları ve 4 boyutlu ultrason cihazları eşliğinde sizlere, en mükemmeli vermek adına, sağlık alanındaki hizmetlerimize devam ediyoruz. En doğruya, en güzele ulaşmak çaba ister, sabır ister özveri ister. Kurulduğumuzdan bu yana geçen zamanda biz hastalarımız için bu çabayı vermeyi ilke edindik. İnsana ve onun yaşamına duyduğumuz saygı ile yaşam kalitelerini tehdit eden en küçük sağlık sorunlarında da tüm kadromuzla yardıma hazırız.”</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-“Acil Servisimiz” başlığı altında; </w:t>
      </w:r>
      <w:r w:rsidRPr="003D6E99">
        <w:rPr>
          <w:rFonts w:eastAsiaTheme="minorHAnsi"/>
          <w:i/>
        </w:rPr>
        <w:t xml:space="preserve">“…Bu bilinçle kurulan ve hastanın kişisel ihtiyaçlarına duyarlı hareket eden acil servisimiz tüm dallarla tam koordinasyon içinde çalışmakta ve bakım ve takip süreçleri birlikte standardize edilmektedir. Tıbbi cihazlar kullanılarak hizmet verilen acil servisimizde, 24 saat uzman muayenesi, tüm </w:t>
      </w:r>
      <w:proofErr w:type="gramStart"/>
      <w:r w:rsidRPr="003D6E99">
        <w:rPr>
          <w:rFonts w:eastAsiaTheme="minorHAnsi"/>
          <w:i/>
        </w:rPr>
        <w:t>tahlil…her</w:t>
      </w:r>
      <w:proofErr w:type="gramEnd"/>
      <w:r w:rsidRPr="003D6E99">
        <w:rPr>
          <w:rFonts w:eastAsiaTheme="minorHAnsi"/>
          <w:i/>
        </w:rPr>
        <w:t xml:space="preserve"> an hazır ve kolay erişilebilir bir konumda olması…”</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-“Diş Tedavi Yöntemleri” başlığı altında; </w:t>
      </w:r>
      <w:r w:rsidRPr="003D6E99">
        <w:rPr>
          <w:rFonts w:eastAsiaTheme="minorHAnsi"/>
          <w:i/>
        </w:rPr>
        <w:t xml:space="preserve">“…Geleneksel kaplama, köprü ve damak </w:t>
      </w:r>
      <w:proofErr w:type="gramStart"/>
      <w:r w:rsidRPr="003D6E99">
        <w:rPr>
          <w:rFonts w:eastAsiaTheme="minorHAnsi"/>
          <w:i/>
        </w:rPr>
        <w:t>protezlerine</w:t>
      </w:r>
      <w:proofErr w:type="gramEnd"/>
      <w:r w:rsidRPr="003D6E99">
        <w:rPr>
          <w:rFonts w:eastAsiaTheme="minorHAnsi"/>
          <w:i/>
        </w:rPr>
        <w:t xml:space="preserve"> göre çok daha güvenli, fonksiyonel alternatif tedavi şekli olarak ifade edilir… Toplumdaki gelişim ve sosyal ilerlemeyle birlikte, güzel bir ağız yapısı ve mutlu gülümsemeleri tercih eden insanlar hem iş, hem de sosyal yaşamın en önemli unsurlarından birisinin dişler olduğunu öne sürerek ortodontik tedavi ihtiyaçlarından söz etmekteler. Aynı zamanda ciddi bir rahatsızlık olan diş çarpıklıkları, diş teli yardımı ile belirli bir süre içinde düzenli görünen dişlere ve gülüşlere sahip olmayı sağıyor… Ağız diş hekimlerinin kolaylıkla yaptığı bu işlemler, ağrısız sızısız lazer ile güzel görünüm </w:t>
      </w:r>
      <w:proofErr w:type="gramStart"/>
      <w:r w:rsidRPr="003D6E99">
        <w:rPr>
          <w:rFonts w:eastAsiaTheme="minorHAnsi"/>
          <w:i/>
        </w:rPr>
        <w:t>kazandırır…daha</w:t>
      </w:r>
      <w:proofErr w:type="gramEnd"/>
      <w:r w:rsidRPr="003D6E99">
        <w:rPr>
          <w:rFonts w:eastAsiaTheme="minorHAnsi"/>
          <w:i/>
        </w:rPr>
        <w:t xml:space="preserve"> estetik ve daha sağlıklı dişlere sahip olması için…sağlayan en yeni uygulama arasında. Doğru yapılacak bir gülüş tasarımı doktor ve hasta tarafından alınacak ortak kararlarla kısa sürede iyi bir sonucu yakalamak </w:t>
      </w:r>
      <w:proofErr w:type="gramStart"/>
      <w:r w:rsidRPr="003D6E99">
        <w:rPr>
          <w:rFonts w:eastAsiaTheme="minorHAnsi"/>
          <w:i/>
        </w:rPr>
        <w:t>mümkün…İmplantımla</w:t>
      </w:r>
      <w:proofErr w:type="gramEnd"/>
      <w:r w:rsidRPr="003D6E99">
        <w:rPr>
          <w:rFonts w:eastAsiaTheme="minorHAnsi"/>
          <w:i/>
        </w:rPr>
        <w:t xml:space="preserve"> bir ömür. Ömür boyu </w:t>
      </w:r>
      <w:proofErr w:type="gramStart"/>
      <w:r w:rsidRPr="003D6E99">
        <w:rPr>
          <w:rFonts w:eastAsiaTheme="minorHAnsi"/>
          <w:i/>
        </w:rPr>
        <w:t>kullanım…implantlarınız</w:t>
      </w:r>
      <w:proofErr w:type="gramEnd"/>
      <w:r w:rsidRPr="003D6E99">
        <w:rPr>
          <w:rFonts w:eastAsiaTheme="minorHAnsi"/>
          <w:i/>
        </w:rPr>
        <w:t xml:space="preserve"> ömür boyu sizin rahatça gülmenizi…”</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-“Çocuk Sağlığı ve Hastalıkları” başlığı altında; </w:t>
      </w:r>
      <w:r w:rsidRPr="003D6E99">
        <w:rPr>
          <w:rFonts w:eastAsiaTheme="minorHAnsi"/>
          <w:i/>
        </w:rPr>
        <w:t>“Hastanemiz Çocuk Sağlığı ve Hastalıkları bölümünde uzman pediatristlerden oluşan güçlü bir kadro ile…”</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-“Dermatoloji” başlığı altında; </w:t>
      </w:r>
      <w:r w:rsidRPr="003D6E99">
        <w:rPr>
          <w:rFonts w:eastAsiaTheme="minorHAnsi"/>
          <w:i/>
        </w:rPr>
        <w:t xml:space="preserve">“…alerji testleri başarı ile uygulanmaktadır… </w:t>
      </w:r>
      <w:proofErr w:type="gramStart"/>
      <w:r w:rsidRPr="003D6E99">
        <w:rPr>
          <w:rFonts w:eastAsiaTheme="minorHAnsi"/>
          <w:i/>
        </w:rPr>
        <w:t>kimyasal</w:t>
      </w:r>
      <w:proofErr w:type="gramEnd"/>
      <w:r w:rsidRPr="003D6E99">
        <w:rPr>
          <w:rFonts w:eastAsiaTheme="minorHAnsi"/>
          <w:i/>
        </w:rPr>
        <w:t xml:space="preserve"> peeling gibi yöntemler başarı ile uygulanmaktadır…”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-“Genel Cerrahi” başlığı altında; </w:t>
      </w:r>
      <w:r w:rsidRPr="003D6E99">
        <w:rPr>
          <w:rFonts w:eastAsiaTheme="minorHAnsi"/>
          <w:i/>
        </w:rPr>
        <w:t xml:space="preserve">“Hastanemiz Genel Cerrahi Bölümü en son teknolojik </w:t>
      </w:r>
      <w:proofErr w:type="gramStart"/>
      <w:r w:rsidRPr="003D6E99">
        <w:rPr>
          <w:rFonts w:eastAsiaTheme="minorHAnsi"/>
          <w:i/>
        </w:rPr>
        <w:t>imkanlarla</w:t>
      </w:r>
      <w:proofErr w:type="gramEnd"/>
      <w:r w:rsidRPr="003D6E99">
        <w:rPr>
          <w:rFonts w:eastAsiaTheme="minorHAnsi"/>
          <w:i/>
        </w:rPr>
        <w:t xml:space="preserve"> hizmet vermekte olup, aşağıda sıralanan ana bölümlerdeki hastalıkların tanısı, tedavisi ve ameliyatları ile ilgili alanında deneyim sahibi uzman hekimler görev yapmaktadır… Hastanemizde yama (mesh) konularak modern tekniklerle (ameliyat sonrası çok az ağrı oluşturan) fıtık ameliyatı yapılmaktadır…”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-“Göz Polikliniği” başlığı altında; </w:t>
      </w:r>
      <w:r w:rsidRPr="003D6E99">
        <w:rPr>
          <w:rFonts w:eastAsiaTheme="minorHAnsi"/>
          <w:i/>
        </w:rPr>
        <w:t>“…göz kapağına ait pek çok hastalığın tıbbi ve cerrahi tedavisi başarı ile uygulanmaktadır.”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-“Kadın Hastalıkları ve Doğum” başlığı altında; </w:t>
      </w:r>
      <w:r w:rsidRPr="003D6E99">
        <w:rPr>
          <w:rFonts w:eastAsiaTheme="minorHAnsi"/>
          <w:i/>
        </w:rPr>
        <w:t xml:space="preserve">“…uzman kadromuz tarafından konsülte </w:t>
      </w:r>
      <w:proofErr w:type="gramStart"/>
      <w:r w:rsidRPr="003D6E99">
        <w:rPr>
          <w:rFonts w:eastAsiaTheme="minorHAnsi"/>
          <w:i/>
        </w:rPr>
        <w:t>edilmektedir…Pap</w:t>
      </w:r>
      <w:proofErr w:type="gramEnd"/>
      <w:r w:rsidRPr="003D6E99">
        <w:rPr>
          <w:rFonts w:eastAsiaTheme="minorHAnsi"/>
          <w:i/>
        </w:rPr>
        <w:t xml:space="preserve"> Smear;İdeal bir tarama yöntemidir, Ucuzdur, Kolay uygulanabilir, Hastalar tarafından kabul edilir, Güvenilir bir yöntemdir…”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-“Ortopedi ve Travmatoloji” başlığı altında; </w:t>
      </w:r>
      <w:r w:rsidRPr="003D6E99">
        <w:rPr>
          <w:rFonts w:eastAsiaTheme="minorHAnsi"/>
          <w:i/>
        </w:rPr>
        <w:t xml:space="preserve">“…Travma cerrahisinde Halkalı Kent Hastanesi her türlü kırıklara müdahale etmeye kadrosu ile hazırdır… Artroskopik cerrahinin avantajları nelerdir?1.Ameliyat 1 – 2mm’lik deliklerden yapıldığı için ameliyat yarası, dikiş, pansuman ve </w:t>
      </w:r>
      <w:r w:rsidRPr="003D6E99">
        <w:rPr>
          <w:rFonts w:eastAsiaTheme="minorHAnsi"/>
          <w:i/>
        </w:rPr>
        <w:lastRenderedPageBreak/>
        <w:t xml:space="preserve">kanama türü sorunlar ortadan kalkmaktadır.2.Ameliyat kapalı yapıldığı için ameliyat sonrası uzun süreli yatak istirahati ya da hastanede uzun süre kalma gereği ortadan kalkmıştır. Hasta ameliyat olduğu aynı gün taburcu edilip 1–2 gün içerisinde işine geri dönebilir.3.Ameliyat yarası olmadığı için hastada ameliyat sonrası ağrı </w:t>
      </w:r>
      <w:proofErr w:type="gramStart"/>
      <w:r w:rsidRPr="003D6E99">
        <w:rPr>
          <w:rFonts w:eastAsiaTheme="minorHAnsi"/>
          <w:i/>
        </w:rPr>
        <w:t>şikayetleri</w:t>
      </w:r>
      <w:proofErr w:type="gramEnd"/>
      <w:r w:rsidRPr="003D6E99">
        <w:rPr>
          <w:rFonts w:eastAsiaTheme="minorHAnsi"/>
          <w:i/>
        </w:rPr>
        <w:t xml:space="preserve"> minimale inmiştir. Bu gibi avantajlar nedeniyle artroskopi ile cerrahi tüm dünyada tercih edilen ameliyat yöntemidir. Hastanemizde itina ile uzman kadro ile yapılmaktadır.”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-“Nöroloji Kliniği” başlığı altında; </w:t>
      </w:r>
      <w:r w:rsidRPr="003D6E99">
        <w:rPr>
          <w:rFonts w:eastAsiaTheme="minorHAnsi"/>
          <w:i/>
        </w:rPr>
        <w:t>“…uzman kadro yönetiminde…”</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-“Laboratuvar” başlığı altında; </w:t>
      </w:r>
      <w:r w:rsidRPr="003D6E99">
        <w:rPr>
          <w:rFonts w:eastAsiaTheme="minorHAnsi"/>
          <w:i/>
        </w:rPr>
        <w:t xml:space="preserve">“…Laboratuarımızda çalışılan tüm tetkikler Uzman Doktorlarımız tarafından değerlendirilip hastaya en hızlı şekilde ulaştırılması sağlanır… </w:t>
      </w:r>
      <w:proofErr w:type="gramStart"/>
      <w:r w:rsidRPr="003D6E99">
        <w:rPr>
          <w:rFonts w:eastAsiaTheme="minorHAnsi"/>
          <w:i/>
        </w:rPr>
        <w:t>kontrolleri</w:t>
      </w:r>
      <w:proofErr w:type="gramEnd"/>
      <w:r w:rsidRPr="003D6E99">
        <w:rPr>
          <w:rFonts w:eastAsiaTheme="minorHAnsi"/>
          <w:i/>
        </w:rPr>
        <w:t xml:space="preserve"> her gün titizlikle yapılmaktadır.”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-“Kulak Burun Boğaz” başlığı altında; </w:t>
      </w:r>
      <w:r w:rsidRPr="003D6E99">
        <w:rPr>
          <w:rFonts w:eastAsiaTheme="minorHAnsi"/>
          <w:i/>
        </w:rPr>
        <w:t xml:space="preserve">“…tanısı, tedavisi ve ameliyatları alanlarında deneyim sahibi olan… </w:t>
      </w:r>
      <w:proofErr w:type="gramStart"/>
      <w:r w:rsidRPr="003D6E99">
        <w:rPr>
          <w:rFonts w:eastAsiaTheme="minorHAnsi"/>
          <w:i/>
        </w:rPr>
        <w:t>merkezimizde</w:t>
      </w:r>
      <w:proofErr w:type="gramEnd"/>
      <w:r w:rsidRPr="003D6E99">
        <w:rPr>
          <w:rFonts w:eastAsiaTheme="minorHAnsi"/>
          <w:i/>
        </w:rPr>
        <w:t xml:space="preserve"> ileri teknoloji ile donatılmış ünitelerde hastalarımız için”</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-“Ütüleme Epilasyon” başlığı altında; “Acısız konforlu ütüleme epilasyon</w:t>
      </w:r>
      <w:r w:rsidRPr="003D6E99">
        <w:rPr>
          <w:rFonts w:eastAsiaTheme="minorHAnsi"/>
          <w:i/>
        </w:rPr>
        <w:t xml:space="preserve">. En son teknoloji Soprano Lazer ile acısız, konforlu ütüleme epilasyon. Bölgesel Zayıflama Cilt </w:t>
      </w:r>
      <w:proofErr w:type="gramStart"/>
      <w:r w:rsidRPr="003D6E99">
        <w:rPr>
          <w:rFonts w:eastAsiaTheme="minorHAnsi"/>
          <w:i/>
        </w:rPr>
        <w:t>Gençleştirme…Ütüleme</w:t>
      </w:r>
      <w:proofErr w:type="gramEnd"/>
      <w:r w:rsidRPr="003D6E99">
        <w:rPr>
          <w:rFonts w:eastAsiaTheme="minorHAnsi"/>
          <w:i/>
        </w:rPr>
        <w:t xml:space="preserve"> epilasyon teknolojisi ile konforlu epilasyon artık hayal değil!</w:t>
      </w:r>
      <w:r w:rsidRPr="003D6E99">
        <w:rPr>
          <w:rFonts w:eastAsiaTheme="minorHAnsi"/>
        </w:rPr>
        <w:br/>
      </w:r>
      <w:r w:rsidRPr="003D6E99">
        <w:rPr>
          <w:rFonts w:eastAsiaTheme="minorHAnsi"/>
          <w:i/>
        </w:rPr>
        <w:t xml:space="preserve">Soprana Diode ile güvenli ve etkili ağrısız epilasyon saniyede 10 seri atış özelliği ile acıya ve yanmalara son veriyor… </w:t>
      </w:r>
      <w:proofErr w:type="gramStart"/>
      <w:r w:rsidRPr="003D6E99">
        <w:rPr>
          <w:rFonts w:eastAsiaTheme="minorHAnsi"/>
          <w:i/>
        </w:rPr>
        <w:t>hissini</w:t>
      </w:r>
      <w:proofErr w:type="gramEnd"/>
      <w:r w:rsidRPr="003D6E99">
        <w:rPr>
          <w:rFonts w:eastAsiaTheme="minorHAnsi"/>
          <w:i/>
        </w:rPr>
        <w:t xml:space="preserve"> yaşatarak çok daha kolay tedavi imkanı sunmaktadır. Dünyada tel olan bu sistem ile artık lazer tedaviler çok daha kolay… </w:t>
      </w:r>
      <w:proofErr w:type="gramStart"/>
      <w:r w:rsidRPr="003D6E99">
        <w:rPr>
          <w:rFonts w:eastAsiaTheme="minorHAnsi"/>
          <w:i/>
        </w:rPr>
        <w:t>tedavilerin</w:t>
      </w:r>
      <w:proofErr w:type="gramEnd"/>
      <w:r w:rsidRPr="003D6E99">
        <w:rPr>
          <w:rFonts w:eastAsiaTheme="minorHAnsi"/>
          <w:i/>
        </w:rPr>
        <w:t xml:space="preserve"> daha sorunsuz ve acısız geçmesini sağlamaktadır. FDA sertifikası vardır… Evet, bu teknoloji sayesinde seanslar artık büyük bir konforda sıcak taş masajı hissini vererek tamamıyla acısız ve hızlı olarak yapılıyor.”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-“Yetişkin ve Yeni Doğan Yoğun Bakım” başlığı altında; </w:t>
      </w:r>
      <w:r w:rsidRPr="003D6E99">
        <w:rPr>
          <w:rFonts w:eastAsiaTheme="minorHAnsi"/>
          <w:i/>
        </w:rPr>
        <w:t xml:space="preserve">“…son teknolojik cihazlarla donatılmış uzman kadrosu ile… bakım ve tedavileri deneyimli yoğun bakım </w:t>
      </w:r>
      <w:proofErr w:type="gramStart"/>
      <w:r w:rsidRPr="003D6E99">
        <w:rPr>
          <w:rFonts w:eastAsiaTheme="minorHAnsi"/>
          <w:i/>
        </w:rPr>
        <w:t>hekimleri…tüm</w:t>
      </w:r>
      <w:proofErr w:type="gramEnd"/>
      <w:r w:rsidRPr="003D6E99">
        <w:rPr>
          <w:rFonts w:eastAsiaTheme="minorHAnsi"/>
          <w:i/>
        </w:rPr>
        <w:t xml:space="preserve"> tedaviler en hızlı şekilde yapılmakta…”</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-“Solunum Yolu Enfeksiyonları” başlığı altında; </w:t>
      </w:r>
      <w:r w:rsidRPr="003D6E99">
        <w:rPr>
          <w:rFonts w:eastAsiaTheme="minorHAnsi"/>
          <w:i/>
        </w:rPr>
        <w:t xml:space="preserve">“…solunum yolu </w:t>
      </w:r>
      <w:proofErr w:type="gramStart"/>
      <w:r w:rsidRPr="003D6E99">
        <w:rPr>
          <w:rFonts w:eastAsiaTheme="minorHAnsi"/>
          <w:i/>
        </w:rPr>
        <w:t>enfeksiyonları</w:t>
      </w:r>
      <w:proofErr w:type="gramEnd"/>
      <w:r w:rsidRPr="003D6E99">
        <w:rPr>
          <w:rFonts w:eastAsiaTheme="minorHAnsi"/>
          <w:i/>
        </w:rPr>
        <w:t xml:space="preserve"> için en iyi tedavi gibi görünüyor… </w:t>
      </w:r>
      <w:proofErr w:type="gramStart"/>
      <w:r w:rsidRPr="003D6E99">
        <w:rPr>
          <w:rFonts w:eastAsiaTheme="minorHAnsi"/>
          <w:i/>
        </w:rPr>
        <w:t>üst</w:t>
      </w:r>
      <w:proofErr w:type="gramEnd"/>
      <w:r w:rsidRPr="003D6E99">
        <w:rPr>
          <w:rFonts w:eastAsiaTheme="minorHAnsi"/>
          <w:i/>
        </w:rPr>
        <w:t xml:space="preserve"> solunum yolu enfeksiyonlarında hızlı yardım almak için kullanılabilir…”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-“Radyoloji” başlığı altında; </w:t>
      </w:r>
      <w:r w:rsidRPr="003D6E99">
        <w:rPr>
          <w:rFonts w:eastAsiaTheme="minorHAnsi"/>
          <w:i/>
        </w:rPr>
        <w:t>“…Bu nedenle kesin hayat kurtarıcıdır…”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-“Laparoskopik Cerrahi” başlığı altında; </w:t>
      </w:r>
      <w:r w:rsidRPr="003D6E99">
        <w:rPr>
          <w:rFonts w:eastAsiaTheme="minorHAnsi"/>
          <w:i/>
        </w:rPr>
        <w:t xml:space="preserve">“…Laparoskopik ameliyatların avantajları </w:t>
      </w:r>
      <w:proofErr w:type="gramStart"/>
      <w:r w:rsidRPr="003D6E99">
        <w:rPr>
          <w:rFonts w:eastAsiaTheme="minorHAnsi"/>
          <w:i/>
        </w:rPr>
        <w:t>nelerdir?Deneyimli</w:t>
      </w:r>
      <w:proofErr w:type="gramEnd"/>
      <w:r w:rsidRPr="003D6E99">
        <w:rPr>
          <w:rFonts w:eastAsiaTheme="minorHAnsi"/>
          <w:i/>
        </w:rPr>
        <w:t xml:space="preserve"> ellerde laparoskopik cerrahi karın açılarak yapılan ameliyatlardan iyi sonuçlar vermektedir. Laparoskopik cerrahinin başlıca en önemli avantajları: Ameliyatların uzun kesiler yapılmadan gerçekleştirilebilmesi çok daha az ameliyat izi ile sonuçlanmaktadır. Laparoskopik ameliyatların birçok ameliyat çeşidi için başta kanama ve </w:t>
      </w:r>
      <w:proofErr w:type="gramStart"/>
      <w:r w:rsidRPr="003D6E99">
        <w:rPr>
          <w:rFonts w:eastAsiaTheme="minorHAnsi"/>
          <w:i/>
        </w:rPr>
        <w:t>enfeksiyon</w:t>
      </w:r>
      <w:proofErr w:type="gramEnd"/>
      <w:r w:rsidRPr="003D6E99">
        <w:rPr>
          <w:rFonts w:eastAsiaTheme="minorHAnsi"/>
          <w:i/>
        </w:rPr>
        <w:t xml:space="preserve"> olmak üzere daha az yan etkiye neden olduğunu ortaya koymuştur. Ameliyat alanında daha az doku hasarının olması, daha kolay ve hızlı iyileşme sağlamaktadır. Açık ameliyatlardan sonra oluşan ve birçok hastada yaşamının sonuna kadar sıkıntı yaratan karın içi yapışıklıklar laparoskopik ameliyatlardan sonra daha az görülmekte; buda yapışıklıklara bağlı ileride gelişebilecek barsak dolanmasına bağlı bağırsakların tıkanıklığı, hastanın ikincil başka bir hastalığa bağlı gerekebilecek laparoskopi şansını yitirmesini minimale indirmektedir. Laparoskopik yöntemin en belirgin avantajlarından biri de ameliyat sonrası hastanın ağrısının daha az olması ve daha az ağrı kesiciye gereksinim duymasıdır. Laparoskopik cerrahide hastanede kalış süresi de daha kısadır. Hastanın normal fiziksel aktivitesine kavuşması ve işine dönebilmesi de daha kolay ve hızlı olur. Günümüzde safra kesesi hastalıklarının ameliyatlarında, tüm dünyada, laparoskopi “altın </w:t>
      </w:r>
      <w:proofErr w:type="gramStart"/>
      <w:r w:rsidRPr="003D6E99">
        <w:rPr>
          <w:rFonts w:eastAsiaTheme="minorHAnsi"/>
          <w:i/>
        </w:rPr>
        <w:t>standart”tır…şişmanlık</w:t>
      </w:r>
      <w:proofErr w:type="gramEnd"/>
      <w:r w:rsidRPr="003D6E99">
        <w:rPr>
          <w:rFonts w:eastAsiaTheme="minorHAnsi"/>
          <w:i/>
        </w:rPr>
        <w:t xml:space="preserve"> da artık ameliyatla başarılı bir şekilde tedavi edilmektedir…Estetik sonuçları mükemmeldir…”</w:t>
      </w:r>
      <w:r w:rsidRPr="003D6E99">
        <w:rPr>
          <w:rFonts w:eastAsiaTheme="minorHAnsi"/>
        </w:rPr>
        <w:t xml:space="preserve"> gibi ifadelere yer verildiği,</w:t>
      </w:r>
    </w:p>
    <w:p w:rsidR="00E94114" w:rsidRDefault="00E94114" w:rsidP="003D6E99">
      <w:pPr>
        <w:autoSpaceDE w:val="0"/>
        <w:autoSpaceDN w:val="0"/>
        <w:adjustRightInd w:val="0"/>
        <w:rPr>
          <w:rFonts w:eastAsiaTheme="minorHAnsi"/>
        </w:rPr>
      </w:pPr>
      <w:proofErr w:type="gramStart"/>
      <w:r w:rsidRPr="003D6E99">
        <w:rPr>
          <w:rFonts w:eastAsiaTheme="minorHAnsi"/>
        </w:rPr>
        <w:t>tespit</w:t>
      </w:r>
      <w:proofErr w:type="gramEnd"/>
      <w:r w:rsidRPr="003D6E99">
        <w:rPr>
          <w:rFonts w:eastAsiaTheme="minorHAnsi"/>
        </w:rPr>
        <w:t xml:space="preserve"> edilmiştir.</w:t>
      </w:r>
    </w:p>
    <w:p w:rsidR="00151908" w:rsidRPr="003D6E99" w:rsidRDefault="00151908" w:rsidP="003D6E99">
      <w:pPr>
        <w:autoSpaceDE w:val="0"/>
        <w:autoSpaceDN w:val="0"/>
        <w:adjustRightInd w:val="0"/>
        <w:rPr>
          <w:rFonts w:eastAsiaTheme="minorHAnsi"/>
        </w:rPr>
      </w:pPr>
    </w:p>
    <w:p w:rsidR="00E94114" w:rsidRDefault="00E94114" w:rsidP="003D6E99">
      <w:pPr>
        <w:rPr>
          <w:rFonts w:eastAsiaTheme="minorHAnsi"/>
        </w:rPr>
      </w:pPr>
      <w:proofErr w:type="gramStart"/>
      <w:r w:rsidRPr="003D6E99">
        <w:rPr>
          <w:rFonts w:eastAsiaTheme="minorHAnsi"/>
          <w:b/>
        </w:rPr>
        <w:t xml:space="preserve">Değerlendirme/Karar: </w:t>
      </w:r>
      <w:r w:rsidRPr="003D6E99">
        <w:rPr>
          <w:rFonts w:eastAsiaTheme="minorHAnsi"/>
        </w:rPr>
        <w:t>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roofErr w:type="gramEnd"/>
    </w:p>
    <w:p w:rsidR="004C4B9E" w:rsidRPr="003D6E99" w:rsidRDefault="004C4B9E" w:rsidP="003D6E99">
      <w:pPr>
        <w:rPr>
          <w:rFonts w:eastAsiaTheme="minorHAnsi"/>
        </w:rPr>
      </w:pPr>
    </w:p>
    <w:p w:rsidR="00E94114" w:rsidRDefault="00E94114" w:rsidP="003D6E99">
      <w:pPr>
        <w:autoSpaceDE w:val="0"/>
        <w:autoSpaceDN w:val="0"/>
        <w:adjustRightInd w:val="0"/>
        <w:rPr>
          <w:rFonts w:eastAsiaTheme="minorHAnsi"/>
        </w:rPr>
      </w:pPr>
      <w:proofErr w:type="gramStart"/>
      <w:r w:rsidRPr="003D6E99">
        <w:rPr>
          <w:rFonts w:eastAsiaTheme="minorHAnsi"/>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roofErr w:type="gramEnd"/>
    </w:p>
    <w:p w:rsidR="00151908" w:rsidRPr="003D6E99" w:rsidRDefault="00151908" w:rsidP="003D6E99">
      <w:pPr>
        <w:autoSpaceDE w:val="0"/>
        <w:autoSpaceDN w:val="0"/>
        <w:adjustRightInd w:val="0"/>
        <w:rPr>
          <w:rFonts w:eastAsiaTheme="minorHAnsi"/>
        </w:rPr>
      </w:pPr>
    </w:p>
    <w:p w:rsidR="00E94114" w:rsidRDefault="00E94114" w:rsidP="003D6E99">
      <w:pPr>
        <w:rPr>
          <w:rFonts w:eastAsia="Times New Roman"/>
        </w:rPr>
      </w:pPr>
      <w:r w:rsidRPr="003D6E99">
        <w:rPr>
          <w:rFonts w:eastAsia="Times New Roman"/>
        </w:rPr>
        <w:t>- 1219 sayılı Tababet ve Şuabatı Sanatlarının Tarzı İcrasına Dair Kanun’un 24 üncü maddesi,</w:t>
      </w:r>
    </w:p>
    <w:p w:rsidR="00151908" w:rsidRPr="003D6E99" w:rsidRDefault="00151908" w:rsidP="003D6E99">
      <w:pPr>
        <w:rPr>
          <w:rFonts w:eastAsiaTheme="minorHAnsi"/>
        </w:rPr>
      </w:pPr>
    </w:p>
    <w:p w:rsidR="00E94114" w:rsidRDefault="00E94114" w:rsidP="003D6E99">
      <w:pPr>
        <w:shd w:val="clear" w:color="auto" w:fill="FFFFFF"/>
        <w:tabs>
          <w:tab w:val="left" w:pos="0"/>
        </w:tabs>
        <w:rPr>
          <w:rFonts w:eastAsia="Times New Roman"/>
          <w:bCs/>
          <w:lang w:val="x-none"/>
        </w:rPr>
      </w:pPr>
      <w:r w:rsidRPr="003D6E99">
        <w:rPr>
          <w:rFonts w:eastAsiaTheme="minorHAnsi"/>
          <w:bCs/>
        </w:rPr>
        <w:t xml:space="preserve">- </w:t>
      </w:r>
      <w:r w:rsidRPr="003D6E99">
        <w:rPr>
          <w:rFonts w:eastAsia="Times New Roman"/>
        </w:rPr>
        <w:t>Tıbbi</w:t>
      </w:r>
      <w:r w:rsidRPr="003D6E99">
        <w:rPr>
          <w:rFonts w:eastAsia="Times New Roman"/>
          <w:b/>
        </w:rPr>
        <w:t xml:space="preserve"> </w:t>
      </w:r>
      <w:r w:rsidRPr="003D6E99">
        <w:rPr>
          <w:rFonts w:eastAsia="Times New Roman"/>
          <w:bCs/>
          <w:lang w:val="x-none"/>
        </w:rPr>
        <w:t>Deontoloji Tüzüğünün 8, 9 ve 39 uncu maddeleri,</w:t>
      </w:r>
    </w:p>
    <w:p w:rsidR="00151908" w:rsidRPr="003D6E99" w:rsidRDefault="00151908" w:rsidP="003D6E99">
      <w:pPr>
        <w:shd w:val="clear" w:color="auto" w:fill="FFFFFF"/>
        <w:tabs>
          <w:tab w:val="left" w:pos="0"/>
        </w:tabs>
        <w:rPr>
          <w:rFonts w:eastAsia="Times New Roman"/>
          <w:bCs/>
          <w:lang w:val="x-none"/>
        </w:rPr>
      </w:pPr>
    </w:p>
    <w:p w:rsidR="00E94114" w:rsidRDefault="00E94114" w:rsidP="003D6E99">
      <w:pPr>
        <w:shd w:val="clear" w:color="auto" w:fill="FFFFFF"/>
        <w:tabs>
          <w:tab w:val="left" w:pos="0"/>
        </w:tabs>
        <w:rPr>
          <w:rFonts w:eastAsiaTheme="minorHAnsi"/>
          <w:bCs/>
        </w:rPr>
      </w:pPr>
      <w:r w:rsidRPr="003D6E99">
        <w:rPr>
          <w:rFonts w:eastAsiaTheme="minorHAnsi"/>
          <w:bCs/>
        </w:rPr>
        <w:t>- Sağlık Meslek Mensupları ile Sağlık Hizmetlerinde Çalışan Diğer Meslek Mensuplarının İş ve Görev Tanımlarına Dair Yönetmeliğin 5/c maddesi,</w:t>
      </w:r>
    </w:p>
    <w:p w:rsidR="00151908" w:rsidRPr="003D6E99" w:rsidRDefault="00151908" w:rsidP="003D6E99">
      <w:pPr>
        <w:shd w:val="clear" w:color="auto" w:fill="FFFFFF"/>
        <w:tabs>
          <w:tab w:val="left" w:pos="0"/>
        </w:tabs>
        <w:rPr>
          <w:rFonts w:eastAsiaTheme="minorHAnsi"/>
          <w:bCs/>
        </w:rPr>
      </w:pPr>
    </w:p>
    <w:p w:rsidR="00E94114" w:rsidRDefault="00E94114" w:rsidP="003D6E99">
      <w:pPr>
        <w:shd w:val="clear" w:color="auto" w:fill="FFFFFF"/>
        <w:tabs>
          <w:tab w:val="left" w:pos="0"/>
        </w:tabs>
        <w:rPr>
          <w:rFonts w:eastAsiaTheme="minorHAnsi"/>
          <w:bCs/>
        </w:rPr>
      </w:pPr>
      <w:r w:rsidRPr="003D6E99">
        <w:rPr>
          <w:rFonts w:eastAsiaTheme="minorHAnsi"/>
          <w:bCs/>
        </w:rPr>
        <w:t>- Özel Hastaneler Yönetmeliğinin 60 ıncı maddesi,</w:t>
      </w:r>
    </w:p>
    <w:p w:rsidR="00151908" w:rsidRPr="003D6E99" w:rsidRDefault="00151908" w:rsidP="003D6E99">
      <w:pPr>
        <w:shd w:val="clear" w:color="auto" w:fill="FFFFFF"/>
        <w:tabs>
          <w:tab w:val="left" w:pos="0"/>
        </w:tabs>
        <w:rPr>
          <w:rFonts w:eastAsiaTheme="minorHAnsi"/>
          <w:bCs/>
        </w:rPr>
      </w:pPr>
    </w:p>
    <w:p w:rsidR="00E94114" w:rsidRDefault="00E94114" w:rsidP="003D6E99">
      <w:pPr>
        <w:shd w:val="clear" w:color="auto" w:fill="FFFFFF"/>
        <w:tabs>
          <w:tab w:val="left" w:pos="0"/>
        </w:tabs>
        <w:rPr>
          <w:rFonts w:eastAsiaTheme="minorHAnsi"/>
        </w:rPr>
      </w:pPr>
      <w:r w:rsidRPr="003D6E99">
        <w:rPr>
          <w:rFonts w:eastAsiaTheme="minorHAnsi"/>
        </w:rPr>
        <w:t>- Ticari Reklam ve Haksız Ticari Uygulamalar Yönetmeliğinin 7/1, 7/2, 7/3, 7/4, 7/5-b, 26 ve 32 nci maddeleri,</w:t>
      </w:r>
    </w:p>
    <w:p w:rsidR="00151908" w:rsidRPr="003D6E99" w:rsidRDefault="00151908" w:rsidP="003D6E99">
      <w:pPr>
        <w:shd w:val="clear" w:color="auto" w:fill="FFFFFF"/>
        <w:tabs>
          <w:tab w:val="left" w:pos="0"/>
        </w:tabs>
        <w:rPr>
          <w:rFonts w:eastAsiaTheme="minorHAnsi"/>
        </w:rPr>
      </w:pPr>
    </w:p>
    <w:p w:rsidR="00E94114" w:rsidRPr="003D6E99" w:rsidRDefault="00E94114" w:rsidP="003D6E99">
      <w:pPr>
        <w:rPr>
          <w:kern w:val="2"/>
        </w:rPr>
      </w:pPr>
      <w:r w:rsidRPr="003D6E99">
        <w:rPr>
          <w:spacing w:val="-1"/>
          <w:kern w:val="2"/>
        </w:rPr>
        <w:t xml:space="preserve">- </w:t>
      </w:r>
      <w:r w:rsidRPr="003D6E99">
        <w:rPr>
          <w:kern w:val="2"/>
        </w:rPr>
        <w:t>6502 sayılı Tüketicinin Korunması Hakkında Kanun'un 61 inci maddesi</w:t>
      </w:r>
    </w:p>
    <w:p w:rsidR="00E94114" w:rsidRPr="003D6E99" w:rsidRDefault="00E94114" w:rsidP="003D6E99">
      <w:pPr>
        <w:autoSpaceDE w:val="0"/>
        <w:autoSpaceDN w:val="0"/>
        <w:adjustRightInd w:val="0"/>
        <w:rPr>
          <w:rFonts w:eastAsiaTheme="minorHAnsi"/>
          <w:bCs/>
        </w:rPr>
      </w:pPr>
    </w:p>
    <w:p w:rsidR="00E94114" w:rsidRPr="003D6E99" w:rsidRDefault="00E94114" w:rsidP="003D6E99">
      <w:pPr>
        <w:autoSpaceDE w:val="0"/>
        <w:autoSpaceDN w:val="0"/>
        <w:adjustRightInd w:val="0"/>
        <w:rPr>
          <w:rFonts w:eastAsiaTheme="minorHAnsi"/>
        </w:rPr>
      </w:pPr>
      <w:proofErr w:type="gramStart"/>
      <w:r w:rsidRPr="003D6E99">
        <w:rPr>
          <w:rFonts w:eastAsiaTheme="minorHAnsi"/>
          <w:bCs/>
        </w:rPr>
        <w:t>hükümlerine</w:t>
      </w:r>
      <w:proofErr w:type="gramEnd"/>
      <w:r w:rsidRPr="003D6E99">
        <w:rPr>
          <w:rFonts w:eastAsiaTheme="minorHAnsi"/>
          <w:bCs/>
        </w:rPr>
        <w:t xml:space="preserve"> aykırı olduğuna</w:t>
      </w:r>
      <w:r w:rsidRPr="003D6E99">
        <w:rPr>
          <w:rFonts w:eastAsiaTheme="minorHAnsi"/>
        </w:rPr>
        <w:t xml:space="preserve">,  </w:t>
      </w:r>
    </w:p>
    <w:p w:rsidR="00E94114" w:rsidRPr="003D6E99" w:rsidRDefault="00E94114" w:rsidP="003D6E99">
      <w:pPr>
        <w:autoSpaceDE w:val="0"/>
        <w:autoSpaceDN w:val="0"/>
        <w:adjustRightInd w:val="0"/>
        <w:rPr>
          <w:rFonts w:eastAsiaTheme="minorHAnsi"/>
        </w:rPr>
      </w:pPr>
    </w:p>
    <w:p w:rsidR="00E94114" w:rsidRDefault="00E94114" w:rsidP="003D6E99">
      <w:pPr>
        <w:rPr>
          <w:rFonts w:eastAsiaTheme="minorHAnsi"/>
        </w:rPr>
      </w:pPr>
      <w:r w:rsidRPr="003D6E99">
        <w:rPr>
          <w:rFonts w:eastAsiaTheme="minorHAnsi"/>
        </w:rPr>
        <w:t>Buna göre, reklam veren</w:t>
      </w:r>
      <w:r w:rsidRPr="003D6E99">
        <w:rPr>
          <w:rFonts w:eastAsiaTheme="minorHAnsi"/>
          <w:b/>
          <w:color w:val="000000"/>
        </w:rPr>
        <w:t xml:space="preserve"> </w:t>
      </w:r>
      <w:r w:rsidRPr="003D6E99">
        <w:rPr>
          <w:rFonts w:eastAsiaTheme="minorHAnsi"/>
          <w:b/>
        </w:rPr>
        <w:t>Halkalı Kent Sağlık Tes. Tic. ve San. Ltd. Şti. (</w:t>
      </w:r>
      <w:r w:rsidRPr="003D6E99">
        <w:rPr>
          <w:b/>
        </w:rPr>
        <w:t xml:space="preserve">Özel Halkalı Kent Hastanesi) </w:t>
      </w:r>
      <w:r w:rsidRPr="003D6E99">
        <w:rPr>
          <w:rFonts w:eastAsiaTheme="minorHAnsi"/>
        </w:rPr>
        <w:t xml:space="preserve">hakkında, 6502 sayılı Kanun’un 63 üncü ve 77/12 nci maddeleri uyarınca </w:t>
      </w:r>
      <w:r w:rsidRPr="003D6E99">
        <w:rPr>
          <w:rFonts w:eastAsiaTheme="minorHAnsi"/>
          <w:b/>
          <w:bCs/>
        </w:rPr>
        <w:t xml:space="preserve">anılan reklamları durdurma cezası </w:t>
      </w:r>
      <w:r w:rsidRPr="003D6E99">
        <w:rPr>
          <w:rFonts w:eastAsiaTheme="minorHAnsi"/>
        </w:rPr>
        <w:t>verilmesine karar verilmiştir.</w:t>
      </w:r>
    </w:p>
    <w:p w:rsidR="00E07092" w:rsidRDefault="00E07092" w:rsidP="003D6E99">
      <w:pPr>
        <w:rPr>
          <w:rFonts w:eastAsiaTheme="minorHAnsi"/>
        </w:rPr>
      </w:pPr>
    </w:p>
    <w:p w:rsidR="00E94114" w:rsidRPr="003D6E99" w:rsidRDefault="00E94114" w:rsidP="003D6E99">
      <w:pPr>
        <w:rPr>
          <w:rFonts w:eastAsiaTheme="minorHAnsi"/>
          <w:b/>
        </w:rPr>
      </w:pPr>
      <w:r w:rsidRPr="003D6E99">
        <w:rPr>
          <w:rFonts w:eastAsiaTheme="minorHAnsi"/>
          <w:b/>
        </w:rPr>
        <w:t>32)</w:t>
      </w:r>
    </w:p>
    <w:p w:rsidR="00E94114" w:rsidRPr="003D6E99" w:rsidRDefault="00E94114" w:rsidP="003D6E99">
      <w:pPr>
        <w:autoSpaceDE w:val="0"/>
        <w:autoSpaceDN w:val="0"/>
        <w:adjustRightInd w:val="0"/>
        <w:rPr>
          <w:rFonts w:eastAsiaTheme="minorHAnsi"/>
          <w:b/>
        </w:rPr>
      </w:pPr>
    </w:p>
    <w:p w:rsidR="00E94114" w:rsidRPr="003D6E99" w:rsidRDefault="00E94114" w:rsidP="003D6E99">
      <w:pPr>
        <w:rPr>
          <w:rFonts w:eastAsia="Times New Roman"/>
          <w:b/>
        </w:rPr>
      </w:pPr>
      <w:r w:rsidRPr="003D6E99">
        <w:rPr>
          <w:rFonts w:eastAsiaTheme="minorHAnsi"/>
          <w:b/>
        </w:rPr>
        <w:t xml:space="preserve">Dosya No: </w:t>
      </w:r>
      <w:r w:rsidRPr="003D6E99">
        <w:rPr>
          <w:rFonts w:eastAsia="Times New Roman"/>
          <w:b/>
        </w:rPr>
        <w:t>2017/602</w:t>
      </w:r>
    </w:p>
    <w:p w:rsidR="00E94114" w:rsidRPr="003D6E99" w:rsidRDefault="00E94114" w:rsidP="003D6E99">
      <w:pPr>
        <w:rPr>
          <w:rFonts w:eastAsia="Times New Roman"/>
          <w:b/>
        </w:rPr>
      </w:pPr>
    </w:p>
    <w:p w:rsidR="00E94114" w:rsidRPr="003D6E99" w:rsidRDefault="00E94114" w:rsidP="003D6E99">
      <w:pPr>
        <w:rPr>
          <w:b/>
        </w:rPr>
      </w:pPr>
      <w:proofErr w:type="gramStart"/>
      <w:r w:rsidRPr="003D6E99">
        <w:rPr>
          <w:rFonts w:eastAsiaTheme="minorHAnsi"/>
          <w:b/>
        </w:rPr>
        <w:t>Şikayet</w:t>
      </w:r>
      <w:proofErr w:type="gramEnd"/>
      <w:r w:rsidRPr="003D6E99">
        <w:rPr>
          <w:rFonts w:eastAsiaTheme="minorHAnsi"/>
          <w:b/>
        </w:rPr>
        <w:t xml:space="preserve"> Edilen:</w:t>
      </w:r>
      <w:r w:rsidRPr="003D6E99">
        <w:rPr>
          <w:rFonts w:eastAsiaTheme="minorHAnsi"/>
        </w:rPr>
        <w:t xml:space="preserve"> </w:t>
      </w:r>
      <w:r w:rsidRPr="003D6E99">
        <w:rPr>
          <w:b/>
        </w:rPr>
        <w:t>Urlu Sağlık Hizmetleri ve Tic. A. Ş. (Avrasya Hastanesi)</w:t>
      </w:r>
    </w:p>
    <w:p w:rsidR="00E94114" w:rsidRPr="003D6E99" w:rsidRDefault="00E94114" w:rsidP="003D6E99">
      <w:pPr>
        <w:rPr>
          <w:rFonts w:eastAsiaTheme="minorHAnsi"/>
          <w:b/>
          <w:highlight w:val="yellow"/>
        </w:rPr>
      </w:pPr>
    </w:p>
    <w:p w:rsidR="00E94114" w:rsidRDefault="00E94114" w:rsidP="003D6E99">
      <w:pPr>
        <w:rPr>
          <w:rFonts w:eastAsiaTheme="minorHAnsi"/>
        </w:rPr>
      </w:pPr>
      <w:proofErr w:type="gramStart"/>
      <w:r w:rsidRPr="003D6E99">
        <w:rPr>
          <w:rFonts w:eastAsiaTheme="minorHAnsi"/>
          <w:b/>
        </w:rPr>
        <w:t>Şikayet</w:t>
      </w:r>
      <w:proofErr w:type="gramEnd"/>
      <w:r w:rsidRPr="003D6E99">
        <w:rPr>
          <w:rFonts w:eastAsiaTheme="minorHAnsi"/>
          <w:b/>
        </w:rPr>
        <w:t xml:space="preserve"> Edilen Reklam: </w:t>
      </w:r>
      <w:hyperlink r:id="rId85" w:history="1">
        <w:r w:rsidRPr="003D6E99">
          <w:rPr>
            <w:rFonts w:eastAsiaTheme="minorHAnsi"/>
            <w:color w:val="0000FF"/>
            <w:u w:val="single"/>
          </w:rPr>
          <w:t>www.avrasyahospital.com.tr</w:t>
        </w:r>
      </w:hyperlink>
      <w:r w:rsidRPr="003D6E99">
        <w:rPr>
          <w:rFonts w:eastAsiaTheme="minorHAnsi"/>
        </w:rPr>
        <w:t xml:space="preserve"> adresli internet</w:t>
      </w:r>
      <w:r w:rsidR="004C4B9E">
        <w:rPr>
          <w:rFonts w:eastAsiaTheme="minorHAnsi"/>
        </w:rPr>
        <w:t xml:space="preserve"> sitesinde yer alan tanıtımlar</w:t>
      </w:r>
    </w:p>
    <w:p w:rsidR="004C4B9E" w:rsidRPr="003D6E99" w:rsidRDefault="004C4B9E" w:rsidP="003D6E99">
      <w:pPr>
        <w:rPr>
          <w:rFonts w:eastAsiaTheme="minorHAnsi"/>
        </w:rPr>
      </w:pPr>
    </w:p>
    <w:p w:rsidR="00E94114" w:rsidRPr="003D6E99" w:rsidRDefault="00E94114" w:rsidP="003D6E99">
      <w:pPr>
        <w:rPr>
          <w:rFonts w:eastAsiaTheme="minorHAnsi"/>
        </w:rPr>
      </w:pPr>
      <w:r w:rsidRPr="003D6E99">
        <w:rPr>
          <w:rFonts w:eastAsiaTheme="minorHAnsi"/>
          <w:b/>
        </w:rPr>
        <w:t>Reklam Yayın Tarihi:</w:t>
      </w:r>
      <w:r w:rsidRPr="003D6E99">
        <w:rPr>
          <w:rFonts w:eastAsiaTheme="minorHAnsi"/>
        </w:rPr>
        <w:t xml:space="preserve"> 03.03.2017, 21.03.2017</w:t>
      </w:r>
    </w:p>
    <w:p w:rsidR="00E94114" w:rsidRPr="003D6E99" w:rsidRDefault="00E94114" w:rsidP="003D6E99">
      <w:pPr>
        <w:rPr>
          <w:rFonts w:eastAsiaTheme="minorHAnsi"/>
        </w:rPr>
      </w:pPr>
    </w:p>
    <w:p w:rsidR="00E94114" w:rsidRPr="003D6E99" w:rsidRDefault="00E94114" w:rsidP="003D6E99">
      <w:pPr>
        <w:rPr>
          <w:rFonts w:eastAsia="Times New Roman"/>
        </w:rPr>
      </w:pPr>
      <w:r w:rsidRPr="003D6E99">
        <w:rPr>
          <w:rFonts w:eastAsiaTheme="minorHAnsi"/>
          <w:b/>
        </w:rPr>
        <w:t>Reklamın Yayınlandığı Mecra:</w:t>
      </w:r>
      <w:r w:rsidRPr="003D6E99">
        <w:rPr>
          <w:rFonts w:eastAsia="Times New Roman"/>
        </w:rPr>
        <w:t xml:space="preserve"> İnternet</w:t>
      </w:r>
    </w:p>
    <w:p w:rsidR="00E94114" w:rsidRPr="003D6E99" w:rsidRDefault="00E94114" w:rsidP="003D6E99">
      <w:pPr>
        <w:rPr>
          <w:rFonts w:eastAsia="Times New Roman"/>
        </w:rPr>
      </w:pPr>
    </w:p>
    <w:p w:rsidR="00E94114" w:rsidRPr="003D6E99" w:rsidRDefault="00E94114" w:rsidP="004C4B9E">
      <w:pPr>
        <w:rPr>
          <w:rFonts w:eastAsiaTheme="minorHAnsi"/>
        </w:rPr>
      </w:pPr>
      <w:r w:rsidRPr="003D6E99">
        <w:rPr>
          <w:rFonts w:eastAsiaTheme="minorHAnsi"/>
          <w:b/>
        </w:rPr>
        <w:t xml:space="preserve">Tespitler: </w:t>
      </w:r>
      <w:r w:rsidRPr="003D6E99">
        <w:rPr>
          <w:rFonts w:eastAsiaTheme="minorHAnsi"/>
        </w:rPr>
        <w:t xml:space="preserve">İnceleme konusu internet sitesinin 03.03.2017 tarihli görünümünde; Ana sayfada; </w:t>
      </w:r>
      <w:r w:rsidRPr="003D6E99">
        <w:rPr>
          <w:rFonts w:eastAsiaTheme="minorHAnsi"/>
          <w:i/>
        </w:rPr>
        <w:t xml:space="preserve">“Sağlıklı ve doğal bir görünüm için rinoplasti, hastanemizde Op. Dr. Aytekin Parmak tarafından estetik burun ameliyatı başarı ile </w:t>
      </w:r>
      <w:proofErr w:type="gramStart"/>
      <w:r w:rsidRPr="003D6E99">
        <w:rPr>
          <w:rFonts w:eastAsiaTheme="minorHAnsi"/>
          <w:i/>
        </w:rPr>
        <w:t>uygulanmaktadır…tüp</w:t>
      </w:r>
      <w:proofErr w:type="gramEnd"/>
      <w:r w:rsidRPr="003D6E99">
        <w:rPr>
          <w:rFonts w:eastAsiaTheme="minorHAnsi"/>
          <w:i/>
        </w:rPr>
        <w:t xml:space="preserve"> mide ameliyatı başarı ile uygulanmaktadır…Prof. DR. Levent Kart tarafından teşhis ve tedavisi başarı ile uygulanmaktadır. FUE tekniği ile uygulanan saç ekimi ile doğal bir görünüme kavuşun, hastanemizde cildiye uzmanı Dr. Nilsu Gençyılmaz tarafından başarı ile uygulanmaktadır… Yaşamınıza değişiklik katın, mutluluk kapısını aralayın.”</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-“Hakkımızda” başlığı altında; “</w:t>
      </w:r>
      <w:r w:rsidRPr="003D6E99">
        <w:rPr>
          <w:rFonts w:eastAsiaTheme="minorHAnsi"/>
          <w:i/>
        </w:rPr>
        <w:t xml:space="preserve">Sağlıkta hasta odaklı üstün hizmet anlayışını benimseyen ve ‘’Hiçbir şey insan ve sağlık kadar önemli değildir’’ ilkesi ile çalışan Avrasya Hastanesi Gaziosmanpaşa ile kişiye özel, ileri tanı ve tedavi yöntemleriyle bölgede fark yaratmaya hazırlanıyor… İnsanların hayatına dokunarak, onları önemsediğimizi göstermekle yola çıktığımız </w:t>
      </w:r>
      <w:r w:rsidRPr="003D6E99">
        <w:rPr>
          <w:rFonts w:eastAsiaTheme="minorHAnsi"/>
          <w:i/>
        </w:rPr>
        <w:lastRenderedPageBreak/>
        <w:t xml:space="preserve">ilk günden bu yana geliştik, yaygınlaştık ve Türkiye’nin önemli referans hastanelerinden biri olduk. Yaşam kalitenizi yükseltecek, her adımın şifa verecek, her dokunuşun, sağlıklı bir nefes kadar yakınınızda olmasını hedefliyoruz. Bu felsefeyle yola çıkarak hiç durmadan çalışıyoruz. Sürekli yenilik için ileri teknolojimizi ve yaratıcılığımızı harmanlıyor, bilimle beslenen yeni fikirlerimizi sağlıkta dünya standartlarını aşmak için kullanıyoruz. Şimdi ise, değişen yaşam şekline adapte olan hastanecilik anlayışımızı, dünya ile rekabet edecek modern mimarisi ile Zeytinburnu Şubesinden sonra Küçükköy Gaziosmanpaşa’ya </w:t>
      </w:r>
      <w:proofErr w:type="gramStart"/>
      <w:r w:rsidRPr="003D6E99">
        <w:rPr>
          <w:rFonts w:eastAsiaTheme="minorHAnsi"/>
          <w:i/>
        </w:rPr>
        <w:t>taşıyoruz…hastaların</w:t>
      </w:r>
      <w:proofErr w:type="gramEnd"/>
      <w:r w:rsidRPr="003D6E99">
        <w:rPr>
          <w:rFonts w:eastAsiaTheme="minorHAnsi"/>
          <w:i/>
        </w:rPr>
        <w:t xml:space="preserve"> konforlu ve huzurlu vakit geçirebilmesi için…hastalarımıza sunduğumuz üstün hizmet anlayışı ile kısa zamanda bölgenin referans hastanesi olmayı hedefliyoruz. En üstün teknoloji özelliklere sahip tıbbi cihazlarla donatılmış olan Özel Avrasya </w:t>
      </w:r>
      <w:proofErr w:type="gramStart"/>
      <w:r w:rsidRPr="003D6E99">
        <w:rPr>
          <w:rFonts w:eastAsiaTheme="minorHAnsi"/>
          <w:i/>
        </w:rPr>
        <w:t>Hastanesi’nde…gibi</w:t>
      </w:r>
      <w:proofErr w:type="gramEnd"/>
      <w:r w:rsidRPr="003D6E99">
        <w:rPr>
          <w:rFonts w:eastAsiaTheme="minorHAnsi"/>
          <w:i/>
        </w:rPr>
        <w:t xml:space="preserve"> ileri teknoloji özellikli birçok cihaz ile hastalarımıza hızlı ve etkin bir sağlık hizmeti vermekteyiz. Her türlü cerrahi müdahale ve ameliyata uygun altyapısı </w:t>
      </w:r>
      <w:proofErr w:type="gramStart"/>
      <w:r w:rsidRPr="003D6E99">
        <w:rPr>
          <w:rFonts w:eastAsiaTheme="minorHAnsi"/>
          <w:i/>
        </w:rPr>
        <w:t>ile…hızlı</w:t>
      </w:r>
      <w:proofErr w:type="gramEnd"/>
      <w:r w:rsidRPr="003D6E99">
        <w:rPr>
          <w:rFonts w:eastAsiaTheme="minorHAnsi"/>
          <w:i/>
        </w:rPr>
        <w:t xml:space="preserve"> ve başarılı bir şekilde yapılmaktadır. Akademik kariyeri olan ülkenin tanınmış profesör, doçent ve uzman doktorlarını da bünyesine katan Avrasya Hastanesi Gaziosmanpaşa’da sizleri ağırlamanın haklı gurur ve sevincini </w:t>
      </w:r>
      <w:proofErr w:type="gramStart"/>
      <w:r w:rsidRPr="003D6E99">
        <w:rPr>
          <w:rFonts w:eastAsiaTheme="minorHAnsi"/>
          <w:i/>
        </w:rPr>
        <w:t>yaşıyoruz…üstün</w:t>
      </w:r>
      <w:proofErr w:type="gramEnd"/>
      <w:r w:rsidRPr="003D6E99">
        <w:rPr>
          <w:rFonts w:eastAsiaTheme="minorHAnsi"/>
          <w:i/>
        </w:rPr>
        <w:t xml:space="preserve"> teknolojik donanımlı ameliyathanesi…çağdaş olanaklarımız ve uzman kadrolarımızla, yerinde, acil, etkin, kaliteli ve ekonomik çözümler üretmektir. Hastane olarak projelendirilip inşa edilen ender sağlık kuruluşlarından </w:t>
      </w:r>
      <w:proofErr w:type="gramStart"/>
      <w:r w:rsidRPr="003D6E99">
        <w:rPr>
          <w:rFonts w:eastAsiaTheme="minorHAnsi"/>
          <w:i/>
        </w:rPr>
        <w:t>biridir…tam</w:t>
      </w:r>
      <w:proofErr w:type="gramEnd"/>
      <w:r w:rsidRPr="003D6E99">
        <w:rPr>
          <w:rFonts w:eastAsiaTheme="minorHAnsi"/>
          <w:i/>
        </w:rPr>
        <w:t xml:space="preserve"> donanımlı 30 poliklinik odası, özellikli 6 ameliyathanesi…yapılabildiği 6 özellikli ameliyathanesi ile Avrupa ve Amerika’daki benzer hastanelerde bulunan pozitif basınçlı…26 Branşta 50 yi aşkın uzman ve akademik kariyerli hekimiyle kesintisiz hizmet vermektedir…hasta odaklı çalışan personelle…”</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-“Yenidoğan Yoğun Bakım Ünitesi” balığı altında; </w:t>
      </w:r>
      <w:r w:rsidRPr="003D6E99">
        <w:rPr>
          <w:rFonts w:eastAsiaTheme="minorHAnsi"/>
          <w:i/>
        </w:rPr>
        <w:t xml:space="preserve">“…riskli bebekler için gelişmiş düzeyde tedavi ve bakım </w:t>
      </w:r>
      <w:proofErr w:type="gramStart"/>
      <w:r w:rsidRPr="003D6E99">
        <w:rPr>
          <w:rFonts w:eastAsiaTheme="minorHAnsi"/>
          <w:i/>
        </w:rPr>
        <w:t>sağlamaktadır…Hastanemizde</w:t>
      </w:r>
      <w:proofErr w:type="gramEnd"/>
      <w:r w:rsidRPr="003D6E99">
        <w:rPr>
          <w:rFonts w:eastAsiaTheme="minorHAnsi"/>
          <w:i/>
        </w:rPr>
        <w:t xml:space="preserve"> en son teknoloji ventilatör cihazları bulunmaktadır. Bu cihazların kullanımı ve takibi deneyimli yenidoğan uzmanı ve hemşireleri tarafından yapılmaktadır…”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-“Beyin ve Sinir Cerrahisi” başlığı altında; “</w:t>
      </w:r>
      <w:r w:rsidRPr="003D6E99">
        <w:rPr>
          <w:rFonts w:eastAsiaTheme="minorHAnsi"/>
          <w:i/>
        </w:rPr>
        <w:t xml:space="preserve">Bölümümüzde beyin cerrahisi hizmeti günün her saatinde sağlanmakta ve bütün olanaklar acil koşullarda dahi eksiksiz olarak hastalarımızın hizmetine </w:t>
      </w:r>
      <w:proofErr w:type="gramStart"/>
      <w:r w:rsidRPr="003D6E99">
        <w:rPr>
          <w:rFonts w:eastAsiaTheme="minorHAnsi"/>
          <w:i/>
        </w:rPr>
        <w:t>sunulmaktadır…bu</w:t>
      </w:r>
      <w:proofErr w:type="gramEnd"/>
      <w:r w:rsidRPr="003D6E99">
        <w:rPr>
          <w:rFonts w:eastAsiaTheme="minorHAnsi"/>
          <w:i/>
        </w:rPr>
        <w:t xml:space="preserve"> konuda özel eğitim almış personel…inceleme yöntemlerinin zenginliği ve ameliyat sonrası gelişmiş bakım üniteleri verdiğimiz hizmetin kalitesini artıran diğer önemli unsurlardır. Ameliyathanelerimiz son teknolojik gelişmelerin mümkün kıldığı her tür nöroşirurjikal cihaz ve teknik </w:t>
      </w:r>
      <w:proofErr w:type="gramStart"/>
      <w:r w:rsidRPr="003D6E99">
        <w:rPr>
          <w:rFonts w:eastAsiaTheme="minorHAnsi"/>
          <w:i/>
        </w:rPr>
        <w:t>ekipman</w:t>
      </w:r>
      <w:proofErr w:type="gramEnd"/>
      <w:r w:rsidRPr="003D6E99">
        <w:rPr>
          <w:rFonts w:eastAsiaTheme="minorHAnsi"/>
          <w:i/>
        </w:rPr>
        <w:t xml:space="preserve"> desteği ile günün…”</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-“Biyokimya ve Klinik Biyokimya” başlığı altında; </w:t>
      </w:r>
      <w:r w:rsidRPr="003D6E99">
        <w:rPr>
          <w:rFonts w:eastAsiaTheme="minorHAnsi"/>
          <w:i/>
        </w:rPr>
        <w:t>“…Avrasya Hastanesi Gaziosmapaşa’da Laboratuvar Hizmetleri, en üstün teknolojik cihazlar, yetkin personel ve uzman kadrosu ile sizlere güvenilir ve kesintisiz hizmet vermeyi amaçlamaktadır.”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-“Dermatoloji” başlığı altında; </w:t>
      </w:r>
      <w:r w:rsidRPr="003D6E99">
        <w:rPr>
          <w:rFonts w:eastAsiaTheme="minorHAnsi"/>
          <w:i/>
        </w:rPr>
        <w:t xml:space="preserve">“…tedavisi uzman ekip tarafından modern teknolojik yöntemlerle uygulanmaktadır. Botox yüzde oluşan dinamik kırışıklıkları, çizgileri azaltan oldukça basit, cerrahi olmayan bir </w:t>
      </w:r>
      <w:proofErr w:type="gramStart"/>
      <w:r w:rsidRPr="003D6E99">
        <w:rPr>
          <w:rFonts w:eastAsiaTheme="minorHAnsi"/>
          <w:i/>
        </w:rPr>
        <w:t>uygulamadır…Kolay</w:t>
      </w:r>
      <w:proofErr w:type="gramEnd"/>
      <w:r w:rsidRPr="003D6E99">
        <w:rPr>
          <w:rFonts w:eastAsiaTheme="minorHAnsi"/>
          <w:i/>
        </w:rPr>
        <w:t xml:space="preserve">, hızlı ve iyileşme süreci gerektirmeyen bir uygulama olduğu için birçok insan Botox sonrası işine ve günlük hayatına geri döner. Bilinçli ve tecrübeli ellerde yan etkisi çok </w:t>
      </w:r>
      <w:proofErr w:type="gramStart"/>
      <w:r w:rsidRPr="003D6E99">
        <w:rPr>
          <w:rFonts w:eastAsiaTheme="minorHAnsi"/>
          <w:i/>
        </w:rPr>
        <w:t>azdır…Botox</w:t>
      </w:r>
      <w:proofErr w:type="gramEnd"/>
      <w:r w:rsidRPr="003D6E99">
        <w:rPr>
          <w:rFonts w:eastAsiaTheme="minorHAnsi"/>
          <w:i/>
        </w:rPr>
        <w:t xml:space="preserve"> uygulaması pratik bir işlem olsa da…çok daha doğal görünen sonuçlar yaratan düz ya da kılçıklı ameliyat…Örümcek ağı estetiği, daha güvenli ve çabuk sonuçlar görebileceğiniz, özellikle sarkan yanak ve çene görüntüsü için oldukça etkili bir yöntemdir…bu işlem sayesinde çok yoğun hazırlık ve uzun süren açık ameliyatlara göre daha uygun fiyata daha güvenli sonuçlar alınır ve bu sonuçlar yaklaşık 2 yıl kadar dayanır. Aynı zamanda hastanın işlem sonrasında günlük aktivitelerine dönmesi çok daha kısa sürmektedir. Ameliyata ihtiyacı ortadan kaldıran bu iple yüz germe </w:t>
      </w:r>
      <w:proofErr w:type="gramStart"/>
      <w:r w:rsidRPr="003D6E99">
        <w:rPr>
          <w:rFonts w:eastAsiaTheme="minorHAnsi"/>
          <w:i/>
        </w:rPr>
        <w:t>işlemi…Örümcek</w:t>
      </w:r>
      <w:proofErr w:type="gramEnd"/>
      <w:r w:rsidRPr="003D6E99">
        <w:rPr>
          <w:rFonts w:eastAsiaTheme="minorHAnsi"/>
          <w:i/>
        </w:rPr>
        <w:t xml:space="preserve"> ağı iple yüz germe tekniği, çok kısa bir iyileşme sürecine sahip ve bazı doktorlar bu yüzden bu işlemi öğle-arası-lifti veya hafta sonu lifti olarak adlandırmakta, çünkü yalnızca 30 dakika içinde işlem tamamlanabiliyor…Bu işlem, çok yoğun sarkma ve oturmuş derin çizgilere sahip olmayan kişiler için idealdir…daha genç ve dinamik görünmek isteyen…Yoğun iş temposu içerisinde ciddi ve iyileşme süreci çok uzun olan açık operasyonlardan kaçınan ve maskemsi bir görüntüden çok neredeyse işlem görmemiş kadar doğal ancak çok daha enerjik ve genç bir görünüm isteyen kişiler </w:t>
      </w:r>
      <w:r w:rsidRPr="003D6E99">
        <w:rPr>
          <w:rFonts w:eastAsiaTheme="minorHAnsi"/>
          <w:i/>
        </w:rPr>
        <w:lastRenderedPageBreak/>
        <w:t xml:space="preserve">için biçilmiş kaftandır diyebiliriz…Yüksek dereceli, çok dramatik sonuçlar isteyen hastalara tavsiye edilebilir…Sakal ve bıyığınız seyrekse ya da daha az çıkıyorsa sakal, bıyık ve kaş ekimi ile artık bunun tedavisi var. Kıl kökü nakliyle artık bu mümkün. Bölgesel seyrelmeler, saçkıran ya da yara izi nedeniyle açılma olan bölgelere FUE tekniği yle yapılan nakil sayesinde daha estetik bir görünüme kavuşmak </w:t>
      </w:r>
      <w:proofErr w:type="gramStart"/>
      <w:r w:rsidRPr="003D6E99">
        <w:rPr>
          <w:rFonts w:eastAsiaTheme="minorHAnsi"/>
          <w:i/>
        </w:rPr>
        <w:t>mümkündür…dikkat</w:t>
      </w:r>
      <w:proofErr w:type="gramEnd"/>
      <w:r w:rsidRPr="003D6E99">
        <w:rPr>
          <w:rFonts w:eastAsiaTheme="minorHAnsi"/>
          <w:i/>
        </w:rPr>
        <w:t xml:space="preserve"> çekici bir görünüm kazanmaları sağlanır…bu işlemde sorunun çözümü kalıcı olarak sağlanır…Sakal ve bıyık bölgesine ekilen saç telini, yani var olan sakal ve saç kılını çıplak gözle bir birinden ayırmak mümkün olmaz…kullanımı çok basit olan Soprano ICE, özellikle acı eşiği düşük erkekler için bir kurtarıcı oldu, sıfır acı ve sıfır komplikasyon ile Soprano ICE BuzLazer™ yayılmaya devam ediyor. Alexandrite lazer, hızlı ve pratik bir lazer </w:t>
      </w:r>
      <w:proofErr w:type="gramStart"/>
      <w:r w:rsidRPr="003D6E99">
        <w:rPr>
          <w:rFonts w:eastAsiaTheme="minorHAnsi"/>
          <w:i/>
        </w:rPr>
        <w:t>yöntemidir…doğru</w:t>
      </w:r>
      <w:proofErr w:type="gramEnd"/>
      <w:r w:rsidRPr="003D6E99">
        <w:rPr>
          <w:rFonts w:eastAsiaTheme="minorHAnsi"/>
          <w:i/>
        </w:rPr>
        <w:t xml:space="preserve"> seçilmiş kimselerde çok iyi sonuç verir…güzelleştirme işlemidir. Vücudunda orantısızlık olan, kişiler için </w:t>
      </w:r>
      <w:proofErr w:type="gramStart"/>
      <w:r w:rsidRPr="003D6E99">
        <w:rPr>
          <w:rFonts w:eastAsiaTheme="minorHAnsi"/>
          <w:i/>
        </w:rPr>
        <w:t>idealdir…Uzman</w:t>
      </w:r>
      <w:proofErr w:type="gramEnd"/>
      <w:r w:rsidRPr="003D6E99">
        <w:rPr>
          <w:rFonts w:eastAsiaTheme="minorHAnsi"/>
          <w:i/>
        </w:rPr>
        <w:t xml:space="preserve"> bir anestezistin uyguladığı özel rahatlatıcı ilaçlar ile ağrısız bir tedavi gerçekleştirilir. özel serum </w:t>
      </w:r>
      <w:proofErr w:type="gramStart"/>
      <w:r w:rsidRPr="003D6E99">
        <w:rPr>
          <w:rFonts w:eastAsiaTheme="minorHAnsi"/>
          <w:i/>
        </w:rPr>
        <w:t>ile…ideal</w:t>
      </w:r>
      <w:proofErr w:type="gramEnd"/>
      <w:r w:rsidRPr="003D6E99">
        <w:rPr>
          <w:rFonts w:eastAsiaTheme="minorHAnsi"/>
          <w:i/>
        </w:rPr>
        <w:t xml:space="preserve"> vücut hatlarının oluşması…yaygın olarak başarılı bir şekilde kullanılmaktadır…Doktorlar, bu portakal kabuğu görünümüne nelerin sebep olduğunu tartışa dursunlar, selüliti olanlar bunlardan çabucak ve acısız bir şekilde kurtulmanın yolunu buldular bile. Selülite Karşı En Etkili Yöntem; Mezoterapi. Avrupalı doktorlar selüliti daha ciddi bir yaklaşımla tedavi edilmesi gereken tıbbi bir problem olarak görüyorlar. Tedavi yöntemi ise </w:t>
      </w:r>
      <w:proofErr w:type="gramStart"/>
      <w:r w:rsidRPr="003D6E99">
        <w:rPr>
          <w:rFonts w:eastAsiaTheme="minorHAnsi"/>
          <w:i/>
        </w:rPr>
        <w:t>mezoterapidir</w:t>
      </w:r>
      <w:proofErr w:type="gramEnd"/>
      <w:r w:rsidRPr="003D6E99">
        <w:rPr>
          <w:rFonts w:eastAsiaTheme="minorHAnsi"/>
          <w:i/>
        </w:rPr>
        <w:t xml:space="preserve">… daha sağlıklı ve yaşam süresi daha uzun saç </w:t>
      </w:r>
      <w:proofErr w:type="gramStart"/>
      <w:r w:rsidRPr="003D6E99">
        <w:rPr>
          <w:rFonts w:eastAsiaTheme="minorHAnsi"/>
          <w:i/>
        </w:rPr>
        <w:t>telleri…Saç</w:t>
      </w:r>
      <w:proofErr w:type="gramEnd"/>
      <w:r w:rsidRPr="003D6E99">
        <w:rPr>
          <w:rFonts w:eastAsiaTheme="minorHAnsi"/>
          <w:i/>
        </w:rPr>
        <w:t xml:space="preserve"> Mezoterapisi'nin diğer klasik ilaç tedavilerine göre üstünlüğü; ilaçların küçük dozlarda bölgesel kullanılmasıdır. Yan etki riskinin olmaması bu yöntemin başlıca avantajıdır. Ayrıca bu işlemin sonuçları oldukça </w:t>
      </w:r>
      <w:proofErr w:type="gramStart"/>
      <w:r w:rsidRPr="003D6E99">
        <w:rPr>
          <w:rFonts w:eastAsiaTheme="minorHAnsi"/>
          <w:i/>
        </w:rPr>
        <w:t>tatminkârdır…kılcal</w:t>
      </w:r>
      <w:proofErr w:type="gramEnd"/>
      <w:r w:rsidRPr="003D6E99">
        <w:rPr>
          <w:rFonts w:eastAsiaTheme="minorHAnsi"/>
          <w:i/>
        </w:rPr>
        <w:t xml:space="preserve"> damar uçlarına ulaşan ilaç, süratle etkisini gösterir…Böylece hedef dokunun onarımı hızla ve güçlü bir şekilde başlar ve daha çabuk sonuçlanır…Dünya’da ve Türkiye’de uygulanan son saç ekimi tekniği olan Folliculer Unit Ekstraksiyonu yani FUE, hem saçı alırken hem de alınan saçı ekerken doğal sonuçlar elde etmeyi sağlayan bir saç ekimi tekniğidir…FUE’ de donör alanda neşter kullanılmaz, dikiş atılmaz ve köklerin alındığı bölgede gözle görülür bir iz kalmaz, hastaya hiçbir komplikasyon oluşturmadan, günlük yaşamından alıkoymadan saçsızlık sorunu yaşayanları yeniden saçlarına kavuşturur…Sakal ve bıyık ekimlerinde de başarılı bir şekilde uygulanmaktadır. Özellikle kaş ekiminde tercih edilmesi gereken bir </w:t>
      </w:r>
      <w:proofErr w:type="gramStart"/>
      <w:r w:rsidRPr="003D6E99">
        <w:rPr>
          <w:rFonts w:eastAsiaTheme="minorHAnsi"/>
          <w:i/>
        </w:rPr>
        <w:t>tekniktir…skar</w:t>
      </w:r>
      <w:proofErr w:type="gramEnd"/>
      <w:r w:rsidRPr="003D6E99">
        <w:rPr>
          <w:rFonts w:eastAsiaTheme="minorHAnsi"/>
          <w:i/>
        </w:rPr>
        <w:t xml:space="preserve"> izlerinin kapatılmasında da başarılı bir şekilde uygulanmaktadır… verici alanı bulunmayan kişilerde de başarılı bir şekilde </w:t>
      </w:r>
      <w:proofErr w:type="gramStart"/>
      <w:r w:rsidRPr="003D6E99">
        <w:rPr>
          <w:rFonts w:eastAsiaTheme="minorHAnsi"/>
          <w:i/>
        </w:rPr>
        <w:t>uygulanmaktadır…Saç</w:t>
      </w:r>
      <w:proofErr w:type="gramEnd"/>
      <w:r w:rsidRPr="003D6E99">
        <w:rPr>
          <w:rFonts w:eastAsiaTheme="minorHAnsi"/>
          <w:i/>
        </w:rPr>
        <w:t xml:space="preserve"> simülasyonu; cerrahi olmayan ,ağrısız, sızısız, erkek ve kadında kellik kapatma yöntemleri arasında son noktadır…doğal mikropigmentlerin uygulandığı inanılmaz ve hayat değiştirici kellik kapatma yöntemidir. Yöntemimiz, sadece doğal pigmentler ve uygulama yöntemleri kullanarak günümüzde dünyada mevcut bu türdeki en iyi kellik kapatma yöntemi olarak kabul </w:t>
      </w:r>
      <w:proofErr w:type="gramStart"/>
      <w:r w:rsidRPr="003D6E99">
        <w:rPr>
          <w:rFonts w:eastAsiaTheme="minorHAnsi"/>
          <w:i/>
        </w:rPr>
        <w:t>edilmektedir…Saç</w:t>
      </w:r>
      <w:proofErr w:type="gramEnd"/>
      <w:r w:rsidRPr="003D6E99">
        <w:rPr>
          <w:rFonts w:eastAsiaTheme="minorHAnsi"/>
          <w:i/>
        </w:rPr>
        <w:t xml:space="preserve"> simülasyonu işlemin dünyanın en kaliteli boyası B.C.N.T saç simülasyon boyalarını kullanmaktayız.”</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-“Check-Up” başlığı altında; </w:t>
      </w:r>
      <w:r w:rsidRPr="003D6E99">
        <w:rPr>
          <w:rFonts w:eastAsiaTheme="minorHAnsi"/>
          <w:i/>
        </w:rPr>
        <w:t>“…Hastanemizde, size uygun Check-up paketleri ile sağlığınızı güvence altına alarak kendinize ve sevdiklerinize önem verin.”</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-“Fizik Tedavi ve Rehabilitasyon Kliniği” başlığı altında; </w:t>
      </w:r>
      <w:r w:rsidRPr="003D6E99">
        <w:rPr>
          <w:rFonts w:eastAsiaTheme="minorHAnsi"/>
          <w:i/>
        </w:rPr>
        <w:t xml:space="preserve">“…Bu hastalarımızda detaylı muayene sonrası düzenlediğimiz kişiye özel </w:t>
      </w:r>
      <w:proofErr w:type="gramStart"/>
      <w:r w:rsidRPr="003D6E99">
        <w:rPr>
          <w:rFonts w:eastAsiaTheme="minorHAnsi"/>
          <w:i/>
        </w:rPr>
        <w:t>rehabilitasyon</w:t>
      </w:r>
      <w:proofErr w:type="gramEnd"/>
      <w:r w:rsidRPr="003D6E99">
        <w:rPr>
          <w:rFonts w:eastAsiaTheme="minorHAnsi"/>
          <w:i/>
        </w:rPr>
        <w:t xml:space="preserve"> programı ile en iyi sonucu almayı hedefliyoruz…”</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-“Göğüs Hastalıkları” başlığı altında; </w:t>
      </w:r>
      <w:r w:rsidRPr="003D6E99">
        <w:rPr>
          <w:rFonts w:eastAsiaTheme="minorHAnsi"/>
          <w:i/>
        </w:rPr>
        <w:t>“…Günümüzde uyku apnesi teknolojinin ışığında geliştirilmiş özel cihaz ve yöntemlerle tedavi edilmektedir…”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-“Göz Hastalıkları” başlığı altında; </w:t>
      </w:r>
      <w:r w:rsidRPr="003D6E99">
        <w:rPr>
          <w:rFonts w:eastAsiaTheme="minorHAnsi"/>
          <w:i/>
        </w:rPr>
        <w:t xml:space="preserve">“…Dünyada yaşanan teknolojik gelişmeler sayesinde tıpta hastalıkların teşhisi daha kesin konulup tedaviler daha yüksek başarıda yapılabilmektedir. Göz organ olarak karmaşık ve adeta kapalı bir kutu gibi olan yapısından dolayı hem teşhis hem tedavide yüksek teknolojiden en fazla yararlanan </w:t>
      </w:r>
      <w:proofErr w:type="gramStart"/>
      <w:r w:rsidRPr="003D6E99">
        <w:rPr>
          <w:rFonts w:eastAsiaTheme="minorHAnsi"/>
          <w:i/>
        </w:rPr>
        <w:t>branş</w:t>
      </w:r>
      <w:proofErr w:type="gramEnd"/>
      <w:r w:rsidRPr="003D6E99">
        <w:rPr>
          <w:rFonts w:eastAsiaTheme="minorHAnsi"/>
          <w:i/>
        </w:rPr>
        <w:t xml:space="preserve"> olarak ortaya çıkmaktadır. Hastanemizde eksiksiz teknolojik donanım ve alet zinciri bulunmakta, muayenenizin ardından ihtiyaç duyulabilecek her türlü tetkik ve gerekiyorsa ameliyat yapılabilmektedir…”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-“Onkoloji” başlığı altında; </w:t>
      </w:r>
      <w:r w:rsidRPr="003D6E99">
        <w:rPr>
          <w:rFonts w:eastAsiaTheme="minorHAnsi"/>
          <w:i/>
        </w:rPr>
        <w:t>“Kanserle özel hesaplaşma.</w:t>
      </w:r>
      <w:r w:rsidRPr="003D6E99">
        <w:rPr>
          <w:rFonts w:eastAsiaTheme="minorHAnsi"/>
          <w:i/>
          <w:color w:val="404D5F"/>
        </w:rPr>
        <w:t xml:space="preserve"> </w:t>
      </w:r>
      <w:r w:rsidRPr="003D6E99">
        <w:rPr>
          <w:rFonts w:eastAsiaTheme="minorHAnsi"/>
          <w:i/>
        </w:rPr>
        <w:t xml:space="preserve">Bugüne kadar 12.000’e yakın hastanın ışın tedavisini gerçekleştiren Avrasya Hastanesi, deneyimli tıbbi kadrosu, kullandığı ileri teknoloji </w:t>
      </w:r>
      <w:r w:rsidRPr="003D6E99">
        <w:rPr>
          <w:rFonts w:eastAsiaTheme="minorHAnsi"/>
          <w:i/>
        </w:rPr>
        <w:lastRenderedPageBreak/>
        <w:t>ürünü, tanı ve tedavi cihazlarıyla kanserle mücadeleye devam ediyor.”</w:t>
      </w:r>
      <w:r w:rsidRPr="003D6E99">
        <w:rPr>
          <w:rFonts w:eastAsiaTheme="minorHAnsi"/>
        </w:rPr>
        <w:t>,</w:t>
      </w:r>
    </w:p>
    <w:p w:rsidR="00E94114" w:rsidRPr="003D6E99" w:rsidRDefault="00E94114" w:rsidP="003D6E99">
      <w:pPr>
        <w:autoSpaceDE w:val="0"/>
        <w:autoSpaceDN w:val="0"/>
        <w:adjustRightInd w:val="0"/>
        <w:rPr>
          <w:rFonts w:eastAsiaTheme="minorHAnsi"/>
        </w:rPr>
      </w:pPr>
      <w:proofErr w:type="gramStart"/>
      <w:r w:rsidRPr="003D6E99">
        <w:rPr>
          <w:rFonts w:eastAsiaTheme="minorHAnsi"/>
        </w:rPr>
        <w:t>-“Estetik ve Plastik Cerrahi” başlığı altında</w:t>
      </w:r>
      <w:r w:rsidRPr="003D6E99">
        <w:rPr>
          <w:rFonts w:eastAsiaTheme="minorHAnsi"/>
          <w:i/>
        </w:rPr>
        <w:t>; “Değişimin sırrı estetik cerrahi.</w:t>
      </w:r>
      <w:r w:rsidRPr="003D6E99">
        <w:rPr>
          <w:rFonts w:eastAsiaTheme="minorHAnsi"/>
          <w:i/>
          <w:color w:val="404D5F"/>
        </w:rPr>
        <w:t xml:space="preserve"> </w:t>
      </w:r>
      <w:proofErr w:type="gramEnd"/>
      <w:r w:rsidRPr="003D6E99">
        <w:rPr>
          <w:rFonts w:eastAsiaTheme="minorHAnsi"/>
          <w:i/>
        </w:rPr>
        <w:t>Yaşamınıza değişiklik katın, mutluluğun kapısını aralayın. Tıp teknolojisi her geçen gün sağlık hizmetinde yeni mucizeler getiriyor. Artık insan vücuduna da plastik cerrahların sihirli elleriyle yaptığı estetik operasyonlar güzelliklerine güzellik katıyor. Tabii; insan sağlığını bozmadan! Avrasya Hastanesi’nin donanımlı ameliyathanelerinde deneyimli doktorlar, estetik operasyonlarını gerçekleştiriyorlar.”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-“Üroloji” başlığı altında; </w:t>
      </w:r>
      <w:r w:rsidRPr="003D6E99">
        <w:rPr>
          <w:rFonts w:eastAsiaTheme="minorHAnsi"/>
          <w:i/>
        </w:rPr>
        <w:t xml:space="preserve">“…Hastanemizde tüm ürolojik hastalıkların tanı ve tedavisi ileri teknolojinin de yardımı ile uzman hekimler eşliğinde başarı ile </w:t>
      </w:r>
      <w:proofErr w:type="gramStart"/>
      <w:r w:rsidRPr="003D6E99">
        <w:rPr>
          <w:rFonts w:eastAsiaTheme="minorHAnsi"/>
          <w:i/>
        </w:rPr>
        <w:t>yapılmaktadır…hastanın</w:t>
      </w:r>
      <w:proofErr w:type="gramEnd"/>
      <w:r w:rsidRPr="003D6E99">
        <w:rPr>
          <w:rFonts w:eastAsiaTheme="minorHAnsi"/>
          <w:i/>
        </w:rPr>
        <w:t xml:space="preserve"> yaşam konforu düzeltilebilmektedir…Üroloji Kliniğimizde ürolojik kanser hastalıklarının tedavisi için, tüm çağdaş cerrahi ve tıbbi yöntemler kullanılmaktadır. Erken evre prostat kanserinde, sinir-koruyucu " Radikal Prostatektomi" ameliyatı tecrübeli hekim ekibimiz tarafından başarı ile </w:t>
      </w:r>
      <w:proofErr w:type="gramStart"/>
      <w:r w:rsidRPr="003D6E99">
        <w:rPr>
          <w:rFonts w:eastAsiaTheme="minorHAnsi"/>
          <w:i/>
        </w:rPr>
        <w:t>yapılmaktadır…açık</w:t>
      </w:r>
      <w:proofErr w:type="gramEnd"/>
      <w:r w:rsidRPr="003D6E99">
        <w:rPr>
          <w:rFonts w:eastAsiaTheme="minorHAnsi"/>
          <w:i/>
        </w:rPr>
        <w:t xml:space="preserve"> ve kapalı yöntemlerle hastanemizde tecrübeli uzman hekimler tarafından başarı ile uygulanmaktadır…erkeklerde idrar tutamama gibi sorunlarda, en güncel medikal ve cerrahi yaklaşımlar Üroloji kliniğimizde uygulanmaktadır…ameliyatı mikrocerrahi ile başarıyla uygulanmaktadır…”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-“Kulak Burun Boğaz” başlığı altında; </w:t>
      </w:r>
      <w:r w:rsidRPr="003D6E99">
        <w:rPr>
          <w:rFonts w:eastAsiaTheme="minorHAnsi"/>
          <w:i/>
        </w:rPr>
        <w:t>“Kulak Burun Boğaz polikliniğimiz güveni ön planda tutan, kaliteli sağlık anlayışımızla ileri teknolojinin desteğiyle muayenelerin, tüm tetkik ve tedavilerinin gerçekleştirildiği modern bir kliniktir…”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-“Ortopedi ve Travmatoloji” başlığı altında; </w:t>
      </w:r>
      <w:r w:rsidRPr="003D6E99">
        <w:rPr>
          <w:rFonts w:eastAsiaTheme="minorHAnsi"/>
          <w:i/>
        </w:rPr>
        <w:t xml:space="preserve">“Omurga hastalıkları, özellikle skolyoz, kifoz gibi deformiteler, bel ağrıları, ülkemizde oldukça yaygın olmasına karşın, bu konuda eğitimli omurga cerrahi sayısı, ileri teknolojili tanı olanakları ve güvenli cerrahi uygulaması yapılabilecek hastaneler az sayıdadır. Hele trafik ve iş kazaları sonrası gelişen omurga kırıkları ülkemizde oldukça fazla görünmesine rağmen doğru tanı, zamanında ve doğru tedavi uygulanmamasına bağlı kısmi veya tam felç gelişimi, hastaların hayatlarını zindan etmektedir. Avrasya Hastanesi Gaziosmanpaşa Omurga Cerrahi Merkezi, İstanbul’da Avrupa yakasındaki en yetkin merkezlerden biridir ve bu ihtiyacı önemli ölçüde karşılamaktadır. Avrasya Hastanesi Gaziosmanpaşa Omurga Cerrahi Merkezi yüksek teknolojik tanı cihazları ameliyat olanaklarına sahip olmasının yanı sıra, uzmanlık üstü omurga cerrahi eğitimini Amerika Birleşik Devletleri’nin ve Avrupa’nın en önemli, merkezlerinde tamamlamış, üst düzey bilgi ve engin tecrübeye sahip bir ekibe sahiptir. Kamburluk kader değildir. Tüm omurga hastalıklarında doğru </w:t>
      </w:r>
      <w:proofErr w:type="gramStart"/>
      <w:r w:rsidRPr="003D6E99">
        <w:rPr>
          <w:rFonts w:eastAsiaTheme="minorHAnsi"/>
          <w:i/>
        </w:rPr>
        <w:t>çözümler…omurga</w:t>
      </w:r>
      <w:proofErr w:type="gramEnd"/>
      <w:r w:rsidRPr="003D6E99">
        <w:rPr>
          <w:rFonts w:eastAsiaTheme="minorHAnsi"/>
          <w:i/>
        </w:rPr>
        <w:t xml:space="preserve"> kırık ve çıkıkları omurga enfeksiyon ve tümörleri merkezimizde başarı ile tedavi edilmektedir. </w:t>
      </w:r>
      <w:proofErr w:type="gramStart"/>
      <w:r w:rsidRPr="003D6E99">
        <w:rPr>
          <w:rFonts w:eastAsiaTheme="minorHAnsi"/>
          <w:i/>
        </w:rPr>
        <w:t xml:space="preserve">Güvenli Omurga Ameliyatı. </w:t>
      </w:r>
      <w:proofErr w:type="gramEnd"/>
      <w:r w:rsidRPr="003D6E99">
        <w:rPr>
          <w:rFonts w:eastAsiaTheme="minorHAnsi"/>
          <w:i/>
        </w:rPr>
        <w:t xml:space="preserve">Ameliyatlarda; deneyim, bilgi ve modern teknoloji (omurilik monitarizasyonu) ile güvenli bir cerrahi olanağı sunulmaktadır. Ameliyat sırasında omurilik ve sinirler özel bir cihazla takip edilmekte ve ameliyat esnasında felç gelişme riski sıfıra </w:t>
      </w:r>
      <w:proofErr w:type="gramStart"/>
      <w:r w:rsidRPr="003D6E99">
        <w:rPr>
          <w:rFonts w:eastAsiaTheme="minorHAnsi"/>
          <w:i/>
        </w:rPr>
        <w:t>indirilmektedir…Bel</w:t>
      </w:r>
      <w:proofErr w:type="gramEnd"/>
      <w:r w:rsidRPr="003D6E99">
        <w:rPr>
          <w:rFonts w:eastAsiaTheme="minorHAnsi"/>
          <w:i/>
        </w:rPr>
        <w:t xml:space="preserve"> ağrısına yol açan tüm bu hastalıklar merkezimizde başarı ile tedavi edilmektedir.”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-“Radyoloji” başlığı altında; </w:t>
      </w:r>
      <w:r w:rsidRPr="003D6E99">
        <w:rPr>
          <w:rFonts w:eastAsiaTheme="minorHAnsi"/>
          <w:i/>
        </w:rPr>
        <w:t xml:space="preserve">“En üstün teknolojik özelliklere sahip tıbbi cihazlarla donatılmış olan Avrasya Hastanesi Gaziosmanpaşa’da 30 saniyede sanal kalp anjiyosu yapabilen 128 kesitli </w:t>
      </w:r>
      <w:proofErr w:type="gramStart"/>
      <w:r w:rsidRPr="003D6E99">
        <w:rPr>
          <w:rFonts w:eastAsiaTheme="minorHAnsi"/>
          <w:i/>
        </w:rPr>
        <w:t>tomografi</w:t>
      </w:r>
      <w:proofErr w:type="gramEnd"/>
      <w:r w:rsidRPr="003D6E99">
        <w:rPr>
          <w:rFonts w:eastAsiaTheme="minorHAnsi"/>
          <w:i/>
        </w:rPr>
        <w:t>, endişe (klostrofobi) yaratmayan 1,5 TESLA yarı açık MR, dijital röntgen, mamografi, 4 boyutlu ultrasound gibi ileri teknoloji özellikli birçok cihaz ile hastalarımıza hızlı ve etkin bir sağlık hizmeti vermekteyiz.”</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-“Psikiyatri” başlığı altında; </w:t>
      </w:r>
      <w:r w:rsidRPr="003D6E99">
        <w:rPr>
          <w:rFonts w:eastAsiaTheme="minorHAnsi"/>
          <w:i/>
        </w:rPr>
        <w:t xml:space="preserve">“…Gebelik ve Doğum sonrasında görülen ruhsal hastalıklar uzman kadromuz tarafından başarı ile tedavi edilmektedir.” </w:t>
      </w:r>
      <w:r w:rsidRPr="003D6E99">
        <w:rPr>
          <w:rFonts w:eastAsiaTheme="minorHAnsi"/>
        </w:rPr>
        <w:t xml:space="preserve">gibi ifadeler </w:t>
      </w:r>
      <w:proofErr w:type="gramStart"/>
      <w:r w:rsidRPr="003D6E99">
        <w:rPr>
          <w:rFonts w:eastAsiaTheme="minorHAnsi"/>
        </w:rPr>
        <w:t>ile,</w:t>
      </w:r>
      <w:proofErr w:type="gramEnd"/>
    </w:p>
    <w:p w:rsidR="00E94114" w:rsidRPr="003D6E99" w:rsidRDefault="00E94114" w:rsidP="003D6E99">
      <w:pPr>
        <w:autoSpaceDE w:val="0"/>
        <w:autoSpaceDN w:val="0"/>
        <w:adjustRightInd w:val="0"/>
        <w:rPr>
          <w:rFonts w:eastAsiaTheme="minorHAnsi"/>
        </w:rPr>
      </w:pPr>
      <w:r w:rsidRPr="003D6E99">
        <w:rPr>
          <w:rFonts w:eastAsiaTheme="minorHAnsi"/>
        </w:rPr>
        <w:t>-</w:t>
      </w:r>
      <w:r w:rsidRPr="003D6E99">
        <w:rPr>
          <w:rFonts w:eastAsiaTheme="minorHAnsi"/>
          <w:i/>
        </w:rPr>
        <w:t xml:space="preserve">“Şifa </w:t>
      </w:r>
      <w:proofErr w:type="gramStart"/>
      <w:r w:rsidRPr="003D6E99">
        <w:rPr>
          <w:rFonts w:eastAsiaTheme="minorHAnsi"/>
          <w:i/>
        </w:rPr>
        <w:t>Hikayeleri</w:t>
      </w:r>
      <w:proofErr w:type="gramEnd"/>
      <w:r w:rsidRPr="003D6E99">
        <w:rPr>
          <w:rFonts w:eastAsiaTheme="minorHAnsi"/>
          <w:i/>
        </w:rPr>
        <w:t xml:space="preserve">-Prof. Dr. Ali Bayram, Sağlık Rehberi-Esma Şahin, Sağlık Rehberi-Gülşah Kiremitçi, Avrasya Hastanesi Şifa Kapısı” </w:t>
      </w:r>
      <w:r w:rsidRPr="003D6E99">
        <w:rPr>
          <w:rFonts w:eastAsiaTheme="minorHAnsi"/>
        </w:rPr>
        <w:t>başlıklı video içeriklerinde; sağlık kuruluşuna ve sağlık kuruluşunda çalışan sağlık meslek mensuplarına yönelik teşekkür, tavsiye, onay ve övgü ifadelerine yer verildiği,</w:t>
      </w:r>
    </w:p>
    <w:p w:rsidR="00E94114" w:rsidRPr="003D6E99" w:rsidRDefault="00E94114" w:rsidP="003D6E99">
      <w:pPr>
        <w:autoSpaceDE w:val="0"/>
        <w:autoSpaceDN w:val="0"/>
        <w:adjustRightInd w:val="0"/>
        <w:rPr>
          <w:rFonts w:eastAsiaTheme="minorHAnsi"/>
        </w:rPr>
      </w:pPr>
      <w:r w:rsidRPr="003D6E99">
        <w:rPr>
          <w:rFonts w:eastAsiaTheme="minorHAnsi"/>
        </w:rPr>
        <w:t>Aynı adresli internet sitesinin 21.03.2017 tarihli görünümünde;</w:t>
      </w:r>
    </w:p>
    <w:p w:rsidR="00E94114" w:rsidRPr="003D6E99" w:rsidRDefault="00E94114" w:rsidP="003D6E99">
      <w:pPr>
        <w:autoSpaceDE w:val="0"/>
        <w:autoSpaceDN w:val="0"/>
        <w:adjustRightInd w:val="0"/>
        <w:rPr>
          <w:rFonts w:eastAsiaTheme="minorHAnsi"/>
        </w:rPr>
      </w:pPr>
      <w:r w:rsidRPr="003D6E99">
        <w:rPr>
          <w:rFonts w:eastAsiaTheme="minorHAnsi"/>
        </w:rPr>
        <w:t xml:space="preserve">- “Google” isimli arama sayfasında; internet sitesinin adının yanında </w:t>
      </w:r>
      <w:r w:rsidRPr="003D6E99">
        <w:rPr>
          <w:rFonts w:eastAsiaTheme="minorHAnsi"/>
          <w:i/>
        </w:rPr>
        <w:t>“Şifa Kapısı”</w:t>
      </w:r>
      <w:r w:rsidRPr="003D6E99">
        <w:rPr>
          <w:rFonts w:eastAsiaTheme="minorHAnsi"/>
        </w:rPr>
        <w:t xml:space="preserve"> ifadesine yer verildiği, </w:t>
      </w:r>
    </w:p>
    <w:p w:rsidR="00E94114" w:rsidRPr="003D6E99" w:rsidRDefault="00E94114" w:rsidP="003D6E99">
      <w:pPr>
        <w:autoSpaceDE w:val="0"/>
        <w:autoSpaceDN w:val="0"/>
        <w:adjustRightInd w:val="0"/>
        <w:rPr>
          <w:rFonts w:eastAsiaTheme="minorHAnsi"/>
        </w:rPr>
      </w:pPr>
      <w:r w:rsidRPr="003D6E99">
        <w:rPr>
          <w:rFonts w:eastAsiaTheme="minorHAnsi"/>
        </w:rPr>
        <w:t xml:space="preserve">-“Acil Servis” başlığı altında; </w:t>
      </w:r>
      <w:r w:rsidRPr="003D6E99">
        <w:rPr>
          <w:rFonts w:eastAsiaTheme="minorHAnsi"/>
          <w:i/>
        </w:rPr>
        <w:t xml:space="preserve">“…Acil Deneyimli ekipten </w:t>
      </w:r>
      <w:proofErr w:type="gramStart"/>
      <w:r w:rsidRPr="003D6E99">
        <w:rPr>
          <w:rFonts w:eastAsiaTheme="minorHAnsi"/>
          <w:i/>
        </w:rPr>
        <w:t>oluşmaktadır…konusunda</w:t>
      </w:r>
      <w:proofErr w:type="gramEnd"/>
      <w:r w:rsidRPr="003D6E99">
        <w:rPr>
          <w:rFonts w:eastAsiaTheme="minorHAnsi"/>
          <w:i/>
        </w:rPr>
        <w:t xml:space="preserve"> deneyimli </w:t>
      </w:r>
      <w:r w:rsidRPr="003D6E99">
        <w:rPr>
          <w:rFonts w:eastAsiaTheme="minorHAnsi"/>
          <w:i/>
        </w:rPr>
        <w:lastRenderedPageBreak/>
        <w:t>doktorlar tarafından karşılanmakta…”</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-“Nöroşururji” başlığı altında; </w:t>
      </w:r>
      <w:r w:rsidRPr="003D6E99">
        <w:rPr>
          <w:rFonts w:eastAsiaTheme="minorHAnsi"/>
          <w:i/>
        </w:rPr>
        <w:t>“…böylece daha estetik görünümün yanında yara bakımı ihtiyaçları da en aza indirilir…”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-“Biyokimya ve Klinik Biyokimya” başlığı altında; </w:t>
      </w:r>
      <w:r w:rsidRPr="003D6E99">
        <w:rPr>
          <w:rFonts w:eastAsiaTheme="minorHAnsi"/>
          <w:i/>
        </w:rPr>
        <w:t xml:space="preserve">“Anında Tetkik, Anında Sonuç, Hızlı, Aralıksız, </w:t>
      </w:r>
      <w:proofErr w:type="gramStart"/>
      <w:r w:rsidRPr="003D6E99">
        <w:rPr>
          <w:rFonts w:eastAsiaTheme="minorHAnsi"/>
          <w:i/>
        </w:rPr>
        <w:t>Güvenli.Evet</w:t>
      </w:r>
      <w:proofErr w:type="gramEnd"/>
      <w:r w:rsidRPr="003D6E99">
        <w:rPr>
          <w:rFonts w:eastAsiaTheme="minorHAnsi"/>
          <w:i/>
        </w:rPr>
        <w:t xml:space="preserve"> hızlı!Çünkü Avrasya Hastanesi'ın Teşhis Merkezi'nin tüm üniteleri ile donatılmış olduğundan sonuçlar çok kısa zamanda elinizde. Evet aralıksız. Çünkü gelişmiş cihazlar ve uzmanlarla 24 saat teşhis yapan hastanemize sağlığa hizmet zamanla sınırlı değil. Evet güvenilir. Çünkü hastanemizdeki her teşhis ve tahlil son derece dikkatli, hasta psikolojisine uygun ve steril ortamlarda ve deneyimli uzmanlardan oluşan titiz bir ekip tarafından </w:t>
      </w:r>
      <w:proofErr w:type="gramStart"/>
      <w:r w:rsidRPr="003D6E99">
        <w:rPr>
          <w:rFonts w:eastAsiaTheme="minorHAnsi"/>
          <w:i/>
        </w:rPr>
        <w:t>gerçekleştiriliyor…İmmunoloji</w:t>
      </w:r>
      <w:proofErr w:type="gramEnd"/>
      <w:r w:rsidRPr="003D6E99">
        <w:rPr>
          <w:rFonts w:eastAsiaTheme="minorHAnsi"/>
          <w:i/>
        </w:rPr>
        <w:t xml:space="preserve"> tetkikleri başarı ile yapılmaktadır.”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-“Cilt Hastalıkları” başlığı altında; </w:t>
      </w:r>
      <w:r w:rsidRPr="003D6E99">
        <w:rPr>
          <w:rFonts w:eastAsiaTheme="minorHAnsi"/>
          <w:i/>
        </w:rPr>
        <w:t xml:space="preserve">“…ameliyasız kıl dönmesi tedavileri başarı ile </w:t>
      </w:r>
      <w:proofErr w:type="gramStart"/>
      <w:r w:rsidRPr="003D6E99">
        <w:rPr>
          <w:rFonts w:eastAsiaTheme="minorHAnsi"/>
          <w:i/>
        </w:rPr>
        <w:t>yapılmaktadır…boyun</w:t>
      </w:r>
      <w:proofErr w:type="gramEnd"/>
      <w:r w:rsidRPr="003D6E99">
        <w:rPr>
          <w:rFonts w:eastAsiaTheme="minorHAnsi"/>
          <w:i/>
        </w:rPr>
        <w:t xml:space="preserve"> bölgesi kırışıklık'larını tek seanslık bir uygulama ile yok etmek mümkündür…aşırı terleme(hiperhidroz) probleminin tedavisinde de oldukça etkili bir yöntemdir…Botox'la iyi sonuçlar alınmaktadır…Kırışıklık tedavisinde oldukça etkili bir yöntem olan dolgu yöntemi…yarıkların tedavisinde başarılı sonuçlar vermektedir…kimyasal solüsyonlar kullanarak başarılı sonuçlar elde etmekteyiz…protein karışımlar kullanarak başarılı sonuçlar elde etmekteyiz…ayın sonunda oldukça iyi sonuçlar elde etmekteyiz…üç uygulama sonucunda çok iyi sonuçlar alınmaktadır…doğum çatlaklarının tedavisinde oldukça başarılı bir yöntemdir…bu yöntemle 2-3 ay içerisinde oldukça tatmin edici sonuçlar almaktayız…Açık renkli cilt ve siyah tüylere sahip bir kişi için en etkili lazerdir. Uygulama kolaylığı hızlı ve </w:t>
      </w:r>
      <w:proofErr w:type="gramStart"/>
      <w:r w:rsidRPr="003D6E99">
        <w:rPr>
          <w:rFonts w:eastAsiaTheme="minorHAnsi"/>
          <w:i/>
        </w:rPr>
        <w:t>hijyenlik</w:t>
      </w:r>
      <w:proofErr w:type="gramEnd"/>
      <w:r w:rsidRPr="003D6E99">
        <w:rPr>
          <w:rFonts w:eastAsiaTheme="minorHAnsi"/>
          <w:i/>
        </w:rPr>
        <w:t xml:space="preserve"> oluşu, hasta konforunu üst düzeyde tutması nedeniyle tüm dünyada ve Türkiye'de en çok tercih edilen lazer epilasyon cihazıdır. Soğutma sistemi sayesinde uygulama sırasında hissedilen acı yok denecek kadar azdır ve sonuçlar oldukça memnun </w:t>
      </w:r>
      <w:proofErr w:type="gramStart"/>
      <w:r w:rsidRPr="003D6E99">
        <w:rPr>
          <w:rFonts w:eastAsiaTheme="minorHAnsi"/>
          <w:i/>
        </w:rPr>
        <w:t>edicidir…tırnak</w:t>
      </w:r>
      <w:proofErr w:type="gramEnd"/>
      <w:r w:rsidRPr="003D6E99">
        <w:rPr>
          <w:rFonts w:eastAsiaTheme="minorHAnsi"/>
          <w:i/>
        </w:rPr>
        <w:t xml:space="preserve"> mantarı tedavisinde başarıyla uygulanmaktadır. Nd yag lazerler her cilt rengine güvenle </w:t>
      </w:r>
      <w:proofErr w:type="gramStart"/>
      <w:r w:rsidRPr="003D6E99">
        <w:rPr>
          <w:rFonts w:eastAsiaTheme="minorHAnsi"/>
          <w:i/>
        </w:rPr>
        <w:t>uygulanır…çok</w:t>
      </w:r>
      <w:proofErr w:type="gramEnd"/>
      <w:r w:rsidRPr="003D6E99">
        <w:rPr>
          <w:rFonts w:eastAsiaTheme="minorHAnsi"/>
          <w:i/>
        </w:rPr>
        <w:t xml:space="preserve"> kısa sürede ağrısız şekilde başarıyla gerçekleştirilmektedir…Tedavileri başarı ile uygulanmaktadır.”</w:t>
      </w:r>
      <w:r w:rsidRPr="003D6E99">
        <w:rPr>
          <w:rFonts w:eastAsiaTheme="minorHAnsi"/>
        </w:rPr>
        <w:t xml:space="preserve"> ifadeleri ile hastaların tedavi öncesi ve sonrasına ait görsellere yer verildiği,</w:t>
      </w:r>
    </w:p>
    <w:p w:rsidR="00E94114" w:rsidRPr="003D6E99" w:rsidRDefault="00E94114" w:rsidP="003D6E99">
      <w:pPr>
        <w:autoSpaceDE w:val="0"/>
        <w:autoSpaceDN w:val="0"/>
        <w:adjustRightInd w:val="0"/>
        <w:rPr>
          <w:rFonts w:eastAsiaTheme="minorHAnsi"/>
        </w:rPr>
      </w:pPr>
      <w:r w:rsidRPr="003D6E99">
        <w:rPr>
          <w:rFonts w:eastAsiaTheme="minorHAnsi"/>
        </w:rPr>
        <w:t xml:space="preserve">-“Endoskopi” başlığı altında; </w:t>
      </w:r>
      <w:r w:rsidRPr="003D6E99">
        <w:rPr>
          <w:rFonts w:eastAsiaTheme="minorHAnsi"/>
          <w:i/>
        </w:rPr>
        <w:t>“…Avrasya Hastanesi’nin kullandığı gelişmiş teknoloji sayesinde, aşağıda yer verilen işlemlerle, diğer inceleme yöntemleriyle kesin teşhis koyulamayan birçok hastalığın, tanı ve tedavisinde iyi sonuçlar alınmaktadır…”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 Fizik Tedavi ve Rehabilitasyon” başlığı altında; </w:t>
      </w:r>
      <w:r w:rsidRPr="003D6E99">
        <w:rPr>
          <w:rFonts w:eastAsiaTheme="minorHAnsi"/>
          <w:i/>
        </w:rPr>
        <w:t>“Ağrılarınız kaderiniz olmasın”</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-“Genel Cerrahi” ünitesi” başlığı altında; </w:t>
      </w:r>
      <w:r w:rsidRPr="003D6E99">
        <w:rPr>
          <w:rFonts w:eastAsiaTheme="minorHAnsi"/>
          <w:i/>
        </w:rPr>
        <w:t>“Titiz eller başarılı operasyonlar”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-“Göz Sağlığı ve Hastalıkları” başlığı altında; </w:t>
      </w:r>
      <w:r w:rsidRPr="003D6E99">
        <w:rPr>
          <w:rFonts w:eastAsiaTheme="minorHAnsi"/>
          <w:i/>
        </w:rPr>
        <w:t>“Sağlıklı gözlerle yaşamak…</w:t>
      </w:r>
      <w:r w:rsidRPr="003D6E99">
        <w:rPr>
          <w:rFonts w:eastAsiaTheme="minorHAnsi"/>
          <w:i/>
          <w:color w:val="404D5F"/>
        </w:rPr>
        <w:t xml:space="preserve"> </w:t>
      </w:r>
      <w:r w:rsidRPr="003D6E99">
        <w:rPr>
          <w:rFonts w:eastAsiaTheme="minorHAnsi"/>
          <w:i/>
        </w:rPr>
        <w:t>Avrasya Hastanesi, yaşama sağlıklı bakmanızı sağlayacak uzman personeli ve modern cihazlarıyla göz sağlığınız hizmetinizdedir…”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-“Kalp ve Damar Cerrahisi” başlığı altında; </w:t>
      </w:r>
      <w:r w:rsidRPr="003D6E99">
        <w:rPr>
          <w:rFonts w:eastAsiaTheme="minorHAnsi"/>
          <w:i/>
        </w:rPr>
        <w:t>“…kalp ve damar hastalıklarının teşhisinde en güncel tetkik yöntemi 128 Kesit BT Anjiyografi hastanemizde hizmetinizdedir…”</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-“Kulak Burun Boğaz Ünitesi” başlığı altında; </w:t>
      </w:r>
      <w:r w:rsidRPr="003D6E99">
        <w:rPr>
          <w:rFonts w:eastAsiaTheme="minorHAnsi"/>
          <w:i/>
        </w:rPr>
        <w:t xml:space="preserve">“…Günümüz modern tıp teknolojisi ile mikroskopik ve endoskopik muayene yöntemlerine sahip polikliniğimizde sorununuzu ekranda görün. Her türlü KBB operasyonlarının yapılabildiği donanımlı ameliyathaneler, teşhis merkezi, ev rahatlığındaki odalarımızla, KBB uzmanlarımızla ve personelimizle tüm yaş gruplarında (Yenidoğan </w:t>
      </w:r>
      <w:proofErr w:type="gramStart"/>
      <w:r w:rsidRPr="003D6E99">
        <w:rPr>
          <w:rFonts w:eastAsiaTheme="minorHAnsi"/>
          <w:i/>
        </w:rPr>
        <w:t>Dahil</w:t>
      </w:r>
      <w:proofErr w:type="gramEnd"/>
      <w:r w:rsidRPr="003D6E99">
        <w:rPr>
          <w:rFonts w:eastAsiaTheme="minorHAnsi"/>
          <w:i/>
        </w:rPr>
        <w:t>) sağlıklı yaşamak isteyenlerin yardımındayız…”</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-“Nöroloji Ünitesi” başlığı altında; </w:t>
      </w:r>
      <w:r w:rsidRPr="003D6E99">
        <w:rPr>
          <w:rFonts w:eastAsiaTheme="minorHAnsi"/>
          <w:i/>
        </w:rPr>
        <w:t>“…Kas hastalıkları olan hastalar hastanemizin gelişmiş teknolojiye sahip görüntüleme merkezi…”</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-“Radyoloji ve Görüntüleme Merkezi” başlığı altında; </w:t>
      </w:r>
      <w:r w:rsidRPr="003D6E99">
        <w:rPr>
          <w:rFonts w:eastAsiaTheme="minorHAnsi"/>
          <w:i/>
        </w:rPr>
        <w:t xml:space="preserve">“Hızlı, Aralıksız, </w:t>
      </w:r>
      <w:proofErr w:type="gramStart"/>
      <w:r w:rsidRPr="003D6E99">
        <w:rPr>
          <w:rFonts w:eastAsiaTheme="minorHAnsi"/>
          <w:i/>
        </w:rPr>
        <w:t>Güvenli.En</w:t>
      </w:r>
      <w:proofErr w:type="gramEnd"/>
      <w:r w:rsidRPr="003D6E99">
        <w:rPr>
          <w:rFonts w:eastAsiaTheme="minorHAnsi"/>
          <w:i/>
        </w:rPr>
        <w:t xml:space="preserve"> hızlı ve en yeni sistemle Kalp damarlarınızı katetersiz, güvenilir, kolay yolla ve saniyeler içerisinde kontrol ettiriniz…</w:t>
      </w:r>
      <w:r w:rsidRPr="003D6E99">
        <w:rPr>
          <w:rFonts w:eastAsiaTheme="minorHAnsi"/>
          <w:i/>
          <w:color w:val="404D5F"/>
        </w:rPr>
        <w:t xml:space="preserve"> </w:t>
      </w:r>
      <w:r w:rsidRPr="003D6E99">
        <w:rPr>
          <w:rFonts w:eastAsiaTheme="minorHAnsi"/>
          <w:i/>
        </w:rPr>
        <w:t>Ultrasonografi ve yüksek görüntü kaliteli Renkli Doppler US ile tanı ve teşhisi, çok kısa zamanda, risksiz bir şekilde yaptırabilirsiniz…”</w:t>
      </w:r>
      <w:r w:rsidRPr="003D6E99">
        <w:rPr>
          <w:rFonts w:eastAsiaTheme="minorHAnsi"/>
        </w:rPr>
        <w:t>,</w:t>
      </w:r>
    </w:p>
    <w:p w:rsidR="00E94114" w:rsidRPr="003D6E99" w:rsidRDefault="00E94114" w:rsidP="003D6E99">
      <w:pPr>
        <w:autoSpaceDE w:val="0"/>
        <w:autoSpaceDN w:val="0"/>
        <w:adjustRightInd w:val="0"/>
        <w:rPr>
          <w:rFonts w:eastAsiaTheme="minorHAnsi"/>
        </w:rPr>
      </w:pPr>
      <w:r w:rsidRPr="003D6E99">
        <w:rPr>
          <w:rFonts w:eastAsiaTheme="minorHAnsi"/>
        </w:rPr>
        <w:t xml:space="preserve">-“Yatan Hasta Servisleri” başlığı altında; </w:t>
      </w:r>
      <w:r w:rsidRPr="003D6E99">
        <w:rPr>
          <w:rFonts w:eastAsiaTheme="minorHAnsi"/>
          <w:i/>
        </w:rPr>
        <w:t xml:space="preserve">“…Hasta bakım ve iyileştirilmesinde dünyaca ünlü yataklar(üç motorlu, hidrolikli) ve TSE onaylı yataklar hastanemizde kullanılmaktadır. Dünya standartlarında medikal aletler ve hemşire çağrı cihazları kullanılarak merkezi oksijen tesisatı ile </w:t>
      </w:r>
      <w:r w:rsidRPr="003D6E99">
        <w:rPr>
          <w:rFonts w:eastAsiaTheme="minorHAnsi"/>
          <w:i/>
        </w:rPr>
        <w:lastRenderedPageBreak/>
        <w:t>tüm hasta odalarına ulaşılmaktadır. Hastanın ve yakınlarının attığı ilk adımdan çıktıkları ana kadar 5 yıldızlı otel konforu sunulmaktadır. Odalarımız suitinden balkonlusuna, her şekilde ayarlanabilir yataklarından konforlu koltuklarına, buzdolabından televizyonuna ve özel çağrı sistemine kadar tüm hizmeti içermektedir…”</w:t>
      </w:r>
      <w:r w:rsidRPr="003D6E99">
        <w:rPr>
          <w:rFonts w:eastAsiaTheme="minorHAnsi"/>
        </w:rPr>
        <w:t xml:space="preserve"> gibi ifadelere yer verildiği,</w:t>
      </w:r>
    </w:p>
    <w:p w:rsidR="00E94114" w:rsidRDefault="00E94114" w:rsidP="003D6E99">
      <w:pPr>
        <w:autoSpaceDE w:val="0"/>
        <w:autoSpaceDN w:val="0"/>
        <w:adjustRightInd w:val="0"/>
        <w:rPr>
          <w:rFonts w:eastAsiaTheme="minorHAnsi"/>
        </w:rPr>
      </w:pPr>
      <w:proofErr w:type="gramStart"/>
      <w:r w:rsidRPr="003D6E99">
        <w:rPr>
          <w:rFonts w:eastAsiaTheme="minorHAnsi"/>
        </w:rPr>
        <w:t>tespit</w:t>
      </w:r>
      <w:proofErr w:type="gramEnd"/>
      <w:r w:rsidRPr="003D6E99">
        <w:rPr>
          <w:rFonts w:eastAsiaTheme="minorHAnsi"/>
        </w:rPr>
        <w:t xml:space="preserve"> edilmiştir.</w:t>
      </w:r>
    </w:p>
    <w:p w:rsidR="00151908" w:rsidRPr="003D6E99" w:rsidRDefault="00151908" w:rsidP="003D6E99">
      <w:pPr>
        <w:autoSpaceDE w:val="0"/>
        <w:autoSpaceDN w:val="0"/>
        <w:adjustRightInd w:val="0"/>
        <w:rPr>
          <w:rFonts w:eastAsiaTheme="minorHAnsi"/>
        </w:rPr>
      </w:pPr>
    </w:p>
    <w:p w:rsidR="00E94114" w:rsidRDefault="00E94114" w:rsidP="003D6E99">
      <w:pPr>
        <w:rPr>
          <w:rFonts w:eastAsiaTheme="minorHAnsi"/>
        </w:rPr>
      </w:pPr>
      <w:proofErr w:type="gramStart"/>
      <w:r w:rsidRPr="003D6E99">
        <w:rPr>
          <w:rFonts w:eastAsiaTheme="minorHAnsi"/>
          <w:b/>
        </w:rPr>
        <w:t xml:space="preserve">Değerlendirme/Karar: </w:t>
      </w:r>
      <w:r w:rsidRPr="003D6E99">
        <w:rPr>
          <w:rFonts w:eastAsiaTheme="minorHAnsi"/>
        </w:rPr>
        <w:t>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roofErr w:type="gramEnd"/>
    </w:p>
    <w:p w:rsidR="004C4B9E" w:rsidRPr="003D6E99" w:rsidRDefault="004C4B9E" w:rsidP="003D6E99">
      <w:pPr>
        <w:rPr>
          <w:rFonts w:eastAsiaTheme="minorHAnsi"/>
        </w:rPr>
      </w:pPr>
    </w:p>
    <w:p w:rsidR="00E94114" w:rsidRDefault="00E94114" w:rsidP="003D6E99">
      <w:pPr>
        <w:autoSpaceDE w:val="0"/>
        <w:autoSpaceDN w:val="0"/>
        <w:adjustRightInd w:val="0"/>
        <w:rPr>
          <w:rFonts w:eastAsiaTheme="minorHAnsi"/>
        </w:rPr>
      </w:pPr>
      <w:proofErr w:type="gramStart"/>
      <w:r w:rsidRPr="003D6E99">
        <w:rPr>
          <w:rFonts w:eastAsiaTheme="minorHAnsi"/>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roofErr w:type="gramEnd"/>
    </w:p>
    <w:p w:rsidR="00151908" w:rsidRPr="003D6E99" w:rsidRDefault="00151908" w:rsidP="003D6E99">
      <w:pPr>
        <w:autoSpaceDE w:val="0"/>
        <w:autoSpaceDN w:val="0"/>
        <w:adjustRightInd w:val="0"/>
        <w:rPr>
          <w:rFonts w:eastAsiaTheme="minorHAnsi"/>
        </w:rPr>
      </w:pPr>
    </w:p>
    <w:p w:rsidR="00E94114" w:rsidRDefault="00E94114" w:rsidP="003D6E99">
      <w:pPr>
        <w:rPr>
          <w:rFonts w:eastAsia="Times New Roman"/>
        </w:rPr>
      </w:pPr>
      <w:r w:rsidRPr="003D6E99">
        <w:rPr>
          <w:rFonts w:eastAsia="Times New Roman"/>
        </w:rPr>
        <w:t>- 1219 sayılı Tababet ve Şuabatı Sanatlarının Tarzı İcrasına Dair Kanun’un 24 üncü maddesi,</w:t>
      </w:r>
    </w:p>
    <w:p w:rsidR="00151908" w:rsidRPr="003D6E99" w:rsidRDefault="00151908" w:rsidP="003D6E99">
      <w:pPr>
        <w:rPr>
          <w:rFonts w:eastAsiaTheme="minorHAnsi"/>
        </w:rPr>
      </w:pPr>
    </w:p>
    <w:p w:rsidR="00E94114" w:rsidRDefault="00E94114" w:rsidP="003D6E99">
      <w:pPr>
        <w:shd w:val="clear" w:color="auto" w:fill="FFFFFF"/>
        <w:tabs>
          <w:tab w:val="left" w:pos="0"/>
        </w:tabs>
        <w:rPr>
          <w:rFonts w:eastAsia="Times New Roman"/>
          <w:bCs/>
          <w:lang w:val="x-none"/>
        </w:rPr>
      </w:pPr>
      <w:r w:rsidRPr="003D6E99">
        <w:rPr>
          <w:rFonts w:eastAsiaTheme="minorHAnsi"/>
          <w:bCs/>
        </w:rPr>
        <w:t xml:space="preserve">- </w:t>
      </w:r>
      <w:r w:rsidRPr="003D6E99">
        <w:rPr>
          <w:rFonts w:eastAsia="Times New Roman"/>
        </w:rPr>
        <w:t>Tıbbi</w:t>
      </w:r>
      <w:r w:rsidRPr="003D6E99">
        <w:rPr>
          <w:rFonts w:eastAsia="Times New Roman"/>
          <w:b/>
        </w:rPr>
        <w:t xml:space="preserve"> </w:t>
      </w:r>
      <w:r w:rsidRPr="003D6E99">
        <w:rPr>
          <w:rFonts w:eastAsia="Times New Roman"/>
          <w:bCs/>
          <w:lang w:val="x-none"/>
        </w:rPr>
        <w:t>Deontoloji Tüzüğünün 8, 9 ve 39 uncu maddeleri,</w:t>
      </w:r>
    </w:p>
    <w:p w:rsidR="00151908" w:rsidRPr="003D6E99" w:rsidRDefault="00151908" w:rsidP="003D6E99">
      <w:pPr>
        <w:shd w:val="clear" w:color="auto" w:fill="FFFFFF"/>
        <w:tabs>
          <w:tab w:val="left" w:pos="0"/>
        </w:tabs>
        <w:rPr>
          <w:rFonts w:eastAsia="Times New Roman"/>
          <w:bCs/>
          <w:lang w:val="x-none"/>
        </w:rPr>
      </w:pPr>
    </w:p>
    <w:p w:rsidR="00E94114" w:rsidRDefault="00E94114" w:rsidP="003D6E99">
      <w:pPr>
        <w:shd w:val="clear" w:color="auto" w:fill="FFFFFF"/>
        <w:tabs>
          <w:tab w:val="left" w:pos="0"/>
        </w:tabs>
        <w:rPr>
          <w:rFonts w:eastAsiaTheme="minorHAnsi"/>
          <w:bCs/>
        </w:rPr>
      </w:pPr>
      <w:r w:rsidRPr="003D6E99">
        <w:rPr>
          <w:rFonts w:eastAsiaTheme="minorHAnsi"/>
          <w:bCs/>
        </w:rPr>
        <w:t>- Sağlık Meslek Mensupları ile Sağlık Hizmetlerinde Çalışan Diğer Meslek Mensuplarının İş ve Görev Tanımlarına Dair Yönetmeliğin 5/c maddesi,</w:t>
      </w:r>
    </w:p>
    <w:p w:rsidR="00151908" w:rsidRPr="003D6E99" w:rsidRDefault="00151908" w:rsidP="003D6E99">
      <w:pPr>
        <w:shd w:val="clear" w:color="auto" w:fill="FFFFFF"/>
        <w:tabs>
          <w:tab w:val="left" w:pos="0"/>
        </w:tabs>
        <w:rPr>
          <w:rFonts w:eastAsiaTheme="minorHAnsi"/>
          <w:bCs/>
        </w:rPr>
      </w:pPr>
    </w:p>
    <w:p w:rsidR="00E94114" w:rsidRDefault="00E94114" w:rsidP="003D6E99">
      <w:pPr>
        <w:shd w:val="clear" w:color="auto" w:fill="FFFFFF"/>
        <w:tabs>
          <w:tab w:val="left" w:pos="0"/>
        </w:tabs>
        <w:rPr>
          <w:rFonts w:eastAsiaTheme="minorHAnsi"/>
          <w:bCs/>
        </w:rPr>
      </w:pPr>
      <w:r w:rsidRPr="003D6E99">
        <w:rPr>
          <w:rFonts w:eastAsiaTheme="minorHAnsi"/>
          <w:bCs/>
        </w:rPr>
        <w:t>- Özel Hastaneler Yönetmeliğinin 60 ıncı maddesi,</w:t>
      </w:r>
    </w:p>
    <w:p w:rsidR="00151908" w:rsidRPr="003D6E99" w:rsidRDefault="00151908" w:rsidP="003D6E99">
      <w:pPr>
        <w:shd w:val="clear" w:color="auto" w:fill="FFFFFF"/>
        <w:tabs>
          <w:tab w:val="left" w:pos="0"/>
        </w:tabs>
        <w:rPr>
          <w:rFonts w:eastAsiaTheme="minorHAnsi"/>
          <w:bCs/>
        </w:rPr>
      </w:pPr>
    </w:p>
    <w:p w:rsidR="00E94114" w:rsidRDefault="00E94114" w:rsidP="003D6E99">
      <w:pPr>
        <w:shd w:val="clear" w:color="auto" w:fill="FFFFFF"/>
        <w:tabs>
          <w:tab w:val="left" w:pos="0"/>
        </w:tabs>
        <w:rPr>
          <w:rFonts w:eastAsiaTheme="minorHAnsi"/>
        </w:rPr>
      </w:pPr>
      <w:r w:rsidRPr="003D6E99">
        <w:rPr>
          <w:rFonts w:eastAsiaTheme="minorHAnsi"/>
        </w:rPr>
        <w:t>- Ticari Reklam ve Haksız Ticari Uygulamalar Yönetmeliğinin 7/1, 7/2, 7/3, 7/4, 7/5-b, 26 ve 32 nci maddeleri,</w:t>
      </w:r>
    </w:p>
    <w:p w:rsidR="00151908" w:rsidRPr="003D6E99" w:rsidRDefault="00151908" w:rsidP="003D6E99">
      <w:pPr>
        <w:shd w:val="clear" w:color="auto" w:fill="FFFFFF"/>
        <w:tabs>
          <w:tab w:val="left" w:pos="0"/>
        </w:tabs>
        <w:rPr>
          <w:rFonts w:eastAsiaTheme="minorHAnsi"/>
        </w:rPr>
      </w:pPr>
    </w:p>
    <w:p w:rsidR="00E94114" w:rsidRPr="003D6E99" w:rsidRDefault="00E94114" w:rsidP="003D6E99">
      <w:pPr>
        <w:rPr>
          <w:kern w:val="2"/>
        </w:rPr>
      </w:pPr>
      <w:r w:rsidRPr="003D6E99">
        <w:rPr>
          <w:spacing w:val="-1"/>
          <w:kern w:val="2"/>
        </w:rPr>
        <w:t xml:space="preserve">- </w:t>
      </w:r>
      <w:r w:rsidRPr="003D6E99">
        <w:rPr>
          <w:kern w:val="2"/>
        </w:rPr>
        <w:t>6502 sayılı Tüketicinin Korunması Hakkında Kanun'un 61 inci maddesi</w:t>
      </w:r>
    </w:p>
    <w:p w:rsidR="00E94114" w:rsidRPr="003D6E99" w:rsidRDefault="00E94114" w:rsidP="003D6E99">
      <w:pPr>
        <w:autoSpaceDE w:val="0"/>
        <w:autoSpaceDN w:val="0"/>
        <w:adjustRightInd w:val="0"/>
        <w:rPr>
          <w:rFonts w:eastAsiaTheme="minorHAnsi"/>
          <w:bCs/>
        </w:rPr>
      </w:pPr>
    </w:p>
    <w:p w:rsidR="00E94114" w:rsidRPr="003D6E99" w:rsidRDefault="00E94114" w:rsidP="003D6E99">
      <w:pPr>
        <w:autoSpaceDE w:val="0"/>
        <w:autoSpaceDN w:val="0"/>
        <w:adjustRightInd w:val="0"/>
        <w:rPr>
          <w:rFonts w:eastAsiaTheme="minorHAnsi"/>
        </w:rPr>
      </w:pPr>
      <w:proofErr w:type="gramStart"/>
      <w:r w:rsidRPr="003D6E99">
        <w:rPr>
          <w:rFonts w:eastAsiaTheme="minorHAnsi"/>
          <w:bCs/>
        </w:rPr>
        <w:t>hükümlerine</w:t>
      </w:r>
      <w:proofErr w:type="gramEnd"/>
      <w:r w:rsidRPr="003D6E99">
        <w:rPr>
          <w:rFonts w:eastAsiaTheme="minorHAnsi"/>
          <w:bCs/>
        </w:rPr>
        <w:t xml:space="preserve"> aykırı </w:t>
      </w:r>
      <w:r w:rsidR="00605804">
        <w:rPr>
          <w:rFonts w:eastAsiaTheme="minorHAnsi"/>
          <w:bCs/>
        </w:rPr>
        <w:t>olduğuna,</w:t>
      </w:r>
      <w:r w:rsidRPr="003D6E99">
        <w:rPr>
          <w:rFonts w:eastAsiaTheme="minorHAnsi"/>
        </w:rPr>
        <w:t xml:space="preserve">  </w:t>
      </w:r>
    </w:p>
    <w:p w:rsidR="00E94114" w:rsidRPr="003D6E99" w:rsidRDefault="00E94114" w:rsidP="003D6E99">
      <w:pPr>
        <w:autoSpaceDE w:val="0"/>
        <w:autoSpaceDN w:val="0"/>
        <w:adjustRightInd w:val="0"/>
        <w:rPr>
          <w:rFonts w:eastAsiaTheme="minorHAnsi"/>
        </w:rPr>
      </w:pPr>
    </w:p>
    <w:p w:rsidR="00E94114" w:rsidRPr="003D6E99" w:rsidRDefault="00E94114" w:rsidP="003D6E99">
      <w:pPr>
        <w:rPr>
          <w:b/>
        </w:rPr>
      </w:pPr>
      <w:r w:rsidRPr="003D6E99">
        <w:rPr>
          <w:rFonts w:eastAsiaTheme="minorHAnsi"/>
        </w:rPr>
        <w:t>Buna göre, reklam veren</w:t>
      </w:r>
      <w:r w:rsidRPr="003D6E99">
        <w:rPr>
          <w:rFonts w:eastAsiaTheme="minorHAnsi"/>
          <w:b/>
          <w:color w:val="000000"/>
        </w:rPr>
        <w:t xml:space="preserve"> </w:t>
      </w:r>
      <w:r w:rsidRPr="003D6E99">
        <w:rPr>
          <w:b/>
        </w:rPr>
        <w:t xml:space="preserve">Urlu Sağlık Hizmetleri ve Tic. A. Ş. (Avrasya Hastanesi) </w:t>
      </w:r>
      <w:r w:rsidRPr="003D6E99">
        <w:rPr>
          <w:rFonts w:eastAsiaTheme="minorHAnsi"/>
        </w:rPr>
        <w:t xml:space="preserve">hakkında, 6502 sayılı Kanun’un 63 üncü ve 77/12 nci maddeleri uyarınca </w:t>
      </w:r>
      <w:r w:rsidRPr="003D6E99">
        <w:rPr>
          <w:rFonts w:eastAsiaTheme="minorHAnsi"/>
          <w:b/>
          <w:bCs/>
        </w:rPr>
        <w:t xml:space="preserve">anılan reklamları durdurma cezası </w:t>
      </w:r>
      <w:r w:rsidR="00605804">
        <w:rPr>
          <w:rFonts w:eastAsiaTheme="minorHAnsi"/>
        </w:rPr>
        <w:t>verilmesine karar</w:t>
      </w:r>
      <w:r w:rsidRPr="003D6E99">
        <w:rPr>
          <w:rFonts w:eastAsiaTheme="minorHAnsi"/>
        </w:rPr>
        <w:t xml:space="preserve"> verilmiştir.</w:t>
      </w:r>
    </w:p>
    <w:p w:rsidR="00E94114" w:rsidRPr="003D6E99" w:rsidRDefault="00E94114" w:rsidP="003D6E99">
      <w:pPr>
        <w:rPr>
          <w:kern w:val="2"/>
        </w:rPr>
      </w:pPr>
    </w:p>
    <w:p w:rsidR="00E94114" w:rsidRPr="003D6E99" w:rsidRDefault="00E94114" w:rsidP="003D6E99">
      <w:pPr>
        <w:rPr>
          <w:rFonts w:eastAsiaTheme="minorHAnsi"/>
          <w:b/>
        </w:rPr>
      </w:pPr>
      <w:r w:rsidRPr="003D6E99">
        <w:rPr>
          <w:rFonts w:eastAsiaTheme="minorHAnsi"/>
          <w:b/>
        </w:rPr>
        <w:t>33)</w:t>
      </w:r>
    </w:p>
    <w:p w:rsidR="00E94114" w:rsidRPr="003D6E99" w:rsidRDefault="00E94114" w:rsidP="003D6E99">
      <w:pPr>
        <w:autoSpaceDE w:val="0"/>
        <w:autoSpaceDN w:val="0"/>
        <w:adjustRightInd w:val="0"/>
        <w:rPr>
          <w:rFonts w:eastAsiaTheme="minorHAnsi"/>
          <w:b/>
        </w:rPr>
      </w:pPr>
    </w:p>
    <w:p w:rsidR="00E94114" w:rsidRPr="003D6E99" w:rsidRDefault="00E94114" w:rsidP="003D6E99">
      <w:pPr>
        <w:rPr>
          <w:rFonts w:eastAsia="Times New Roman"/>
          <w:b/>
        </w:rPr>
      </w:pPr>
      <w:r w:rsidRPr="003D6E99">
        <w:rPr>
          <w:rFonts w:eastAsiaTheme="minorHAnsi"/>
          <w:b/>
        </w:rPr>
        <w:t xml:space="preserve">Dosya No: </w:t>
      </w:r>
      <w:r w:rsidRPr="003D6E99">
        <w:rPr>
          <w:rFonts w:eastAsia="Times New Roman"/>
          <w:b/>
        </w:rPr>
        <w:t>2017/1419</w:t>
      </w:r>
    </w:p>
    <w:p w:rsidR="00E94114" w:rsidRPr="003D6E99" w:rsidRDefault="00E94114" w:rsidP="003D6E99">
      <w:pPr>
        <w:rPr>
          <w:rFonts w:eastAsia="Times New Roman"/>
          <w:b/>
        </w:rPr>
      </w:pPr>
    </w:p>
    <w:p w:rsidR="00E94114" w:rsidRPr="003D6E99" w:rsidRDefault="00E94114" w:rsidP="003D6E99">
      <w:pPr>
        <w:rPr>
          <w:b/>
        </w:rPr>
      </w:pPr>
      <w:proofErr w:type="gramStart"/>
      <w:r w:rsidRPr="003D6E99">
        <w:rPr>
          <w:rFonts w:eastAsiaTheme="minorHAnsi"/>
          <w:b/>
        </w:rPr>
        <w:t>Şikayet</w:t>
      </w:r>
      <w:proofErr w:type="gramEnd"/>
      <w:r w:rsidRPr="003D6E99">
        <w:rPr>
          <w:rFonts w:eastAsiaTheme="minorHAnsi"/>
          <w:b/>
        </w:rPr>
        <w:t xml:space="preserve"> Edilen: Cevdet Karagöz Edirne Src Kursu </w:t>
      </w:r>
      <w:r w:rsidRPr="003D6E99">
        <w:rPr>
          <w:b/>
        </w:rPr>
        <w:t>(Edirne Src Mesleki Yeterlilik Eğitim Merkezi)</w:t>
      </w:r>
    </w:p>
    <w:p w:rsidR="00E94114" w:rsidRPr="003D6E99" w:rsidRDefault="00E94114" w:rsidP="003D6E99">
      <w:pPr>
        <w:rPr>
          <w:rFonts w:eastAsiaTheme="minorHAnsi"/>
          <w:b/>
          <w:highlight w:val="yellow"/>
        </w:rPr>
      </w:pPr>
    </w:p>
    <w:p w:rsidR="00E94114" w:rsidRDefault="00E94114" w:rsidP="003D6E99">
      <w:pPr>
        <w:rPr>
          <w:rFonts w:eastAsiaTheme="minorHAnsi"/>
        </w:rPr>
      </w:pPr>
      <w:proofErr w:type="gramStart"/>
      <w:r w:rsidRPr="003D6E99">
        <w:rPr>
          <w:rFonts w:eastAsiaTheme="minorHAnsi"/>
          <w:b/>
        </w:rPr>
        <w:t>Şikayet</w:t>
      </w:r>
      <w:proofErr w:type="gramEnd"/>
      <w:r w:rsidRPr="003D6E99">
        <w:rPr>
          <w:rFonts w:eastAsiaTheme="minorHAnsi"/>
          <w:b/>
        </w:rPr>
        <w:t xml:space="preserve"> Edilen Reklam: </w:t>
      </w:r>
      <w:r w:rsidRPr="003D6E99">
        <w:rPr>
          <w:rFonts w:eastAsiaTheme="minorHAnsi"/>
        </w:rPr>
        <w:t>“Edirne SRC” başlıklı afişte yer alan tanıtımlar.</w:t>
      </w:r>
    </w:p>
    <w:p w:rsidR="00151908" w:rsidRPr="003D6E99" w:rsidRDefault="00151908" w:rsidP="003D6E99">
      <w:pPr>
        <w:rPr>
          <w:rFonts w:eastAsiaTheme="minorHAnsi"/>
        </w:rPr>
      </w:pPr>
    </w:p>
    <w:p w:rsidR="00E94114" w:rsidRPr="003D6E99" w:rsidRDefault="00E94114" w:rsidP="003D6E99">
      <w:pPr>
        <w:rPr>
          <w:rFonts w:eastAsiaTheme="minorHAnsi"/>
        </w:rPr>
      </w:pPr>
      <w:r w:rsidRPr="003D6E99">
        <w:rPr>
          <w:rFonts w:eastAsiaTheme="minorHAnsi"/>
          <w:b/>
        </w:rPr>
        <w:t>Reklam Yayın Tarihi:</w:t>
      </w:r>
      <w:r w:rsidRPr="003D6E99">
        <w:rPr>
          <w:rFonts w:eastAsiaTheme="minorHAnsi"/>
        </w:rPr>
        <w:t xml:space="preserve"> 29.07.2017-29.08.2017</w:t>
      </w:r>
    </w:p>
    <w:p w:rsidR="00E94114" w:rsidRPr="003D6E99" w:rsidRDefault="00E94114" w:rsidP="003D6E99">
      <w:pPr>
        <w:rPr>
          <w:rFonts w:eastAsiaTheme="minorHAnsi"/>
        </w:rPr>
      </w:pPr>
    </w:p>
    <w:p w:rsidR="00E94114" w:rsidRPr="003D6E99" w:rsidRDefault="00E94114" w:rsidP="003D6E99">
      <w:pPr>
        <w:rPr>
          <w:rFonts w:eastAsia="Times New Roman"/>
        </w:rPr>
      </w:pPr>
      <w:r w:rsidRPr="003D6E99">
        <w:rPr>
          <w:rFonts w:eastAsiaTheme="minorHAnsi"/>
          <w:b/>
        </w:rPr>
        <w:t>Reklamın Yayınlandığı Mecra:</w:t>
      </w:r>
      <w:r w:rsidRPr="003D6E99">
        <w:rPr>
          <w:rFonts w:eastAsia="Times New Roman"/>
        </w:rPr>
        <w:t xml:space="preserve"> Afiş</w:t>
      </w:r>
    </w:p>
    <w:p w:rsidR="00E94114" w:rsidRPr="003D6E99" w:rsidRDefault="00E94114" w:rsidP="003D6E99">
      <w:pPr>
        <w:rPr>
          <w:rFonts w:eastAsia="Times New Roman"/>
        </w:rPr>
      </w:pPr>
    </w:p>
    <w:p w:rsidR="00E94114" w:rsidRDefault="00E94114" w:rsidP="003D6E99">
      <w:pPr>
        <w:rPr>
          <w:rFonts w:eastAsiaTheme="minorHAnsi"/>
        </w:rPr>
      </w:pPr>
      <w:r w:rsidRPr="003D6E99">
        <w:rPr>
          <w:rFonts w:eastAsiaTheme="minorHAnsi"/>
          <w:b/>
        </w:rPr>
        <w:t xml:space="preserve">Tespitler: </w:t>
      </w:r>
      <w:r w:rsidRPr="003D6E99">
        <w:rPr>
          <w:rFonts w:eastAsiaTheme="minorHAnsi"/>
        </w:rPr>
        <w:t xml:space="preserve">Kuruluşa ait afişte, </w:t>
      </w:r>
      <w:r w:rsidRPr="003D6E99">
        <w:rPr>
          <w:rFonts w:eastAsiaTheme="minorHAnsi"/>
          <w:i/>
        </w:rPr>
        <w:t xml:space="preserve">“Edirne </w:t>
      </w:r>
      <w:proofErr w:type="gramStart"/>
      <w:r w:rsidRPr="003D6E99">
        <w:rPr>
          <w:rFonts w:eastAsiaTheme="minorHAnsi"/>
          <w:i/>
        </w:rPr>
        <w:t>SRC.SRC</w:t>
      </w:r>
      <w:proofErr w:type="gramEnd"/>
      <w:r w:rsidRPr="003D6E99">
        <w:rPr>
          <w:rFonts w:eastAsiaTheme="minorHAnsi"/>
          <w:i/>
        </w:rPr>
        <w:t>, ODY-ÜDY, Psikoteknik. Şükrüpaşa Mah. İlhami Ertem Lisesi Karşısı/Edirne.0 284 235 02 01/0 536 296 66 33”</w:t>
      </w:r>
      <w:r w:rsidRPr="003D6E99">
        <w:rPr>
          <w:rFonts w:eastAsiaTheme="minorHAnsi"/>
        </w:rPr>
        <w:t xml:space="preserve"> ifadelerine yer verildiği tespit edilmiştir.</w:t>
      </w:r>
    </w:p>
    <w:p w:rsidR="00151908" w:rsidRPr="003D6E99" w:rsidRDefault="00151908" w:rsidP="003D6E99">
      <w:pPr>
        <w:rPr>
          <w:rFonts w:eastAsiaTheme="minorHAnsi"/>
        </w:rPr>
      </w:pPr>
    </w:p>
    <w:p w:rsidR="00E94114" w:rsidRDefault="00E94114" w:rsidP="003D6E99">
      <w:pPr>
        <w:rPr>
          <w:rFonts w:eastAsiaTheme="minorHAnsi"/>
        </w:rPr>
      </w:pPr>
      <w:proofErr w:type="gramStart"/>
      <w:r w:rsidRPr="003D6E99">
        <w:rPr>
          <w:rFonts w:eastAsiaTheme="minorHAnsi"/>
          <w:b/>
        </w:rPr>
        <w:t>Değerlendirme/Karar:</w:t>
      </w:r>
      <w:r w:rsidRPr="003D6E99">
        <w:rPr>
          <w:rFonts w:eastAsiaTheme="minorHAnsi"/>
        </w:rPr>
        <w:t xml:space="preserve"> Karayolları Trafik Yönetmeliğinde Değişiklik Yapılmasına Dair Yönetmeliğin "Psiko-Teknik Değerlendirme ve Psikiyatri Uzmanı Muayenesinde Sürücülerde Aranılacak Şartlar ile Değerlendirme ve Muayeneye" başlıklı 4 sayılı Cetvel ekinde yer alan "Merkez Açmaya ve Uygulama Yapmaya Yetkili Kişiler" başlıklı 4 üncü maddesinde; psiko-teknik değerlendirme hizmetinin adı geçen Cetvel'de yer alan usul ve esaslar çerçevesinde gerekli altyapı özelliklerine sahip olan resmi ve özel kuruluşlar bünyesinde oluşturulmuş ve İl Sağlık Müdürlüklerinde yetkilendirilmiş merkezlerde çalışan psikolog unvanına sahip kişiler tarafından yapılabileceğinin hüküm altına alındığı,</w:t>
      </w:r>
      <w:proofErr w:type="gramEnd"/>
    </w:p>
    <w:p w:rsidR="004C4B9E" w:rsidRPr="003D6E99" w:rsidRDefault="004C4B9E" w:rsidP="003D6E99">
      <w:pPr>
        <w:rPr>
          <w:rFonts w:eastAsiaTheme="minorHAnsi"/>
        </w:rPr>
      </w:pPr>
    </w:p>
    <w:p w:rsidR="00E94114" w:rsidRDefault="00E94114" w:rsidP="003D6E99">
      <w:pPr>
        <w:autoSpaceDE w:val="0"/>
        <w:autoSpaceDN w:val="0"/>
        <w:adjustRightInd w:val="0"/>
        <w:rPr>
          <w:rFonts w:eastAsiaTheme="minorHAnsi"/>
        </w:rPr>
      </w:pPr>
      <w:proofErr w:type="gramStart"/>
      <w:r w:rsidRPr="003D6E99">
        <w:rPr>
          <w:rFonts w:eastAsiaTheme="minorHAnsi"/>
        </w:rPr>
        <w:t>Bu bağlamda; kuruluşun "Psiko-teknik Değerlendirme" hizmeti sunabilmek için Sağlık Bakanlığı tarafından düzenlenmiş bir ruhsata veya benzeri bir izin belgesine sahip olmamasına rağmen bu alanda hizmet sunduğu yönünde reklam yapmasının; benzer alanda faaliyet gösteren kuruluşlar açısından haksız rekabete yol açtığı, tüketicileri yanıltıcı ve aldatıcı nitelikte olduğu, tüm bu durumların da;</w:t>
      </w:r>
      <w:proofErr w:type="gramEnd"/>
    </w:p>
    <w:p w:rsidR="00151908" w:rsidRPr="003D6E99" w:rsidRDefault="00151908" w:rsidP="003D6E99">
      <w:pPr>
        <w:autoSpaceDE w:val="0"/>
        <w:autoSpaceDN w:val="0"/>
        <w:adjustRightInd w:val="0"/>
        <w:rPr>
          <w:rFonts w:eastAsiaTheme="minorHAnsi"/>
        </w:rPr>
      </w:pPr>
    </w:p>
    <w:p w:rsidR="00E94114" w:rsidRDefault="00E94114" w:rsidP="003D6E99">
      <w:pPr>
        <w:rPr>
          <w:rFonts w:eastAsiaTheme="minorHAnsi"/>
        </w:rPr>
      </w:pPr>
      <w:r w:rsidRPr="003D6E99">
        <w:rPr>
          <w:rFonts w:eastAsia="Times New Roman"/>
        </w:rPr>
        <w:t xml:space="preserve">- </w:t>
      </w:r>
      <w:r w:rsidRPr="003D6E99">
        <w:rPr>
          <w:rFonts w:eastAsiaTheme="minorHAnsi"/>
        </w:rPr>
        <w:t>Karayolları Trafik Yönetmeliğinde Değişiklik Yapılmasına Dair Yönetmeliğin "Psiko-Teknik Değerlendirme ve Psikiyatri Uzmanı Muayenesinde Sürücülerde Aranılacak Şartlar ile Değerlendirme ve Muayeneye" başlıklı 4 sayılı Cetvel ekinin 4 üncü maddesi,</w:t>
      </w:r>
    </w:p>
    <w:p w:rsidR="00151908" w:rsidRPr="003D6E99" w:rsidRDefault="00151908" w:rsidP="003D6E99">
      <w:pPr>
        <w:rPr>
          <w:rFonts w:eastAsiaTheme="minorHAnsi"/>
        </w:rPr>
      </w:pPr>
    </w:p>
    <w:p w:rsidR="00E94114" w:rsidRDefault="00E94114" w:rsidP="003D6E99">
      <w:pPr>
        <w:shd w:val="clear" w:color="auto" w:fill="FFFFFF"/>
        <w:tabs>
          <w:tab w:val="left" w:pos="0"/>
        </w:tabs>
        <w:rPr>
          <w:rFonts w:eastAsiaTheme="minorHAnsi"/>
        </w:rPr>
      </w:pPr>
      <w:r w:rsidRPr="003D6E99">
        <w:rPr>
          <w:rFonts w:eastAsiaTheme="minorHAnsi"/>
        </w:rPr>
        <w:t>- Ticari Reklam ve Haksız Ticari Uygulamalar Yönetmeliğinin 7/1, 7/2, 7/3, 7/4, 7/5-b, 7/5-c, 26 ve 32 nci maddeleri,</w:t>
      </w:r>
    </w:p>
    <w:p w:rsidR="00151908" w:rsidRPr="003D6E99" w:rsidRDefault="00151908" w:rsidP="003D6E99">
      <w:pPr>
        <w:shd w:val="clear" w:color="auto" w:fill="FFFFFF"/>
        <w:tabs>
          <w:tab w:val="left" w:pos="0"/>
        </w:tabs>
        <w:rPr>
          <w:rFonts w:eastAsiaTheme="minorHAnsi"/>
        </w:rPr>
      </w:pPr>
    </w:p>
    <w:p w:rsidR="00E94114" w:rsidRPr="003D6E99" w:rsidRDefault="00E94114" w:rsidP="003D6E99">
      <w:pPr>
        <w:rPr>
          <w:kern w:val="2"/>
        </w:rPr>
      </w:pPr>
      <w:r w:rsidRPr="003D6E99">
        <w:rPr>
          <w:spacing w:val="-1"/>
          <w:kern w:val="2"/>
        </w:rPr>
        <w:t xml:space="preserve">- </w:t>
      </w:r>
      <w:r w:rsidRPr="003D6E99">
        <w:rPr>
          <w:kern w:val="2"/>
        </w:rPr>
        <w:t>6502 sayılı Tüketicinin Korunması Hakkında Kanun'un 61 inci maddesi</w:t>
      </w:r>
    </w:p>
    <w:p w:rsidR="00E94114" w:rsidRPr="003D6E99" w:rsidRDefault="00E94114" w:rsidP="003D6E99">
      <w:pPr>
        <w:autoSpaceDE w:val="0"/>
        <w:autoSpaceDN w:val="0"/>
        <w:adjustRightInd w:val="0"/>
        <w:rPr>
          <w:rFonts w:eastAsiaTheme="minorHAnsi"/>
          <w:bCs/>
        </w:rPr>
      </w:pPr>
    </w:p>
    <w:p w:rsidR="00E94114" w:rsidRPr="003D6E99" w:rsidRDefault="00E94114" w:rsidP="003D6E99">
      <w:pPr>
        <w:autoSpaceDE w:val="0"/>
        <w:autoSpaceDN w:val="0"/>
        <w:adjustRightInd w:val="0"/>
        <w:rPr>
          <w:rFonts w:eastAsiaTheme="minorHAnsi"/>
        </w:rPr>
      </w:pPr>
      <w:proofErr w:type="gramStart"/>
      <w:r w:rsidRPr="003D6E99">
        <w:rPr>
          <w:rFonts w:eastAsiaTheme="minorHAnsi"/>
          <w:bCs/>
        </w:rPr>
        <w:t>hükümlerine</w:t>
      </w:r>
      <w:proofErr w:type="gramEnd"/>
      <w:r w:rsidRPr="003D6E99">
        <w:rPr>
          <w:rFonts w:eastAsiaTheme="minorHAnsi"/>
          <w:bCs/>
        </w:rPr>
        <w:t xml:space="preserve"> aykırı </w:t>
      </w:r>
      <w:r w:rsidR="00605804">
        <w:rPr>
          <w:rFonts w:eastAsiaTheme="minorHAnsi"/>
          <w:bCs/>
        </w:rPr>
        <w:t>olduğuna,</w:t>
      </w:r>
      <w:r w:rsidRPr="003D6E99">
        <w:rPr>
          <w:rFonts w:eastAsiaTheme="minorHAnsi"/>
        </w:rPr>
        <w:t xml:space="preserve">  </w:t>
      </w:r>
    </w:p>
    <w:p w:rsidR="00E94114" w:rsidRPr="003D6E99" w:rsidRDefault="00E94114" w:rsidP="003D6E99">
      <w:pPr>
        <w:autoSpaceDE w:val="0"/>
        <w:autoSpaceDN w:val="0"/>
        <w:adjustRightInd w:val="0"/>
        <w:rPr>
          <w:rFonts w:eastAsiaTheme="minorHAnsi"/>
        </w:rPr>
      </w:pPr>
    </w:p>
    <w:p w:rsidR="00E94114" w:rsidRPr="003D6E99" w:rsidRDefault="00E94114" w:rsidP="003D6E99">
      <w:pPr>
        <w:rPr>
          <w:b/>
        </w:rPr>
      </w:pPr>
      <w:r w:rsidRPr="003D6E99">
        <w:rPr>
          <w:rFonts w:eastAsiaTheme="minorHAnsi"/>
        </w:rPr>
        <w:t>Buna göre, reklam veren</w:t>
      </w:r>
      <w:r w:rsidRPr="003D6E99">
        <w:rPr>
          <w:rFonts w:eastAsiaTheme="minorHAnsi"/>
          <w:b/>
          <w:color w:val="000000"/>
        </w:rPr>
        <w:t xml:space="preserve"> </w:t>
      </w:r>
      <w:r w:rsidRPr="003D6E99">
        <w:rPr>
          <w:rFonts w:eastAsiaTheme="minorHAnsi"/>
          <w:b/>
        </w:rPr>
        <w:t xml:space="preserve">Cevdet Karagöz Edirne Src Kursu </w:t>
      </w:r>
      <w:r w:rsidRPr="003D6E99">
        <w:rPr>
          <w:b/>
        </w:rPr>
        <w:t xml:space="preserve">(Edirne Src Mesleki Yeterlilik Eğitim Merkezi) </w:t>
      </w:r>
      <w:r w:rsidRPr="003D6E99">
        <w:rPr>
          <w:rFonts w:eastAsiaTheme="minorHAnsi"/>
        </w:rPr>
        <w:t xml:space="preserve">hakkında, 6502 sayılı Kanun’un 63 üncü ve 77/12 nci maddeleri uyarınca </w:t>
      </w:r>
      <w:r w:rsidRPr="003D6E99">
        <w:rPr>
          <w:rFonts w:eastAsiaTheme="minorHAnsi"/>
          <w:b/>
          <w:bCs/>
        </w:rPr>
        <w:t xml:space="preserve">anılan reklamları durdurma cezası </w:t>
      </w:r>
      <w:r w:rsidR="00605804">
        <w:rPr>
          <w:rFonts w:eastAsiaTheme="minorHAnsi"/>
        </w:rPr>
        <w:t>verilmesine karar</w:t>
      </w:r>
      <w:r w:rsidRPr="003D6E99">
        <w:rPr>
          <w:rFonts w:eastAsiaTheme="minorHAnsi"/>
        </w:rPr>
        <w:t xml:space="preserve"> verilmiştir.</w:t>
      </w:r>
    </w:p>
    <w:p w:rsidR="00E94114" w:rsidRPr="003D6E99" w:rsidRDefault="00E94114" w:rsidP="003D6E99">
      <w:pPr>
        <w:rPr>
          <w:rFonts w:eastAsiaTheme="minorHAnsi"/>
        </w:rPr>
      </w:pPr>
    </w:p>
    <w:p w:rsidR="00E94114" w:rsidRPr="003D6E99" w:rsidRDefault="00E94114" w:rsidP="003D6E99">
      <w:pPr>
        <w:rPr>
          <w:rFonts w:eastAsiaTheme="minorHAnsi"/>
          <w:b/>
        </w:rPr>
      </w:pPr>
      <w:r w:rsidRPr="003D6E99">
        <w:rPr>
          <w:rFonts w:eastAsiaTheme="minorHAnsi"/>
          <w:b/>
        </w:rPr>
        <w:t>34)</w:t>
      </w:r>
    </w:p>
    <w:p w:rsidR="00E94114" w:rsidRPr="003D6E99" w:rsidRDefault="00E94114" w:rsidP="003D6E99">
      <w:pPr>
        <w:rPr>
          <w:rFonts w:eastAsiaTheme="minorHAnsi"/>
          <w:b/>
        </w:rPr>
      </w:pPr>
    </w:p>
    <w:p w:rsidR="00E94114" w:rsidRPr="003D6E99" w:rsidRDefault="00E94114" w:rsidP="003D6E99">
      <w:pPr>
        <w:rPr>
          <w:rFonts w:eastAsiaTheme="minorHAnsi"/>
          <w:b/>
          <w:bCs/>
        </w:rPr>
      </w:pPr>
      <w:r w:rsidRPr="003D6E99">
        <w:rPr>
          <w:rFonts w:eastAsiaTheme="minorHAnsi"/>
          <w:b/>
          <w:bCs/>
        </w:rPr>
        <w:t>Dosya No: 2017/1512</w:t>
      </w:r>
    </w:p>
    <w:p w:rsidR="00E94114" w:rsidRPr="003D6E99" w:rsidRDefault="00E94114" w:rsidP="003D6E99">
      <w:pPr>
        <w:rPr>
          <w:rFonts w:eastAsiaTheme="minorHAnsi"/>
          <w:b/>
          <w:bCs/>
        </w:rPr>
      </w:pPr>
    </w:p>
    <w:p w:rsidR="00E94114" w:rsidRPr="003D6E99" w:rsidRDefault="00E94114" w:rsidP="003D6E99">
      <w:pPr>
        <w:rPr>
          <w:rFonts w:eastAsiaTheme="minorHAnsi"/>
          <w:color w:val="000000"/>
          <w:lang w:eastAsia="ar-SA"/>
        </w:rPr>
      </w:pPr>
      <w:r w:rsidRPr="003D6E99">
        <w:rPr>
          <w:rFonts w:eastAsiaTheme="minorHAnsi"/>
          <w:b/>
          <w:color w:val="000000"/>
          <w:lang w:eastAsia="ar-SA"/>
        </w:rPr>
        <w:t xml:space="preserve">Özel Npi Nöropsikiyatri İst. Sağl. Eğit. </w:t>
      </w:r>
      <w:proofErr w:type="gramStart"/>
      <w:r w:rsidRPr="003D6E99">
        <w:rPr>
          <w:rFonts w:eastAsiaTheme="minorHAnsi"/>
          <w:b/>
          <w:color w:val="000000"/>
          <w:lang w:eastAsia="ar-SA"/>
        </w:rPr>
        <w:t>Dan</w:t>
      </w:r>
      <w:proofErr w:type="gramEnd"/>
      <w:r w:rsidRPr="003D6E99">
        <w:rPr>
          <w:rFonts w:eastAsiaTheme="minorHAnsi"/>
          <w:b/>
          <w:color w:val="000000"/>
          <w:lang w:eastAsia="ar-SA"/>
        </w:rPr>
        <w:t xml:space="preserve">. Yay. İnş. San. </w:t>
      </w:r>
      <w:proofErr w:type="gramStart"/>
      <w:r w:rsidRPr="003D6E99">
        <w:rPr>
          <w:rFonts w:eastAsiaTheme="minorHAnsi"/>
          <w:b/>
          <w:color w:val="000000"/>
          <w:lang w:eastAsia="ar-SA"/>
        </w:rPr>
        <w:t>ve</w:t>
      </w:r>
      <w:proofErr w:type="gramEnd"/>
      <w:r w:rsidRPr="003D6E99">
        <w:rPr>
          <w:rFonts w:eastAsiaTheme="minorHAnsi"/>
          <w:b/>
          <w:color w:val="000000"/>
          <w:lang w:eastAsia="ar-SA"/>
        </w:rPr>
        <w:t xml:space="preserve"> Tic. A. Ş. (NP İstanbul Beyin Hastanesi)</w:t>
      </w:r>
      <w:r w:rsidRPr="003D6E99">
        <w:rPr>
          <w:rFonts w:eastAsiaTheme="minorHAnsi"/>
          <w:color w:val="000000"/>
          <w:lang w:eastAsia="ar-SA"/>
        </w:rPr>
        <w:t xml:space="preserve">’ne ait </w:t>
      </w:r>
      <w:r w:rsidRPr="003D6E99">
        <w:rPr>
          <w:rFonts w:eastAsiaTheme="minorHAnsi"/>
          <w:i/>
          <w:color w:val="000000"/>
          <w:lang w:eastAsia="ar-SA"/>
        </w:rPr>
        <w:t>“NP İstanbul Beyin Hastanesi, Türkiye’nin Beyin Hastanesi”</w:t>
      </w:r>
      <w:r w:rsidRPr="003D6E99">
        <w:rPr>
          <w:rFonts w:eastAsiaTheme="minorHAnsi"/>
          <w:color w:val="000000"/>
          <w:lang w:eastAsia="ar-SA"/>
        </w:rPr>
        <w:t xml:space="preserve"> ve </w:t>
      </w:r>
      <w:r w:rsidRPr="003D6E99">
        <w:rPr>
          <w:rFonts w:eastAsiaTheme="minorHAnsi"/>
          <w:i/>
          <w:color w:val="000000"/>
          <w:lang w:eastAsia="ar-SA"/>
        </w:rPr>
        <w:t>“Her insan aynı doğar aynı sayıda beyin…NP İstanbul Beyin Hastanesi”</w:t>
      </w:r>
      <w:r w:rsidRPr="003D6E99">
        <w:rPr>
          <w:rFonts w:eastAsiaTheme="minorHAnsi"/>
          <w:color w:val="000000"/>
          <w:lang w:eastAsia="ar-SA"/>
        </w:rPr>
        <w:t xml:space="preserve"> başlıklı televizyon reklamları ile </w:t>
      </w:r>
      <w:hyperlink r:id="rId86" w:history="1">
        <w:r w:rsidRPr="003D6E99">
          <w:rPr>
            <w:rFonts w:eastAsiaTheme="minorHAnsi"/>
            <w:color w:val="0000FF"/>
            <w:u w:val="single"/>
            <w:lang w:eastAsia="ar-SA"/>
          </w:rPr>
          <w:t>www.npistanbul.com</w:t>
        </w:r>
      </w:hyperlink>
      <w:r w:rsidRPr="003D6E99">
        <w:rPr>
          <w:rFonts w:eastAsiaTheme="minorHAnsi"/>
          <w:color w:val="000000"/>
          <w:lang w:eastAsia="ar-SA"/>
        </w:rPr>
        <w:t xml:space="preserve"> adresli internet sitesinde yer alan tanıtımların mevzuata aykırı olduğu iddiası ile ilgili </w:t>
      </w:r>
      <w:r w:rsidRPr="003D6E99">
        <w:rPr>
          <w:bCs/>
        </w:rPr>
        <w:t xml:space="preserve">yapılan görüşme ve değerlendirmelerin </w:t>
      </w:r>
      <w:r w:rsidRPr="003D6E99">
        <w:rPr>
          <w:b/>
          <w:bCs/>
          <w:i/>
        </w:rPr>
        <w:t>ertelenmesine</w:t>
      </w:r>
      <w:r w:rsidRPr="003D6E99">
        <w:rPr>
          <w:b/>
          <w:bCs/>
        </w:rPr>
        <w:t xml:space="preserve"> </w:t>
      </w:r>
      <w:r w:rsidRPr="003D6E99">
        <w:rPr>
          <w:bCs/>
        </w:rPr>
        <w:t>karar verilmiştir</w:t>
      </w:r>
      <w:r w:rsidRPr="003D6E99">
        <w:rPr>
          <w:color w:val="000000"/>
        </w:rPr>
        <w:t>.</w:t>
      </w:r>
    </w:p>
    <w:p w:rsidR="00E94114" w:rsidRPr="003D6E99" w:rsidRDefault="00E94114" w:rsidP="003D6E99">
      <w:pPr>
        <w:autoSpaceDE w:val="0"/>
        <w:autoSpaceDN w:val="0"/>
        <w:adjustRightInd w:val="0"/>
        <w:rPr>
          <w:kern w:val="2"/>
        </w:rPr>
      </w:pPr>
    </w:p>
    <w:p w:rsidR="00E94114" w:rsidRPr="003D6E99" w:rsidRDefault="00E94114" w:rsidP="003D6E99">
      <w:pPr>
        <w:rPr>
          <w:b/>
        </w:rPr>
      </w:pPr>
      <w:r w:rsidRPr="003D6E99">
        <w:rPr>
          <w:b/>
        </w:rPr>
        <w:t>35)</w:t>
      </w:r>
    </w:p>
    <w:p w:rsidR="00E94114" w:rsidRPr="003D6E99" w:rsidRDefault="00E94114" w:rsidP="003D6E99">
      <w:pPr>
        <w:rPr>
          <w:b/>
        </w:rPr>
      </w:pPr>
    </w:p>
    <w:p w:rsidR="00E94114" w:rsidRPr="003D6E99" w:rsidRDefault="00E94114" w:rsidP="003D6E99">
      <w:pPr>
        <w:rPr>
          <w:rFonts w:eastAsia="Times New Roman"/>
          <w:b/>
        </w:rPr>
      </w:pPr>
      <w:r w:rsidRPr="003D6E99">
        <w:rPr>
          <w:b/>
        </w:rPr>
        <w:t xml:space="preserve">Dosya No: </w:t>
      </w:r>
      <w:r w:rsidRPr="003D6E99">
        <w:rPr>
          <w:rFonts w:eastAsiaTheme="minorHAnsi"/>
          <w:b/>
        </w:rPr>
        <w:t>2016/1081</w:t>
      </w:r>
    </w:p>
    <w:p w:rsidR="00E94114" w:rsidRPr="003D6E99" w:rsidRDefault="00E94114" w:rsidP="003D6E99">
      <w:pPr>
        <w:rPr>
          <w:b/>
        </w:rPr>
      </w:pPr>
    </w:p>
    <w:p w:rsidR="00E94114" w:rsidRPr="003D6E99" w:rsidRDefault="00E94114" w:rsidP="003D6E99">
      <w:pPr>
        <w:tabs>
          <w:tab w:val="left" w:pos="3255"/>
        </w:tabs>
      </w:pPr>
      <w:proofErr w:type="gramStart"/>
      <w:r w:rsidRPr="003D6E99">
        <w:rPr>
          <w:b/>
        </w:rPr>
        <w:t>Şikayet</w:t>
      </w:r>
      <w:proofErr w:type="gramEnd"/>
      <w:r w:rsidRPr="003D6E99">
        <w:rPr>
          <w:b/>
        </w:rPr>
        <w:t xml:space="preserve"> Edilen:</w:t>
      </w:r>
      <w:r w:rsidRPr="003D6E99">
        <w:t xml:space="preserve"> </w:t>
      </w:r>
      <w:r w:rsidRPr="003D6E99">
        <w:rPr>
          <w:b/>
          <w:bCs/>
        </w:rPr>
        <w:t xml:space="preserve">Portakal Çiçeği Sağ. Eğt. Kozm. İnş. Tur. San. </w:t>
      </w:r>
      <w:proofErr w:type="gramStart"/>
      <w:r w:rsidRPr="003D6E99">
        <w:rPr>
          <w:b/>
          <w:bCs/>
        </w:rPr>
        <w:t>ve</w:t>
      </w:r>
      <w:proofErr w:type="gramEnd"/>
      <w:r w:rsidRPr="003D6E99">
        <w:rPr>
          <w:b/>
          <w:bCs/>
        </w:rPr>
        <w:t xml:space="preserve"> Tic. Ltd. Şti.</w:t>
      </w:r>
    </w:p>
    <w:p w:rsidR="00E94114" w:rsidRPr="003D6E99" w:rsidRDefault="00E94114" w:rsidP="003D6E99">
      <w:pPr>
        <w:tabs>
          <w:tab w:val="left" w:pos="3255"/>
        </w:tabs>
        <w:rPr>
          <w:rFonts w:eastAsia="Times New Roman"/>
          <w:b/>
        </w:rPr>
      </w:pPr>
    </w:p>
    <w:p w:rsidR="00E94114" w:rsidRPr="003D6E99" w:rsidRDefault="00E94114" w:rsidP="003D6E99">
      <w:pPr>
        <w:rPr>
          <w:rFonts w:eastAsia="Times New Roman"/>
          <w:b/>
        </w:rPr>
      </w:pPr>
      <w:proofErr w:type="gramStart"/>
      <w:r w:rsidRPr="003D6E99">
        <w:rPr>
          <w:b/>
        </w:rPr>
        <w:t>Şikayet</w:t>
      </w:r>
      <w:proofErr w:type="gramEnd"/>
      <w:r w:rsidRPr="003D6E99">
        <w:rPr>
          <w:b/>
        </w:rPr>
        <w:t xml:space="preserve"> Edilen Reklam: </w:t>
      </w:r>
      <w:hyperlink r:id="rId87" w:history="1">
        <w:r w:rsidRPr="003D6E99">
          <w:rPr>
            <w:rFonts w:eastAsiaTheme="minorHAnsi"/>
            <w:color w:val="0563C1" w:themeColor="hyperlink"/>
            <w:u w:val="single"/>
          </w:rPr>
          <w:t>www.drportakal.com.tr</w:t>
        </w:r>
      </w:hyperlink>
      <w:r w:rsidRPr="003D6E99">
        <w:rPr>
          <w:rFonts w:eastAsiaTheme="minorHAnsi"/>
        </w:rPr>
        <w:t xml:space="preserve"> , </w:t>
      </w:r>
      <w:hyperlink r:id="rId88" w:history="1">
        <w:r w:rsidRPr="003D6E99">
          <w:rPr>
            <w:rFonts w:eastAsiaTheme="minorHAnsi"/>
            <w:color w:val="0563C1" w:themeColor="hyperlink"/>
            <w:u w:val="single"/>
          </w:rPr>
          <w:t>www.facebook.com/drportakalsym/?fresf=ts</w:t>
        </w:r>
      </w:hyperlink>
      <w:r w:rsidRPr="003D6E99">
        <w:rPr>
          <w:rFonts w:eastAsiaTheme="minorHAnsi"/>
        </w:rPr>
        <w:t xml:space="preserve">, </w:t>
      </w:r>
      <w:hyperlink r:id="rId89" w:history="1">
        <w:r w:rsidRPr="003D6E99">
          <w:rPr>
            <w:rFonts w:eastAsiaTheme="minorHAnsi"/>
            <w:color w:val="0563C1" w:themeColor="hyperlink"/>
            <w:u w:val="single"/>
          </w:rPr>
          <w:t>www.twitter.com/DrPortakal_SYM</w:t>
        </w:r>
      </w:hyperlink>
      <w:r w:rsidRPr="003D6E99">
        <w:rPr>
          <w:rFonts w:eastAsiaTheme="minorHAnsi"/>
        </w:rPr>
        <w:t xml:space="preserve"> adresli sitelerde yayınlanan tanıtımlar.    </w:t>
      </w:r>
    </w:p>
    <w:p w:rsidR="00E94114" w:rsidRPr="003D6E99" w:rsidRDefault="00E94114" w:rsidP="003D6E99">
      <w:pPr>
        <w:rPr>
          <w:rFonts w:eastAsia="Times New Roman"/>
          <w:b/>
        </w:rPr>
      </w:pPr>
      <w:r w:rsidRPr="003D6E99">
        <w:rPr>
          <w:rFonts w:eastAsia="Times New Roman"/>
          <w:b/>
        </w:rPr>
        <w:t xml:space="preserve">                                   </w:t>
      </w:r>
    </w:p>
    <w:p w:rsidR="00E94114" w:rsidRPr="003D6E99" w:rsidRDefault="00E94114" w:rsidP="003D6E99">
      <w:r w:rsidRPr="003D6E99">
        <w:rPr>
          <w:b/>
        </w:rPr>
        <w:t>Reklam Yayın Tarihi:</w:t>
      </w:r>
      <w:r w:rsidRPr="003D6E99">
        <w:t xml:space="preserve"> </w:t>
      </w:r>
      <w:r w:rsidRPr="003D6E99">
        <w:rPr>
          <w:rFonts w:eastAsiaTheme="minorHAnsi"/>
          <w:color w:val="000000"/>
        </w:rPr>
        <w:t>08.05.2017</w:t>
      </w:r>
    </w:p>
    <w:p w:rsidR="00E94114" w:rsidRPr="003D6E99" w:rsidRDefault="00E94114" w:rsidP="003D6E99"/>
    <w:p w:rsidR="00E94114" w:rsidRPr="003D6E99" w:rsidRDefault="00E94114" w:rsidP="003D6E99">
      <w:pPr>
        <w:rPr>
          <w:rFonts w:eastAsia="Times New Roman"/>
        </w:rPr>
      </w:pPr>
      <w:r w:rsidRPr="003D6E99">
        <w:rPr>
          <w:b/>
        </w:rPr>
        <w:t>Reklamın Yayınlandığı Mecra:</w:t>
      </w:r>
      <w:r w:rsidRPr="003D6E99">
        <w:rPr>
          <w:rFonts w:eastAsia="Times New Roman"/>
        </w:rPr>
        <w:t xml:space="preserve"> İnternet</w:t>
      </w:r>
    </w:p>
    <w:p w:rsidR="00E94114" w:rsidRPr="003D6E99" w:rsidRDefault="00E94114" w:rsidP="003D6E99"/>
    <w:p w:rsidR="00E94114" w:rsidRPr="003D6E99" w:rsidRDefault="00E94114" w:rsidP="003D6E99">
      <w:pPr>
        <w:rPr>
          <w:rFonts w:eastAsia="Times New Roman"/>
        </w:rPr>
      </w:pPr>
    </w:p>
    <w:p w:rsidR="004C4B9E" w:rsidRDefault="00E94114" w:rsidP="003D6E99">
      <w:pPr>
        <w:tabs>
          <w:tab w:val="left" w:pos="9498"/>
        </w:tabs>
        <w:contextualSpacing/>
        <w:rPr>
          <w:rFonts w:eastAsia="Times New Roman"/>
        </w:rPr>
      </w:pPr>
      <w:r w:rsidRPr="003D6E99">
        <w:rPr>
          <w:b/>
          <w:color w:val="000000"/>
        </w:rPr>
        <w:t xml:space="preserve">Tespitler: </w:t>
      </w:r>
      <w:hyperlink r:id="rId90" w:history="1">
        <w:r w:rsidRPr="003D6E99">
          <w:rPr>
            <w:rFonts w:eastAsia="Times New Roman"/>
            <w:color w:val="0000FF"/>
            <w:u w:val="single"/>
          </w:rPr>
          <w:t>http://www.drportakal.com.tr</w:t>
        </w:r>
      </w:hyperlink>
      <w:r w:rsidRPr="003D6E99">
        <w:rPr>
          <w:rFonts w:eastAsia="Times New Roman"/>
        </w:rPr>
        <w:t xml:space="preserve"> </w:t>
      </w:r>
      <w:hyperlink r:id="rId91" w:history="1"/>
      <w:r w:rsidRPr="003D6E99">
        <w:rPr>
          <w:rFonts w:eastAsia="Times New Roman"/>
        </w:rPr>
        <w:t>adresli internet sitelerinin 08.05.2017 tarihli görünümünde; sunulan hizmetler arasında;</w:t>
      </w:r>
      <w:r w:rsidRPr="003D6E99">
        <w:rPr>
          <w:rFonts w:eastAsia="Times New Roman"/>
          <w:i/>
        </w:rPr>
        <w:t xml:space="preserve"> “</w:t>
      </w:r>
      <w:proofErr w:type="gramStart"/>
      <w:r w:rsidRPr="003D6E99">
        <w:rPr>
          <w:rFonts w:eastAsia="Times New Roman"/>
          <w:i/>
        </w:rPr>
        <w:t>Hacamat</w:t>
      </w:r>
      <w:proofErr w:type="gramEnd"/>
      <w:r w:rsidRPr="003D6E99">
        <w:rPr>
          <w:rFonts w:eastAsia="Times New Roman"/>
          <w:i/>
        </w:rPr>
        <w:t>-Kupa Tedavisi, Sülük Tedavisi, Refleksoloji, Ozon-Oksijen Tedavisi, Mezoterapi”</w:t>
      </w:r>
      <w:r w:rsidRPr="003D6E99">
        <w:rPr>
          <w:rFonts w:eastAsia="Times New Roman"/>
        </w:rPr>
        <w:t xml:space="preserve"> gibi geleneksel ve tamamlayıcı tıp uygulamalarına y</w:t>
      </w:r>
      <w:r w:rsidR="004C4B9E">
        <w:rPr>
          <w:rFonts w:eastAsia="Times New Roman"/>
        </w:rPr>
        <w:t xml:space="preserve">er verildiği, </w:t>
      </w:r>
    </w:p>
    <w:p w:rsidR="004C4B9E" w:rsidRDefault="004C4B9E" w:rsidP="003D6E99">
      <w:pPr>
        <w:tabs>
          <w:tab w:val="left" w:pos="9498"/>
        </w:tabs>
        <w:contextualSpacing/>
        <w:rPr>
          <w:rFonts w:eastAsia="Times New Roman"/>
        </w:rPr>
      </w:pPr>
    </w:p>
    <w:p w:rsidR="00E94114" w:rsidRPr="003D6E99" w:rsidRDefault="004C4B9E" w:rsidP="003D6E99">
      <w:pPr>
        <w:tabs>
          <w:tab w:val="left" w:pos="9498"/>
        </w:tabs>
        <w:contextualSpacing/>
        <w:rPr>
          <w:rFonts w:eastAsia="Times New Roman"/>
        </w:rPr>
      </w:pPr>
      <w:r>
        <w:rPr>
          <w:rFonts w:eastAsia="Times New Roman"/>
        </w:rPr>
        <w:t>Ayrıca</w:t>
      </w:r>
      <w:r w:rsidRPr="003D6E99">
        <w:rPr>
          <w:rFonts w:eastAsia="Times New Roman"/>
        </w:rPr>
        <w:t xml:space="preserve"> </w:t>
      </w:r>
      <w:hyperlink r:id="rId92" w:history="1">
        <w:r w:rsidR="00E94114" w:rsidRPr="003D6E99">
          <w:rPr>
            <w:rFonts w:eastAsia="Times New Roman"/>
            <w:color w:val="0000FF"/>
            <w:u w:val="single"/>
          </w:rPr>
          <w:t>https://twitter.com/DrPortakal_SYM</w:t>
        </w:r>
      </w:hyperlink>
      <w:r w:rsidR="00E94114" w:rsidRPr="003D6E99">
        <w:rPr>
          <w:rFonts w:eastAsia="Times New Roman"/>
        </w:rPr>
        <w:t xml:space="preserve"> </w:t>
      </w:r>
      <w:hyperlink r:id="rId93" w:history="1"/>
      <w:r w:rsidR="00E94114" w:rsidRPr="003D6E99">
        <w:rPr>
          <w:rFonts w:eastAsia="Times New Roman"/>
        </w:rPr>
        <w:t xml:space="preserve">adresli internet sitesinde; </w:t>
      </w:r>
      <w:r w:rsidR="00E94114" w:rsidRPr="003D6E99">
        <w:rPr>
          <w:rFonts w:eastAsia="Times New Roman"/>
          <w:i/>
        </w:rPr>
        <w:t xml:space="preserve">“Sağlığınız için yenileşme hareketi başlıyor! Canlı ve parlak bir ciltle yenilenin diye Prp tedavisinde yüz ve saç uygulaması kısa süreliğine 400 tl yerine 282 tl. Kampanya 1-6 </w:t>
      </w:r>
      <w:proofErr w:type="gramStart"/>
      <w:r w:rsidR="00E94114" w:rsidRPr="003D6E99">
        <w:rPr>
          <w:rFonts w:eastAsia="Times New Roman"/>
          <w:i/>
        </w:rPr>
        <w:t>şubat</w:t>
      </w:r>
      <w:proofErr w:type="gramEnd"/>
      <w:r w:rsidR="00E94114" w:rsidRPr="003D6E99">
        <w:rPr>
          <w:rFonts w:eastAsia="Times New Roman"/>
          <w:i/>
        </w:rPr>
        <w:t xml:space="preserve"> 2016 tarihleri arasında geçerlidir. Prp tedavisi hakkında detaylı bilgi için… 1.Yıla özel 11 tedavide muhteşem indirimler Dr. Portakal’da sizleri bekliyor! Kimyasal Peeling 6 seans 900 tl 720 tl” </w:t>
      </w:r>
      <w:r w:rsidR="00E94114" w:rsidRPr="003D6E99">
        <w:rPr>
          <w:rFonts w:eastAsia="Times New Roman"/>
        </w:rPr>
        <w:t>şeklinde tıbbi işlemlerle ilgili fiyat bilgisi de verilerek kampanyaların düzenlendiği tespit edilmiştir.</w:t>
      </w:r>
    </w:p>
    <w:p w:rsidR="00E94114" w:rsidRPr="003D6E99" w:rsidRDefault="00E94114" w:rsidP="003D6E99">
      <w:pPr>
        <w:tabs>
          <w:tab w:val="left" w:pos="9498"/>
        </w:tabs>
        <w:contextualSpacing/>
        <w:rPr>
          <w:rFonts w:eastAsia="Times New Roman"/>
        </w:rPr>
      </w:pPr>
    </w:p>
    <w:p w:rsidR="00E94114" w:rsidRPr="003D6E99" w:rsidRDefault="00E94114" w:rsidP="003D6E99">
      <w:pPr>
        <w:autoSpaceDE w:val="0"/>
        <w:autoSpaceDN w:val="0"/>
        <w:adjustRightInd w:val="0"/>
        <w:rPr>
          <w:rFonts w:eastAsia="Times New Roman"/>
        </w:rPr>
      </w:pPr>
      <w:r w:rsidRPr="003D6E99">
        <w:rPr>
          <w:b/>
          <w:color w:val="000000"/>
        </w:rPr>
        <w:t>Değerlendirme/Karar:</w:t>
      </w:r>
      <w:r w:rsidRPr="003D6E99">
        <w:rPr>
          <w:rFonts w:eastAsia="Times New Roman"/>
        </w:rPr>
        <w:t xml:space="preserve"> </w:t>
      </w:r>
      <w:hyperlink r:id="rId94" w:history="1">
        <w:r w:rsidRPr="003D6E99">
          <w:rPr>
            <w:rFonts w:eastAsia="Times New Roman"/>
            <w:color w:val="0000FF"/>
            <w:u w:val="single"/>
          </w:rPr>
          <w:t>http://www.drportakal.com.tr</w:t>
        </w:r>
      </w:hyperlink>
      <w:r w:rsidRPr="003D6E99">
        <w:rPr>
          <w:rFonts w:eastAsia="Times New Roman"/>
        </w:rPr>
        <w:t xml:space="preserve"> </w:t>
      </w:r>
      <w:hyperlink r:id="rId95" w:history="1"/>
      <w:r w:rsidRPr="003D6E99">
        <w:rPr>
          <w:rFonts w:eastAsia="Times New Roman"/>
        </w:rPr>
        <w:t>adresli internet sitelerinin 08.05.2017 tarihli görünümünde; sunulan hizmetler arasında;</w:t>
      </w:r>
      <w:r w:rsidRPr="003D6E99">
        <w:rPr>
          <w:rFonts w:eastAsia="Times New Roman"/>
          <w:i/>
        </w:rPr>
        <w:t xml:space="preserve"> “</w:t>
      </w:r>
      <w:proofErr w:type="gramStart"/>
      <w:r w:rsidRPr="003D6E99">
        <w:rPr>
          <w:rFonts w:eastAsia="Times New Roman"/>
          <w:i/>
        </w:rPr>
        <w:t>Hacamat</w:t>
      </w:r>
      <w:proofErr w:type="gramEnd"/>
      <w:r w:rsidRPr="003D6E99">
        <w:rPr>
          <w:rFonts w:eastAsia="Times New Roman"/>
          <w:i/>
        </w:rPr>
        <w:t>-Kupa Tedavisi, Sülük Tedavisi, Refleksoloji, Ozon-Oksijen Tedavisi, Mezoterapi”</w:t>
      </w:r>
      <w:r w:rsidRPr="003D6E99">
        <w:rPr>
          <w:rFonts w:eastAsia="Times New Roman"/>
        </w:rPr>
        <w:t xml:space="preserve"> gibi geleneksel ve tamamlayıcı tıp uygulamalarına yer verildiği, ancak adı geçen kuruluşun geleneksel ve tamamlayıcı tıp uygulamaları hususunda yetkili bir kuruluş olmadığı, </w:t>
      </w:r>
    </w:p>
    <w:p w:rsidR="00E94114" w:rsidRPr="003D6E99" w:rsidRDefault="00E94114" w:rsidP="003D6E99">
      <w:pPr>
        <w:autoSpaceDE w:val="0"/>
        <w:autoSpaceDN w:val="0"/>
        <w:adjustRightInd w:val="0"/>
        <w:rPr>
          <w:rFonts w:eastAsia="Times New Roman"/>
        </w:rPr>
      </w:pPr>
    </w:p>
    <w:p w:rsidR="00E94114" w:rsidRPr="003D6E99" w:rsidRDefault="00E94114" w:rsidP="003D6E99">
      <w:pPr>
        <w:autoSpaceDE w:val="0"/>
        <w:autoSpaceDN w:val="0"/>
        <w:adjustRightInd w:val="0"/>
        <w:rPr>
          <w:rFonts w:eastAsia="Times New Roman"/>
          <w:color w:val="000000"/>
        </w:rPr>
      </w:pPr>
      <w:r w:rsidRPr="003D6E99">
        <w:rPr>
          <w:rFonts w:eastAsia="Times New Roman"/>
        </w:rPr>
        <w:t xml:space="preserve">Ayrıca, kuruluşa ait </w:t>
      </w:r>
      <w:hyperlink r:id="rId96" w:history="1">
        <w:r w:rsidRPr="003D6E99">
          <w:rPr>
            <w:rFonts w:eastAsia="Times New Roman"/>
            <w:color w:val="0000FF"/>
            <w:u w:val="single"/>
          </w:rPr>
          <w:t>https://twitter.com/DrPortakal_SYM</w:t>
        </w:r>
      </w:hyperlink>
      <w:r w:rsidRPr="003D6E99">
        <w:rPr>
          <w:rFonts w:eastAsia="Times New Roman"/>
        </w:rPr>
        <w:t xml:space="preserve"> </w:t>
      </w:r>
      <w:hyperlink r:id="rId97" w:history="1"/>
      <w:r w:rsidRPr="003D6E99">
        <w:rPr>
          <w:rFonts w:eastAsia="Times New Roman"/>
        </w:rPr>
        <w:t xml:space="preserve">adresli internet sitesinde; </w:t>
      </w:r>
      <w:r w:rsidRPr="003D6E99">
        <w:rPr>
          <w:rFonts w:eastAsia="Times New Roman"/>
          <w:i/>
        </w:rPr>
        <w:t xml:space="preserve">“Sağlığınız için yenileşme hareketi başlıyor! Canlı ve parlak bir ciltle yenilenin diye Prp tedavisinde yüz ve saç uygulaması kısa süreliğine 400 tl yerine 282 tl. Kampanya 1-6 </w:t>
      </w:r>
      <w:proofErr w:type="gramStart"/>
      <w:r w:rsidRPr="003D6E99">
        <w:rPr>
          <w:rFonts w:eastAsia="Times New Roman"/>
          <w:i/>
        </w:rPr>
        <w:t>şubat</w:t>
      </w:r>
      <w:proofErr w:type="gramEnd"/>
      <w:r w:rsidRPr="003D6E99">
        <w:rPr>
          <w:rFonts w:eastAsia="Times New Roman"/>
          <w:i/>
        </w:rPr>
        <w:t xml:space="preserve"> 2016 tarihleri arasında geçerlidir. Prp tedavisi hakkında detaylı bilgi için… 1.Yıla özel 11 tedavide muhteşem indirimler Dr. Portakal’da sizleri bekliyor! Kimyasal Peeling 6 seans 900 tl 720 tl” </w:t>
      </w:r>
      <w:r w:rsidRPr="003D6E99">
        <w:rPr>
          <w:rFonts w:eastAsia="Times New Roman"/>
        </w:rPr>
        <w:t>şeklinde tıbbi işlemlerle ilgili fiyat bilgisi de verilerek kampanyaların düzenlendiği tespit edilmiştir</w:t>
      </w:r>
      <w:r w:rsidRPr="003D6E99">
        <w:rPr>
          <w:rFonts w:eastAsia="Times New Roman"/>
          <w:color w:val="000000"/>
        </w:rPr>
        <w:t>,</w:t>
      </w:r>
    </w:p>
    <w:p w:rsidR="00E94114" w:rsidRPr="003D6E99" w:rsidRDefault="00E94114" w:rsidP="003D6E99">
      <w:pPr>
        <w:autoSpaceDE w:val="0"/>
        <w:autoSpaceDN w:val="0"/>
        <w:adjustRightInd w:val="0"/>
        <w:rPr>
          <w:rFonts w:eastAsia="Times New Roman"/>
          <w:color w:val="000000"/>
        </w:rPr>
      </w:pPr>
    </w:p>
    <w:p w:rsidR="00E94114" w:rsidRPr="003D6E99" w:rsidRDefault="00E94114" w:rsidP="003D6E99">
      <w:pPr>
        <w:autoSpaceDE w:val="0"/>
        <w:autoSpaceDN w:val="0"/>
        <w:adjustRightInd w:val="0"/>
        <w:rPr>
          <w:rFonts w:eastAsia="Times New Roman"/>
          <w:color w:val="000000"/>
        </w:rPr>
      </w:pPr>
      <w:proofErr w:type="gramStart"/>
      <w:r w:rsidRPr="003D6E99">
        <w:rPr>
          <w:rFonts w:eastAsia="Times New Roman"/>
          <w:color w:val="000000"/>
        </w:rPr>
        <w:t>Buna göre,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E94114" w:rsidRPr="003D6E99" w:rsidRDefault="00E94114" w:rsidP="003D6E99">
      <w:pPr>
        <w:autoSpaceDE w:val="0"/>
        <w:autoSpaceDN w:val="0"/>
        <w:adjustRightInd w:val="0"/>
        <w:rPr>
          <w:rFonts w:eastAsia="Times New Roman"/>
          <w:color w:val="000000"/>
        </w:rPr>
      </w:pPr>
    </w:p>
    <w:p w:rsidR="00E94114" w:rsidRPr="003D6E99" w:rsidRDefault="00E94114" w:rsidP="003D6E99">
      <w:pPr>
        <w:shd w:val="clear" w:color="auto" w:fill="FFFFFF"/>
        <w:tabs>
          <w:tab w:val="left" w:pos="0"/>
        </w:tabs>
        <w:rPr>
          <w:rFonts w:eastAsia="Times New Roman"/>
        </w:rPr>
      </w:pPr>
      <w:r w:rsidRPr="003D6E99">
        <w:rPr>
          <w:rFonts w:eastAsia="Times New Roman"/>
        </w:rPr>
        <w:t>- 1219 sayılı Tababet ve Şuabatı Sanatlarının Tarzı İcrasına Dair Kanun’un 1, 8 ve 10 uncu maddeleri,</w:t>
      </w:r>
    </w:p>
    <w:p w:rsidR="00E94114" w:rsidRPr="003D6E99" w:rsidRDefault="00E94114" w:rsidP="003D6E99">
      <w:pPr>
        <w:shd w:val="clear" w:color="auto" w:fill="FFFFFF"/>
        <w:tabs>
          <w:tab w:val="left" w:pos="0"/>
        </w:tabs>
        <w:rPr>
          <w:rFonts w:eastAsia="Times New Roman"/>
          <w:b/>
        </w:rPr>
      </w:pPr>
    </w:p>
    <w:p w:rsidR="00E94114" w:rsidRPr="003D6E99" w:rsidRDefault="00E94114" w:rsidP="003D6E99">
      <w:pPr>
        <w:shd w:val="clear" w:color="auto" w:fill="FFFFFF"/>
        <w:tabs>
          <w:tab w:val="left" w:pos="0"/>
        </w:tabs>
        <w:rPr>
          <w:rFonts w:eastAsia="Times New Roman"/>
          <w:bCs/>
        </w:rPr>
      </w:pPr>
      <w:r w:rsidRPr="003D6E99">
        <w:rPr>
          <w:rFonts w:eastAsia="Times New Roman"/>
        </w:rPr>
        <w:t>- Tıbbi</w:t>
      </w:r>
      <w:r w:rsidRPr="003D6E99">
        <w:rPr>
          <w:rFonts w:eastAsia="Times New Roman"/>
          <w:b/>
        </w:rPr>
        <w:t xml:space="preserve"> </w:t>
      </w:r>
      <w:r w:rsidRPr="003D6E99">
        <w:rPr>
          <w:rFonts w:eastAsia="Times New Roman"/>
          <w:bCs/>
          <w:lang w:val="x-none"/>
        </w:rPr>
        <w:t>Deontoloji Tüzüğünün 8, 9 ve 39 uncu maddeleri,</w:t>
      </w:r>
    </w:p>
    <w:p w:rsidR="00E94114" w:rsidRPr="003D6E99" w:rsidRDefault="00E94114" w:rsidP="003D6E99">
      <w:pPr>
        <w:shd w:val="clear" w:color="auto" w:fill="FFFFFF"/>
        <w:tabs>
          <w:tab w:val="left" w:pos="0"/>
        </w:tabs>
        <w:rPr>
          <w:rFonts w:eastAsia="Times New Roman"/>
          <w:bCs/>
          <w:lang w:val="x-none"/>
        </w:rPr>
      </w:pPr>
    </w:p>
    <w:p w:rsidR="00E94114" w:rsidRPr="003D6E99" w:rsidRDefault="00E94114" w:rsidP="003D6E99">
      <w:pPr>
        <w:shd w:val="clear" w:color="auto" w:fill="FFFFFF"/>
        <w:tabs>
          <w:tab w:val="left" w:pos="0"/>
        </w:tabs>
        <w:rPr>
          <w:rFonts w:eastAsiaTheme="minorHAnsi"/>
        </w:rPr>
      </w:pPr>
      <w:r w:rsidRPr="003D6E99">
        <w:rPr>
          <w:rFonts w:eastAsia="Times New Roman"/>
          <w:bCs/>
        </w:rPr>
        <w:t xml:space="preserve">- </w:t>
      </w:r>
      <w:r w:rsidRPr="003D6E99">
        <w:rPr>
          <w:rFonts w:eastAsiaTheme="minorHAnsi"/>
        </w:rPr>
        <w:t>Geleneksel ve Tamamlayıcı Tıp Uygulamaları Yönetmeliğinin 9/1, 12/1, 12/2, 13/1, Ek-3 üncü bölümünün 5 ve 8 inci maddeleri,</w:t>
      </w:r>
    </w:p>
    <w:p w:rsidR="00E94114" w:rsidRPr="003D6E99" w:rsidRDefault="00E94114" w:rsidP="003D6E99">
      <w:pPr>
        <w:shd w:val="clear" w:color="auto" w:fill="FFFFFF"/>
        <w:tabs>
          <w:tab w:val="left" w:pos="0"/>
        </w:tabs>
        <w:rPr>
          <w:rFonts w:eastAsiaTheme="minorHAnsi"/>
        </w:rPr>
      </w:pPr>
    </w:p>
    <w:p w:rsidR="00E94114" w:rsidRPr="003D6E99" w:rsidRDefault="00E94114" w:rsidP="003D6E99">
      <w:pPr>
        <w:shd w:val="clear" w:color="auto" w:fill="FFFFFF"/>
        <w:tabs>
          <w:tab w:val="left" w:pos="0"/>
        </w:tabs>
        <w:rPr>
          <w:rFonts w:eastAsiaTheme="minorHAnsi"/>
        </w:rPr>
      </w:pPr>
      <w:r w:rsidRPr="003D6E99">
        <w:rPr>
          <w:rFonts w:eastAsiaTheme="minorHAnsi"/>
        </w:rPr>
        <w:t>- Sağlık Bakanlığı Sertifikalı Eğitimler Yönetmeliğinin 6/1, 6/2 ve 6/3 üncü maddeleri,</w:t>
      </w:r>
    </w:p>
    <w:p w:rsidR="00E94114" w:rsidRPr="003D6E99" w:rsidRDefault="00E94114" w:rsidP="003D6E99">
      <w:pPr>
        <w:shd w:val="clear" w:color="auto" w:fill="FFFFFF"/>
        <w:tabs>
          <w:tab w:val="left" w:pos="0"/>
        </w:tabs>
        <w:rPr>
          <w:rFonts w:eastAsia="Times New Roman"/>
          <w:bCs/>
        </w:rPr>
      </w:pPr>
    </w:p>
    <w:p w:rsidR="00E94114" w:rsidRPr="003D6E99" w:rsidRDefault="00E94114" w:rsidP="003D6E99">
      <w:pPr>
        <w:shd w:val="clear" w:color="auto" w:fill="FFFFFF"/>
        <w:tabs>
          <w:tab w:val="left" w:pos="0"/>
        </w:tabs>
        <w:rPr>
          <w:rFonts w:eastAsia="Times New Roman"/>
          <w:bCs/>
        </w:rPr>
      </w:pPr>
      <w:r w:rsidRPr="003D6E99">
        <w:rPr>
          <w:rFonts w:eastAsia="Times New Roman"/>
          <w:bCs/>
        </w:rPr>
        <w:lastRenderedPageBreak/>
        <w:t>- Sağlık Meslek Mensupları ile Sağlık Hizmetlerinde Çalışan Diğer Meslek Mensuplarının İş ve Görev Tanımlarına Dair Yönetmeliğinin 5/c maddesi,</w:t>
      </w:r>
    </w:p>
    <w:p w:rsidR="00E94114" w:rsidRPr="003D6E99" w:rsidRDefault="00E94114" w:rsidP="003D6E99">
      <w:pPr>
        <w:shd w:val="clear" w:color="auto" w:fill="FFFFFF"/>
        <w:tabs>
          <w:tab w:val="left" w:pos="0"/>
        </w:tabs>
        <w:rPr>
          <w:rFonts w:eastAsia="Times New Roman"/>
          <w:bCs/>
        </w:rPr>
      </w:pPr>
    </w:p>
    <w:p w:rsidR="00E94114" w:rsidRPr="003D6E99" w:rsidRDefault="00E94114" w:rsidP="003D6E99">
      <w:pPr>
        <w:shd w:val="clear" w:color="auto" w:fill="FFFFFF"/>
        <w:tabs>
          <w:tab w:val="left" w:pos="0"/>
        </w:tabs>
        <w:rPr>
          <w:rFonts w:eastAsia="Times New Roman"/>
        </w:rPr>
      </w:pPr>
      <w:r w:rsidRPr="003D6E99">
        <w:rPr>
          <w:rFonts w:eastAsia="Times New Roman"/>
        </w:rPr>
        <w:t>- Ticari Reklam ve Haksız Ticari Uygulamalar Yönetmeliğinin 7/1, 7/2, 7/3, 7/4, 7/5, 26 ve 32 nci maddeleri,</w:t>
      </w:r>
    </w:p>
    <w:p w:rsidR="00E94114" w:rsidRPr="003D6E99" w:rsidRDefault="00E94114" w:rsidP="003D6E99">
      <w:pPr>
        <w:shd w:val="clear" w:color="auto" w:fill="FFFFFF"/>
        <w:tabs>
          <w:tab w:val="left" w:pos="0"/>
        </w:tabs>
        <w:rPr>
          <w:rFonts w:eastAsia="Times New Roman"/>
        </w:rPr>
      </w:pPr>
    </w:p>
    <w:p w:rsidR="00E94114" w:rsidRPr="003D6E99" w:rsidRDefault="00E94114" w:rsidP="003D6E99">
      <w:pPr>
        <w:tabs>
          <w:tab w:val="left" w:pos="0"/>
        </w:tabs>
        <w:rPr>
          <w:bCs/>
        </w:rPr>
      </w:pPr>
      <w:r w:rsidRPr="003D6E99">
        <w:rPr>
          <w:rFonts w:eastAsia="Times New Roman"/>
        </w:rPr>
        <w:t xml:space="preserve">- 6502 sayılı Tüketicinin Korunması Hakkında Kanun'un 61 inci maddesi, </w:t>
      </w:r>
    </w:p>
    <w:p w:rsidR="00E94114" w:rsidRPr="003D6E99" w:rsidRDefault="00E94114" w:rsidP="003D6E99">
      <w:pPr>
        <w:tabs>
          <w:tab w:val="left" w:pos="0"/>
        </w:tabs>
        <w:rPr>
          <w:rFonts w:eastAsia="Times New Roman"/>
          <w:b/>
        </w:rPr>
      </w:pPr>
    </w:p>
    <w:p w:rsidR="00E94114" w:rsidRPr="003D6E99" w:rsidRDefault="00E94114" w:rsidP="003D6E99">
      <w:pPr>
        <w:tabs>
          <w:tab w:val="left" w:pos="0"/>
        </w:tabs>
      </w:pPr>
      <w:proofErr w:type="gramStart"/>
      <w:r w:rsidRPr="003D6E99">
        <w:rPr>
          <w:bCs/>
        </w:rPr>
        <w:t>hükümlerine</w:t>
      </w:r>
      <w:proofErr w:type="gramEnd"/>
      <w:r w:rsidRPr="003D6E99">
        <w:rPr>
          <w:bCs/>
        </w:rPr>
        <w:t xml:space="preserve"> aykırı </w:t>
      </w:r>
      <w:r w:rsidR="00605804">
        <w:rPr>
          <w:bCs/>
        </w:rPr>
        <w:t>olduğuna,</w:t>
      </w:r>
      <w:r w:rsidRPr="003D6E99">
        <w:t xml:space="preserve"> </w:t>
      </w:r>
    </w:p>
    <w:p w:rsidR="00E94114" w:rsidRPr="003D6E99" w:rsidRDefault="00E94114" w:rsidP="003D6E99"/>
    <w:p w:rsidR="00E94114" w:rsidRPr="003D6E99" w:rsidRDefault="00E94114" w:rsidP="003D6E99">
      <w:pPr>
        <w:tabs>
          <w:tab w:val="left" w:pos="3255"/>
        </w:tabs>
      </w:pPr>
      <w:r w:rsidRPr="003D6E99">
        <w:t xml:space="preserve">Buna göre, reklam veren </w:t>
      </w:r>
      <w:r w:rsidRPr="003D6E99">
        <w:rPr>
          <w:b/>
          <w:bCs/>
        </w:rPr>
        <w:t xml:space="preserve">Portakal Çiçeği Sağ. Eğt. Kozm. İnş. Tur. San. </w:t>
      </w:r>
      <w:proofErr w:type="gramStart"/>
      <w:r w:rsidRPr="003D6E99">
        <w:rPr>
          <w:b/>
          <w:bCs/>
        </w:rPr>
        <w:t>ve</w:t>
      </w:r>
      <w:proofErr w:type="gramEnd"/>
      <w:r w:rsidRPr="003D6E99">
        <w:rPr>
          <w:b/>
          <w:bCs/>
        </w:rPr>
        <w:t xml:space="preserve"> Tic. Ltd. Şti. </w:t>
      </w:r>
      <w:r w:rsidRPr="003D6E99">
        <w:t xml:space="preserve">hakkında, 6502 sayılı Kanun’un 63 üncü ve 77/12 nci maddeleri uyarınca </w:t>
      </w:r>
      <w:r w:rsidRPr="003D6E99">
        <w:rPr>
          <w:b/>
          <w:bCs/>
        </w:rPr>
        <w:t xml:space="preserve">anılan reklamları durdurma cezası </w:t>
      </w:r>
      <w:r w:rsidR="00605804">
        <w:t>verilmesine karar</w:t>
      </w:r>
      <w:r w:rsidRPr="003D6E99">
        <w:t xml:space="preserve"> verilmiştir.</w:t>
      </w:r>
    </w:p>
    <w:p w:rsidR="00E94114" w:rsidRPr="003D6E99" w:rsidRDefault="00E94114" w:rsidP="003D6E99">
      <w:pPr>
        <w:tabs>
          <w:tab w:val="left" w:pos="3255"/>
        </w:tabs>
      </w:pPr>
    </w:p>
    <w:p w:rsidR="00E94114" w:rsidRPr="003D6E99" w:rsidRDefault="00E94114" w:rsidP="003D6E99">
      <w:pPr>
        <w:rPr>
          <w:b/>
        </w:rPr>
      </w:pPr>
      <w:r w:rsidRPr="003D6E99">
        <w:rPr>
          <w:b/>
        </w:rPr>
        <w:t>36)</w:t>
      </w:r>
    </w:p>
    <w:p w:rsidR="00E94114" w:rsidRPr="003D6E99" w:rsidRDefault="00E94114" w:rsidP="003D6E99">
      <w:pPr>
        <w:rPr>
          <w:b/>
        </w:rPr>
      </w:pPr>
    </w:p>
    <w:p w:rsidR="00E94114" w:rsidRPr="003D6E99" w:rsidRDefault="00E94114" w:rsidP="003D6E99">
      <w:pPr>
        <w:rPr>
          <w:rFonts w:eastAsia="Times New Roman"/>
          <w:b/>
        </w:rPr>
      </w:pPr>
      <w:r w:rsidRPr="003D6E99">
        <w:rPr>
          <w:b/>
        </w:rPr>
        <w:t xml:space="preserve">Dosya No: </w:t>
      </w:r>
      <w:r w:rsidRPr="003D6E99">
        <w:rPr>
          <w:rFonts w:eastAsiaTheme="minorHAnsi"/>
          <w:b/>
        </w:rPr>
        <w:t>2016/1377</w:t>
      </w:r>
    </w:p>
    <w:p w:rsidR="00E94114" w:rsidRPr="003D6E99" w:rsidRDefault="00E94114" w:rsidP="003D6E99">
      <w:pPr>
        <w:rPr>
          <w:b/>
        </w:rPr>
      </w:pPr>
    </w:p>
    <w:p w:rsidR="00E94114" w:rsidRPr="003D6E99" w:rsidRDefault="00E94114" w:rsidP="003D6E99">
      <w:pPr>
        <w:tabs>
          <w:tab w:val="left" w:pos="3255"/>
        </w:tabs>
      </w:pPr>
      <w:proofErr w:type="gramStart"/>
      <w:r w:rsidRPr="003D6E99">
        <w:rPr>
          <w:b/>
        </w:rPr>
        <w:t>Şikayet</w:t>
      </w:r>
      <w:proofErr w:type="gramEnd"/>
      <w:r w:rsidRPr="003D6E99">
        <w:rPr>
          <w:b/>
        </w:rPr>
        <w:t xml:space="preserve"> Edilen:</w:t>
      </w:r>
      <w:r w:rsidRPr="003D6E99">
        <w:t xml:space="preserve"> </w:t>
      </w:r>
      <w:r w:rsidRPr="003D6E99">
        <w:rPr>
          <w:rFonts w:eastAsiaTheme="minorHAnsi"/>
          <w:b/>
        </w:rPr>
        <w:t xml:space="preserve">Avrasya Grup Sağlık Eğt. Ulş. AR-GE </w:t>
      </w:r>
      <w:proofErr w:type="gramStart"/>
      <w:r w:rsidRPr="003D6E99">
        <w:rPr>
          <w:rFonts w:eastAsiaTheme="minorHAnsi"/>
          <w:b/>
        </w:rPr>
        <w:t>Dan</w:t>
      </w:r>
      <w:proofErr w:type="gramEnd"/>
      <w:r w:rsidRPr="003D6E99">
        <w:rPr>
          <w:rFonts w:eastAsiaTheme="minorHAnsi"/>
          <w:b/>
        </w:rPr>
        <w:t>. Hiz. Teks. Tem. Orm. Dış Tic. Ltd. Şti.</w:t>
      </w:r>
    </w:p>
    <w:p w:rsidR="00E94114" w:rsidRPr="003D6E99" w:rsidRDefault="00E94114" w:rsidP="003D6E99">
      <w:pPr>
        <w:tabs>
          <w:tab w:val="left" w:pos="3255"/>
        </w:tabs>
        <w:rPr>
          <w:rFonts w:eastAsia="Times New Roman"/>
          <w:b/>
        </w:rPr>
      </w:pPr>
    </w:p>
    <w:p w:rsidR="00E94114" w:rsidRPr="003D6E99" w:rsidRDefault="00E94114" w:rsidP="003D6E99">
      <w:pPr>
        <w:rPr>
          <w:rFonts w:eastAsia="Times New Roman"/>
          <w:b/>
        </w:rPr>
      </w:pPr>
      <w:proofErr w:type="gramStart"/>
      <w:r w:rsidRPr="003D6E99">
        <w:rPr>
          <w:b/>
        </w:rPr>
        <w:t>Şikayet</w:t>
      </w:r>
      <w:proofErr w:type="gramEnd"/>
      <w:r w:rsidRPr="003D6E99">
        <w:rPr>
          <w:b/>
        </w:rPr>
        <w:t xml:space="preserve"> Edilen Reklam: </w:t>
      </w:r>
      <w:hyperlink r:id="rId98" w:history="1">
        <w:r w:rsidRPr="003D6E99">
          <w:rPr>
            <w:rFonts w:eastAsiaTheme="minorHAnsi"/>
            <w:color w:val="0563C1" w:themeColor="hyperlink"/>
            <w:u w:val="single"/>
          </w:rPr>
          <w:t>www.alerjin.com</w:t>
        </w:r>
      </w:hyperlink>
      <w:r w:rsidRPr="003D6E99">
        <w:rPr>
          <w:rFonts w:eastAsiaTheme="minorHAnsi"/>
        </w:rPr>
        <w:t xml:space="preserve"> adresli internet sitesinde yayınlanan tanıtımlar.    </w:t>
      </w:r>
    </w:p>
    <w:p w:rsidR="00E94114" w:rsidRPr="003D6E99" w:rsidRDefault="00E94114" w:rsidP="003D6E99">
      <w:pPr>
        <w:rPr>
          <w:rFonts w:eastAsia="Times New Roman"/>
          <w:b/>
        </w:rPr>
      </w:pPr>
      <w:r w:rsidRPr="003D6E99">
        <w:rPr>
          <w:rFonts w:eastAsia="Times New Roman"/>
          <w:b/>
        </w:rPr>
        <w:t xml:space="preserve">                                   </w:t>
      </w:r>
    </w:p>
    <w:p w:rsidR="00E94114" w:rsidRPr="003D6E99" w:rsidRDefault="00E94114" w:rsidP="003D6E99">
      <w:r w:rsidRPr="003D6E99">
        <w:rPr>
          <w:b/>
        </w:rPr>
        <w:t>Reklam Yayın Tarihi:</w:t>
      </w:r>
      <w:r w:rsidRPr="003D6E99">
        <w:t xml:space="preserve"> </w:t>
      </w:r>
      <w:r w:rsidRPr="003D6E99">
        <w:rPr>
          <w:rFonts w:eastAsiaTheme="minorHAnsi"/>
          <w:color w:val="000000"/>
        </w:rPr>
        <w:t>16.06.2017</w:t>
      </w:r>
    </w:p>
    <w:p w:rsidR="00E94114" w:rsidRPr="003D6E99" w:rsidRDefault="00E94114" w:rsidP="003D6E99"/>
    <w:p w:rsidR="00E94114" w:rsidRPr="003D6E99" w:rsidRDefault="00E94114" w:rsidP="003D6E99">
      <w:pPr>
        <w:rPr>
          <w:rFonts w:eastAsia="Times New Roman"/>
        </w:rPr>
      </w:pPr>
      <w:proofErr w:type="gramStart"/>
      <w:r w:rsidRPr="003D6E99">
        <w:rPr>
          <w:b/>
        </w:rPr>
        <w:t>Reklamın  Yayınlandığı</w:t>
      </w:r>
      <w:proofErr w:type="gramEnd"/>
      <w:r w:rsidRPr="003D6E99">
        <w:rPr>
          <w:b/>
        </w:rPr>
        <w:t xml:space="preserve"> Mecra:</w:t>
      </w:r>
      <w:r w:rsidRPr="003D6E99">
        <w:rPr>
          <w:rFonts w:eastAsia="Times New Roman"/>
        </w:rPr>
        <w:t xml:space="preserve"> İnternet</w:t>
      </w:r>
    </w:p>
    <w:p w:rsidR="00E94114" w:rsidRPr="003D6E99" w:rsidRDefault="00E94114" w:rsidP="003D6E99"/>
    <w:p w:rsidR="00E94114" w:rsidRDefault="00E94114" w:rsidP="003D6E99">
      <w:pPr>
        <w:tabs>
          <w:tab w:val="left" w:pos="-284"/>
          <w:tab w:val="left" w:pos="709"/>
        </w:tabs>
        <w:rPr>
          <w:rFonts w:eastAsia="Times New Roman"/>
        </w:rPr>
      </w:pPr>
      <w:r w:rsidRPr="003D6E99">
        <w:rPr>
          <w:b/>
          <w:color w:val="000000"/>
        </w:rPr>
        <w:t xml:space="preserve">Tespitler: </w:t>
      </w:r>
      <w:hyperlink r:id="rId99" w:history="1">
        <w:r w:rsidRPr="003D6E99">
          <w:rPr>
            <w:rFonts w:eastAsia="Times New Roman"/>
            <w:color w:val="0000FF"/>
            <w:u w:val="single"/>
          </w:rPr>
          <w:t>www.alerjin.com</w:t>
        </w:r>
      </w:hyperlink>
      <w:r w:rsidRPr="003D6E99">
        <w:rPr>
          <w:rFonts w:eastAsia="Times New Roman"/>
        </w:rPr>
        <w:t xml:space="preserve"> </w:t>
      </w:r>
      <w:hyperlink r:id="rId100" w:history="1"/>
      <w:r w:rsidRPr="003D6E99">
        <w:rPr>
          <w:rFonts w:eastAsia="Times New Roman"/>
        </w:rPr>
        <w:t>adresli internet sitesinin 16.06.2016 tarihli görünümünde; “Çölyak” başlığı altında; “</w:t>
      </w:r>
      <w:r w:rsidRPr="003D6E99">
        <w:rPr>
          <w:rFonts w:eastAsia="Times New Roman"/>
          <w:bCs/>
          <w:i/>
          <w:u w:val="single"/>
        </w:rPr>
        <w:t>Çölyak Tedavi Şekli:</w:t>
      </w:r>
      <w:r w:rsidRPr="003D6E99">
        <w:rPr>
          <w:rFonts w:eastAsia="Times New Roman"/>
          <w:bCs/>
          <w:i/>
        </w:rPr>
        <w:t xml:space="preserve"> </w:t>
      </w:r>
      <w:r w:rsidRPr="003D6E99">
        <w:rPr>
          <w:rFonts w:eastAsia="Times New Roman"/>
          <w:i/>
        </w:rPr>
        <w:t xml:space="preserve">Çölyak hastalığının ilaç ya da klasik yöntemlerle tedavisi olmadığı için şimdiye kadar önerilen tek tedavi ömür boyu glutenli gıdalardan uzak durmaktı. Ancak son yıllarda yapılan çalışmalarda </w:t>
      </w:r>
      <w:r w:rsidRPr="003D6E99">
        <w:rPr>
          <w:rFonts w:eastAsia="Times New Roman"/>
          <w:b/>
          <w:i/>
        </w:rPr>
        <w:t>Bicom</w:t>
      </w:r>
      <w:r w:rsidRPr="003D6E99">
        <w:rPr>
          <w:rFonts w:eastAsia="Times New Roman"/>
          <w:i/>
        </w:rPr>
        <w:t xml:space="preserve"> </w:t>
      </w:r>
      <w:r w:rsidRPr="003D6E99">
        <w:rPr>
          <w:rFonts w:eastAsia="Times New Roman"/>
          <w:b/>
          <w:bCs/>
          <w:i/>
          <w:u w:val="single"/>
        </w:rPr>
        <w:t>Biorezonans</w:t>
      </w:r>
      <w:r w:rsidRPr="003D6E99">
        <w:rPr>
          <w:rFonts w:eastAsia="Times New Roman"/>
          <w:bCs/>
          <w:i/>
          <w:u w:val="single"/>
        </w:rPr>
        <w:t xml:space="preserve"> </w:t>
      </w:r>
      <w:r w:rsidRPr="003D6E99">
        <w:rPr>
          <w:rFonts w:eastAsia="Times New Roman"/>
          <w:i/>
        </w:rPr>
        <w:t>yöntemiyle tedavi edilebildiği gösterilmiştir. Tedavide bir yandan gluten entoleransı aynen alerjilerde olduğu gibi tedavi edilir, diğer yandan bağırsak dokusu desteklenir ve normale dönmesi sağlanır. Tedaviden sonra kişi herhangi bir sorun yaşamadan istediği gibi glutenli gıdaları tüketebilir.”,</w:t>
      </w:r>
      <w:r w:rsidRPr="003D6E99">
        <w:rPr>
          <w:rFonts w:eastAsia="Times New Roman"/>
        </w:rPr>
        <w:t xml:space="preserve"> </w:t>
      </w:r>
      <w:r w:rsidRPr="003D6E99">
        <w:rPr>
          <w:rFonts w:eastAsia="Times New Roman"/>
          <w:i/>
        </w:rPr>
        <w:t xml:space="preserve">“Ağrı ve Migren” </w:t>
      </w:r>
      <w:r w:rsidRPr="003D6E99">
        <w:rPr>
          <w:rFonts w:eastAsia="Times New Roman"/>
        </w:rPr>
        <w:t xml:space="preserve">başlığı altında; </w:t>
      </w:r>
      <w:r w:rsidRPr="003D6E99">
        <w:rPr>
          <w:rFonts w:eastAsia="Times New Roman"/>
          <w:i/>
        </w:rPr>
        <w:t>“Gastritler ve kolitler yanında bağırsakta fazla mantar üremesi sonucu olan birçok kronik hastalık biorezonans ile tanınır ve tedavi edilir…”,</w:t>
      </w:r>
      <w:r w:rsidRPr="003D6E99">
        <w:rPr>
          <w:rFonts w:eastAsia="Times New Roman"/>
        </w:rPr>
        <w:t xml:space="preserve"> </w:t>
      </w:r>
    </w:p>
    <w:p w:rsidR="00151908" w:rsidRPr="003D6E99" w:rsidRDefault="00151908" w:rsidP="003D6E99">
      <w:pPr>
        <w:tabs>
          <w:tab w:val="left" w:pos="-284"/>
          <w:tab w:val="left" w:pos="709"/>
        </w:tabs>
        <w:rPr>
          <w:rFonts w:eastAsia="Times New Roman"/>
        </w:rPr>
      </w:pPr>
    </w:p>
    <w:p w:rsidR="00E94114" w:rsidRDefault="00A76955" w:rsidP="003D6E99">
      <w:pPr>
        <w:tabs>
          <w:tab w:val="left" w:pos="-284"/>
          <w:tab w:val="left" w:pos="709"/>
        </w:tabs>
        <w:rPr>
          <w:rFonts w:eastAsia="Times New Roman"/>
        </w:rPr>
      </w:pPr>
      <w:hyperlink r:id="rId101" w:history="1">
        <w:r w:rsidR="00E94114" w:rsidRPr="003D6E99">
          <w:rPr>
            <w:rFonts w:eastAsia="Times New Roman"/>
            <w:color w:val="0000FF"/>
            <w:u w:val="single"/>
          </w:rPr>
          <w:t>www.alerjin.com</w:t>
        </w:r>
      </w:hyperlink>
      <w:r w:rsidR="00E94114" w:rsidRPr="003D6E99">
        <w:rPr>
          <w:rFonts w:eastAsia="Times New Roman"/>
        </w:rPr>
        <w:t xml:space="preserve"> </w:t>
      </w:r>
      <w:hyperlink r:id="rId102" w:history="1"/>
      <w:r w:rsidR="00E94114" w:rsidRPr="003D6E99">
        <w:rPr>
          <w:rFonts w:eastAsia="Times New Roman"/>
        </w:rPr>
        <w:t xml:space="preserve">adresli internet sitesinin 25.05.2017 tarihli görünümünde; Ana sayfada; </w:t>
      </w:r>
      <w:r w:rsidR="00E94114" w:rsidRPr="003D6E99">
        <w:rPr>
          <w:rFonts w:eastAsia="Times New Roman"/>
          <w:i/>
        </w:rPr>
        <w:t>“Alerji ile yaşamak zorunda değilsiniz… Çölyak ile yaşamak zorunda değilsiniz… Sigarayı bırakmak artık çok kolay…”,</w:t>
      </w:r>
      <w:r w:rsidR="00E94114" w:rsidRPr="003D6E99">
        <w:rPr>
          <w:rFonts w:eastAsia="Times New Roman"/>
        </w:rPr>
        <w:t xml:space="preserve"> “Çölyak” başlığı altında; “</w:t>
      </w:r>
      <w:r w:rsidR="00E94114" w:rsidRPr="003D6E99">
        <w:rPr>
          <w:rFonts w:eastAsia="Times New Roman"/>
          <w:bCs/>
          <w:i/>
          <w:u w:val="single"/>
        </w:rPr>
        <w:t>Çölyak Tedavi Şekli:</w:t>
      </w:r>
      <w:r w:rsidR="00E94114" w:rsidRPr="003D6E99">
        <w:rPr>
          <w:rFonts w:eastAsia="Times New Roman"/>
          <w:bCs/>
          <w:i/>
        </w:rPr>
        <w:t xml:space="preserve"> </w:t>
      </w:r>
      <w:r w:rsidR="00E94114" w:rsidRPr="003D6E99">
        <w:rPr>
          <w:rFonts w:eastAsia="Times New Roman"/>
          <w:i/>
        </w:rPr>
        <w:t xml:space="preserve">Çölyak hastalığının ilaç </w:t>
      </w:r>
      <w:proofErr w:type="gramStart"/>
      <w:r w:rsidR="00E94114" w:rsidRPr="003D6E99">
        <w:rPr>
          <w:rFonts w:eastAsia="Times New Roman"/>
          <w:i/>
        </w:rPr>
        <w:t>yada</w:t>
      </w:r>
      <w:proofErr w:type="gramEnd"/>
      <w:r w:rsidR="00E94114" w:rsidRPr="003D6E99">
        <w:rPr>
          <w:rFonts w:eastAsia="Times New Roman"/>
          <w:i/>
        </w:rPr>
        <w:t xml:space="preserve"> klasik yöntemlerle tedavisi olmadığı için şimdiye kadar önerilen tek tedavi ömür boyu glutenli gıdalardan uzak durmaktı. Ancak son yıllarda yapılan çalışmalarda </w:t>
      </w:r>
      <w:r w:rsidR="00E94114" w:rsidRPr="003D6E99">
        <w:rPr>
          <w:rFonts w:eastAsia="Times New Roman"/>
          <w:b/>
          <w:i/>
        </w:rPr>
        <w:t xml:space="preserve">Bicom </w:t>
      </w:r>
      <w:r w:rsidR="00E94114" w:rsidRPr="003D6E99">
        <w:rPr>
          <w:rFonts w:eastAsia="Times New Roman"/>
          <w:b/>
          <w:bCs/>
          <w:i/>
          <w:u w:val="single"/>
        </w:rPr>
        <w:t>Biorezonans</w:t>
      </w:r>
      <w:r w:rsidR="00E94114" w:rsidRPr="003D6E99">
        <w:rPr>
          <w:rFonts w:eastAsia="Times New Roman"/>
          <w:bCs/>
          <w:i/>
          <w:u w:val="single"/>
        </w:rPr>
        <w:t xml:space="preserve"> </w:t>
      </w:r>
      <w:r w:rsidR="00E94114" w:rsidRPr="003D6E99">
        <w:rPr>
          <w:rFonts w:eastAsia="Times New Roman"/>
          <w:i/>
        </w:rPr>
        <w:t>yöntemiyle tedavi edilebildiği gösterilmiştir. Tedavide bir yandan gluten entoleransı aynen alerjilerde olduğu gibi tedavi edilir, diğer yandan bağırsak dokusu desteklenir ve normale dönmesi sağlanır. Tedaviden sonra kişi herhangi bir sorun yaşamadan istediği gibi glutenli gıdaları tüketebilir.”,</w:t>
      </w:r>
      <w:r w:rsidR="00E94114" w:rsidRPr="003D6E99">
        <w:rPr>
          <w:rFonts w:eastAsia="Times New Roman"/>
        </w:rPr>
        <w:t xml:space="preserve"> </w:t>
      </w:r>
      <w:r w:rsidR="00E94114" w:rsidRPr="003D6E99">
        <w:rPr>
          <w:rFonts w:eastAsia="Times New Roman"/>
          <w:i/>
        </w:rPr>
        <w:t xml:space="preserve">“Astım” </w:t>
      </w:r>
      <w:r w:rsidR="00E94114" w:rsidRPr="003D6E99">
        <w:rPr>
          <w:rFonts w:eastAsia="Times New Roman"/>
        </w:rPr>
        <w:t xml:space="preserve">başlığı altında; </w:t>
      </w:r>
      <w:r w:rsidR="00E94114" w:rsidRPr="003D6E99">
        <w:rPr>
          <w:rFonts w:eastAsia="Times New Roman"/>
          <w:i/>
        </w:rPr>
        <w:t xml:space="preserve">“Biorezonans ile astım tedavisi için amaç; kişiyi kısıtlamadan sosyal ortamından uzaklaştırmadan ve ilaç kullanmadan tedavi etmektir… Frekans tıbbı ve </w:t>
      </w:r>
      <w:hyperlink r:id="rId103" w:history="1">
        <w:r w:rsidR="00E94114" w:rsidRPr="003D6E99">
          <w:rPr>
            <w:rFonts w:eastAsia="Times New Roman"/>
            <w:i/>
            <w:color w:val="0000FF"/>
            <w:u w:val="single"/>
          </w:rPr>
          <w:t>biorezonans</w:t>
        </w:r>
      </w:hyperlink>
      <w:r w:rsidR="00E94114" w:rsidRPr="003D6E99">
        <w:rPr>
          <w:rFonts w:eastAsia="Times New Roman"/>
          <w:i/>
        </w:rPr>
        <w:t xml:space="preserve"> tedavisinde mutlaka ana alerjenler bulunur ve tedavi edilir… BİOREZONANS tedavilerinde asla ilaç kullanılmaz. Tedavide allerjen maddenin test ile bulunmuş frekansı kullanılır. Tedavide hasta sadece rahatlama ve gevşeme hisseder…”,</w:t>
      </w:r>
      <w:r w:rsidR="00E94114" w:rsidRPr="003D6E99">
        <w:rPr>
          <w:rFonts w:eastAsia="Times New Roman"/>
        </w:rPr>
        <w:t xml:space="preserve"> </w:t>
      </w:r>
      <w:r w:rsidR="00E94114" w:rsidRPr="003D6E99">
        <w:rPr>
          <w:rFonts w:eastAsia="Times New Roman"/>
          <w:i/>
        </w:rPr>
        <w:t xml:space="preserve">“Migren” </w:t>
      </w:r>
      <w:r w:rsidR="00E94114" w:rsidRPr="003D6E99">
        <w:rPr>
          <w:rFonts w:eastAsia="Times New Roman"/>
        </w:rPr>
        <w:t xml:space="preserve">başlığı </w:t>
      </w:r>
      <w:r w:rsidR="00E94114" w:rsidRPr="003D6E99">
        <w:rPr>
          <w:rFonts w:eastAsia="Times New Roman"/>
        </w:rPr>
        <w:lastRenderedPageBreak/>
        <w:t xml:space="preserve">altında; </w:t>
      </w:r>
      <w:r w:rsidR="00E94114" w:rsidRPr="003D6E99">
        <w:rPr>
          <w:rFonts w:eastAsia="Times New Roman"/>
          <w:i/>
        </w:rPr>
        <w:t xml:space="preserve">“Migren tedavi edilebilir! Akupunktur ve biorezonans ile migrene yaklaşım ise sebebe yöneliktir…” </w:t>
      </w:r>
      <w:r w:rsidR="00E94114" w:rsidRPr="003D6E99">
        <w:rPr>
          <w:rFonts w:eastAsia="Times New Roman"/>
        </w:rPr>
        <w:t>ifadelerine yer verildiği tespit edilmiştir.</w:t>
      </w:r>
    </w:p>
    <w:p w:rsidR="00151908" w:rsidRPr="003D6E99" w:rsidRDefault="00151908" w:rsidP="003D6E99">
      <w:pPr>
        <w:tabs>
          <w:tab w:val="left" w:pos="-284"/>
          <w:tab w:val="left" w:pos="709"/>
        </w:tabs>
        <w:rPr>
          <w:rFonts w:eastAsia="Times New Roman"/>
        </w:rPr>
      </w:pPr>
    </w:p>
    <w:p w:rsidR="00E94114" w:rsidRPr="003D6E99" w:rsidRDefault="00E94114" w:rsidP="003D6E99">
      <w:pPr>
        <w:autoSpaceDE w:val="0"/>
        <w:autoSpaceDN w:val="0"/>
        <w:adjustRightInd w:val="0"/>
        <w:rPr>
          <w:rFonts w:eastAsia="Times New Roman"/>
        </w:rPr>
      </w:pPr>
      <w:r w:rsidRPr="003D6E99">
        <w:rPr>
          <w:b/>
          <w:color w:val="000000"/>
        </w:rPr>
        <w:t>Değerlendirme/Karar:</w:t>
      </w:r>
      <w:r w:rsidRPr="003D6E99">
        <w:rPr>
          <w:rFonts w:eastAsia="Times New Roman"/>
        </w:rPr>
        <w:t xml:space="preserve"> </w:t>
      </w:r>
      <w:hyperlink r:id="rId104" w:history="1">
        <w:r w:rsidRPr="003D6E99">
          <w:rPr>
            <w:rFonts w:eastAsia="Times New Roman"/>
            <w:color w:val="0000FF"/>
            <w:u w:val="single"/>
          </w:rPr>
          <w:t>www.alerjin.com</w:t>
        </w:r>
      </w:hyperlink>
      <w:r w:rsidRPr="003D6E99">
        <w:rPr>
          <w:rFonts w:eastAsia="Times New Roman"/>
        </w:rPr>
        <w:t xml:space="preserve"> </w:t>
      </w:r>
      <w:hyperlink r:id="rId105" w:history="1"/>
      <w:r w:rsidRPr="003D6E99">
        <w:rPr>
          <w:rFonts w:eastAsia="Times New Roman"/>
        </w:rPr>
        <w:t>adresli internet sitesinin 16.06.2016 tarihli görünümünde; “Çölyak” başlığı altında; “</w:t>
      </w:r>
      <w:r w:rsidRPr="003D6E99">
        <w:rPr>
          <w:rFonts w:eastAsia="Times New Roman"/>
          <w:bCs/>
          <w:i/>
          <w:u w:val="single"/>
        </w:rPr>
        <w:t>Çölyak Tedavi Şekli:</w:t>
      </w:r>
      <w:r w:rsidRPr="003D6E99">
        <w:rPr>
          <w:rFonts w:eastAsia="Times New Roman"/>
          <w:bCs/>
          <w:i/>
        </w:rPr>
        <w:t xml:space="preserve"> </w:t>
      </w:r>
      <w:r w:rsidRPr="003D6E99">
        <w:rPr>
          <w:rFonts w:eastAsia="Times New Roman"/>
          <w:i/>
        </w:rPr>
        <w:t xml:space="preserve">Çölyak hastalığının ilaç ya da klasik yöntemlerle tedavisi olmadığı için şimdiye kadar önerilen tek tedavi ömür boyu glutenli gıdalardan uzak durmaktı. Ancak son yıllarda yapılan çalışmalarda </w:t>
      </w:r>
      <w:r w:rsidRPr="003D6E99">
        <w:rPr>
          <w:rFonts w:eastAsia="Times New Roman"/>
          <w:b/>
          <w:i/>
        </w:rPr>
        <w:t>Bicom</w:t>
      </w:r>
      <w:r w:rsidRPr="003D6E99">
        <w:rPr>
          <w:rFonts w:eastAsia="Times New Roman"/>
          <w:i/>
        </w:rPr>
        <w:t xml:space="preserve"> </w:t>
      </w:r>
      <w:r w:rsidRPr="003D6E99">
        <w:rPr>
          <w:rFonts w:eastAsia="Times New Roman"/>
          <w:b/>
          <w:bCs/>
          <w:i/>
          <w:u w:val="single"/>
        </w:rPr>
        <w:t>Biorezonans</w:t>
      </w:r>
      <w:r w:rsidRPr="003D6E99">
        <w:rPr>
          <w:rFonts w:eastAsia="Times New Roman"/>
          <w:bCs/>
          <w:i/>
          <w:u w:val="single"/>
        </w:rPr>
        <w:t xml:space="preserve"> </w:t>
      </w:r>
      <w:r w:rsidRPr="003D6E99">
        <w:rPr>
          <w:rFonts w:eastAsia="Times New Roman"/>
          <w:i/>
        </w:rPr>
        <w:t>yöntemiyle tedavi edilebildiği gösterilmiştir. Tedavide bir yandan gluten entoleransı aynen alerjilerde olduğu gibi tedavi edilir, diğer yandan bağırsak dokusu desteklenir ve normale dönmesi sağlanır. Tedaviden sonra kişi herhangi bir sorun yaşamadan istediği gibi glutenli gıdaları tüketebilir.”,</w:t>
      </w:r>
      <w:r w:rsidRPr="003D6E99">
        <w:rPr>
          <w:rFonts w:eastAsia="Times New Roman"/>
        </w:rPr>
        <w:t xml:space="preserve"> </w:t>
      </w:r>
      <w:r w:rsidRPr="003D6E99">
        <w:rPr>
          <w:rFonts w:eastAsia="Times New Roman"/>
          <w:i/>
        </w:rPr>
        <w:t xml:space="preserve">“Ağrı ve Migren” </w:t>
      </w:r>
      <w:r w:rsidRPr="003D6E99">
        <w:rPr>
          <w:rFonts w:eastAsia="Times New Roman"/>
        </w:rPr>
        <w:t xml:space="preserve">başlığı altında; </w:t>
      </w:r>
      <w:r w:rsidRPr="003D6E99">
        <w:rPr>
          <w:rFonts w:eastAsia="Times New Roman"/>
          <w:i/>
        </w:rPr>
        <w:t>“Gastritler ve kolitler yanında bağırsakta fazla mantar üremesi sonucu olan birçok kronik hastalık biorezonans ile tanınır ve tedavi edilir…”,</w:t>
      </w:r>
      <w:r w:rsidRPr="003D6E99">
        <w:rPr>
          <w:rFonts w:eastAsia="Times New Roman"/>
        </w:rPr>
        <w:t xml:space="preserve"> </w:t>
      </w:r>
    </w:p>
    <w:p w:rsidR="00E94114" w:rsidRPr="003D6E99" w:rsidRDefault="00E94114" w:rsidP="003D6E99">
      <w:pPr>
        <w:autoSpaceDE w:val="0"/>
        <w:autoSpaceDN w:val="0"/>
        <w:adjustRightInd w:val="0"/>
        <w:rPr>
          <w:rFonts w:eastAsia="Times New Roman"/>
        </w:rPr>
      </w:pPr>
    </w:p>
    <w:p w:rsidR="00E94114" w:rsidRPr="003D6E99" w:rsidRDefault="00A76955" w:rsidP="003D6E99">
      <w:pPr>
        <w:autoSpaceDE w:val="0"/>
        <w:autoSpaceDN w:val="0"/>
        <w:adjustRightInd w:val="0"/>
        <w:rPr>
          <w:rFonts w:eastAsia="Times New Roman"/>
        </w:rPr>
      </w:pPr>
      <w:hyperlink r:id="rId106" w:history="1">
        <w:r w:rsidR="00E94114" w:rsidRPr="003D6E99">
          <w:rPr>
            <w:rFonts w:eastAsia="Times New Roman"/>
            <w:color w:val="0000FF"/>
            <w:u w:val="single"/>
          </w:rPr>
          <w:t>www.alerjin.com</w:t>
        </w:r>
      </w:hyperlink>
      <w:r w:rsidR="00E94114" w:rsidRPr="003D6E99">
        <w:rPr>
          <w:rFonts w:eastAsia="Times New Roman"/>
        </w:rPr>
        <w:t xml:space="preserve"> </w:t>
      </w:r>
      <w:hyperlink r:id="rId107" w:history="1"/>
      <w:r w:rsidR="00E94114" w:rsidRPr="003D6E99">
        <w:rPr>
          <w:rFonts w:eastAsia="Times New Roman"/>
        </w:rPr>
        <w:t xml:space="preserve">adresli internet sitesinin 25.05.2017 tarihli görünümünde; Ana sayfada; </w:t>
      </w:r>
      <w:r w:rsidR="00E94114" w:rsidRPr="003D6E99">
        <w:rPr>
          <w:rFonts w:eastAsia="Times New Roman"/>
          <w:i/>
        </w:rPr>
        <w:t>“Alerji ile yaşamak zorunda değilsiniz… Çölyak ile yaşamak zorunda değilsiniz… Sigarayı bırakmak artık çok kolay…”,</w:t>
      </w:r>
      <w:r w:rsidR="00E94114" w:rsidRPr="003D6E99">
        <w:rPr>
          <w:rFonts w:eastAsia="Times New Roman"/>
        </w:rPr>
        <w:t xml:space="preserve"> “Çölyak” başlığı altında; “</w:t>
      </w:r>
      <w:r w:rsidR="00E94114" w:rsidRPr="003D6E99">
        <w:rPr>
          <w:rFonts w:eastAsia="Times New Roman"/>
          <w:bCs/>
          <w:i/>
          <w:u w:val="single"/>
        </w:rPr>
        <w:t>Çölyak Tedavi Şekli:</w:t>
      </w:r>
      <w:r w:rsidR="00E94114" w:rsidRPr="003D6E99">
        <w:rPr>
          <w:rFonts w:eastAsia="Times New Roman"/>
          <w:bCs/>
          <w:i/>
        </w:rPr>
        <w:t xml:space="preserve"> </w:t>
      </w:r>
      <w:r w:rsidR="00E94114" w:rsidRPr="003D6E99">
        <w:rPr>
          <w:rFonts w:eastAsia="Times New Roman"/>
          <w:i/>
        </w:rPr>
        <w:t xml:space="preserve">Çölyak hastalığının ilaç </w:t>
      </w:r>
      <w:proofErr w:type="gramStart"/>
      <w:r w:rsidR="00E94114" w:rsidRPr="003D6E99">
        <w:rPr>
          <w:rFonts w:eastAsia="Times New Roman"/>
          <w:i/>
        </w:rPr>
        <w:t>yada</w:t>
      </w:r>
      <w:proofErr w:type="gramEnd"/>
      <w:r w:rsidR="00E94114" w:rsidRPr="003D6E99">
        <w:rPr>
          <w:rFonts w:eastAsia="Times New Roman"/>
          <w:i/>
        </w:rPr>
        <w:t xml:space="preserve"> klasik yöntemlerle tedavisi olmadığı için şimdiye kadar önerilen tek tedavi ömür boyu glutenli gıdalardan uzak durmaktı. Ancak son yıllarda yapılan çalışmalarda </w:t>
      </w:r>
      <w:r w:rsidR="00E94114" w:rsidRPr="003D6E99">
        <w:rPr>
          <w:rFonts w:eastAsia="Times New Roman"/>
          <w:b/>
          <w:i/>
        </w:rPr>
        <w:t xml:space="preserve">Bicom </w:t>
      </w:r>
      <w:r w:rsidR="00E94114" w:rsidRPr="003D6E99">
        <w:rPr>
          <w:rFonts w:eastAsia="Times New Roman"/>
          <w:b/>
          <w:bCs/>
          <w:i/>
          <w:u w:val="single"/>
        </w:rPr>
        <w:t>Biorezonans</w:t>
      </w:r>
      <w:r w:rsidR="00E94114" w:rsidRPr="003D6E99">
        <w:rPr>
          <w:rFonts w:eastAsia="Times New Roman"/>
          <w:bCs/>
          <w:i/>
          <w:u w:val="single"/>
        </w:rPr>
        <w:t xml:space="preserve"> </w:t>
      </w:r>
      <w:r w:rsidR="00E94114" w:rsidRPr="003D6E99">
        <w:rPr>
          <w:rFonts w:eastAsia="Times New Roman"/>
          <w:i/>
        </w:rPr>
        <w:t>yöntemiyle tedavi edilebildiği gösterilmiştir. Tedavide bir yandan gluten entoleransı aynen alerjilerde olduğu gibi tedavi edilir, diğer yandan bağırsak dokusu desteklenir ve normale dönmesi sağlanır. Tedaviden sonra kişi herhangi bir sorun yaşamadan istediği gibi glutenli gıdaları tüketebilir.”,</w:t>
      </w:r>
      <w:r w:rsidR="00E94114" w:rsidRPr="003D6E99">
        <w:rPr>
          <w:rFonts w:eastAsia="Times New Roman"/>
        </w:rPr>
        <w:t xml:space="preserve"> </w:t>
      </w:r>
      <w:r w:rsidR="00E94114" w:rsidRPr="003D6E99">
        <w:rPr>
          <w:rFonts w:eastAsia="Times New Roman"/>
          <w:i/>
        </w:rPr>
        <w:t xml:space="preserve">“Astım” </w:t>
      </w:r>
      <w:r w:rsidR="00E94114" w:rsidRPr="003D6E99">
        <w:rPr>
          <w:rFonts w:eastAsia="Times New Roman"/>
        </w:rPr>
        <w:t xml:space="preserve">başlığı altında; </w:t>
      </w:r>
      <w:r w:rsidR="00E94114" w:rsidRPr="003D6E99">
        <w:rPr>
          <w:rFonts w:eastAsia="Times New Roman"/>
          <w:i/>
        </w:rPr>
        <w:t xml:space="preserve">“Biorezonans ile astım tedavisi için amaç; kişiyi kısıtlamadan sosyal ortamından uzaklaştırmadan ve ilaç kullanmadan tedavi etmektir… Frekans tıbbı ve </w:t>
      </w:r>
      <w:hyperlink r:id="rId108" w:history="1">
        <w:r w:rsidR="00E94114" w:rsidRPr="003D6E99">
          <w:rPr>
            <w:rFonts w:eastAsia="Times New Roman"/>
            <w:i/>
            <w:color w:val="0000FF"/>
            <w:u w:val="single"/>
          </w:rPr>
          <w:t>biorezonans</w:t>
        </w:r>
      </w:hyperlink>
      <w:r w:rsidR="00E94114" w:rsidRPr="003D6E99">
        <w:rPr>
          <w:rFonts w:eastAsia="Times New Roman"/>
          <w:i/>
        </w:rPr>
        <w:t xml:space="preserve"> tedavisinde mutlaka ana alerjenler bulunur ve tedavi edilir… BİOREZONANS tedavilerinde asla ilaç kullanılmaz. Tedavide allerjen maddenin test ile bulunmuş frekansı kullanılır. Tedavide hasta sadece rahatlama ve gevşeme hisseder…”,</w:t>
      </w:r>
      <w:r w:rsidR="00E94114" w:rsidRPr="003D6E99">
        <w:rPr>
          <w:rFonts w:eastAsia="Times New Roman"/>
        </w:rPr>
        <w:t xml:space="preserve"> </w:t>
      </w:r>
      <w:r w:rsidR="00E94114" w:rsidRPr="003D6E99">
        <w:rPr>
          <w:rFonts w:eastAsia="Times New Roman"/>
          <w:i/>
        </w:rPr>
        <w:t xml:space="preserve">“Migren” </w:t>
      </w:r>
      <w:r w:rsidR="00E94114" w:rsidRPr="003D6E99">
        <w:rPr>
          <w:rFonts w:eastAsia="Times New Roman"/>
        </w:rPr>
        <w:t xml:space="preserve">başlığı altında; </w:t>
      </w:r>
      <w:r w:rsidR="00E94114" w:rsidRPr="003D6E99">
        <w:rPr>
          <w:rFonts w:eastAsia="Times New Roman"/>
          <w:i/>
        </w:rPr>
        <w:t xml:space="preserve">“Migren tedavi edilebilir! Akupunktur ve biorezonans ile migrene yaklaşım ise sebebe yöneliktir…” </w:t>
      </w:r>
      <w:r w:rsidR="00E94114" w:rsidRPr="003D6E99">
        <w:rPr>
          <w:rFonts w:eastAsia="Times New Roman"/>
        </w:rPr>
        <w:t xml:space="preserve">ifadelerine yer verildiği, </w:t>
      </w:r>
      <w:r w:rsidR="004C4B9E">
        <w:rPr>
          <w:rFonts w:eastAsia="Times New Roman"/>
        </w:rPr>
        <w:t xml:space="preserve">ancak </w:t>
      </w:r>
      <w:r w:rsidR="00E94114" w:rsidRPr="003D6E99">
        <w:rPr>
          <w:rFonts w:eastAsia="Times New Roman"/>
        </w:rPr>
        <w:t>Dt. Mehmet COŞKUN’ un biyorezonans alanında yetkili olmadığı,</w:t>
      </w:r>
    </w:p>
    <w:p w:rsidR="00E94114" w:rsidRPr="003D6E99" w:rsidRDefault="00E94114" w:rsidP="003D6E99">
      <w:pPr>
        <w:autoSpaceDE w:val="0"/>
        <w:autoSpaceDN w:val="0"/>
        <w:adjustRightInd w:val="0"/>
        <w:rPr>
          <w:rFonts w:eastAsia="Times New Roman"/>
        </w:rPr>
      </w:pPr>
    </w:p>
    <w:p w:rsidR="00E94114" w:rsidRPr="003D6E99" w:rsidRDefault="00E94114" w:rsidP="003D6E99">
      <w:pPr>
        <w:autoSpaceDE w:val="0"/>
        <w:autoSpaceDN w:val="0"/>
        <w:adjustRightInd w:val="0"/>
        <w:rPr>
          <w:rFonts w:eastAsia="Times New Roman"/>
          <w:color w:val="000000"/>
        </w:rPr>
      </w:pPr>
      <w:r w:rsidRPr="003D6E99">
        <w:rPr>
          <w:rFonts w:eastAsia="Times New Roman"/>
        </w:rPr>
        <w:t xml:space="preserve">Buna göre, </w:t>
      </w:r>
      <w:r w:rsidRPr="003D6E99">
        <w:rPr>
          <w:rFonts w:eastAsia="Times New Roman"/>
          <w:color w:val="000000"/>
        </w:rPr>
        <w:t>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E94114" w:rsidRPr="003D6E99" w:rsidRDefault="00E94114" w:rsidP="003D6E99">
      <w:pPr>
        <w:autoSpaceDE w:val="0"/>
        <w:autoSpaceDN w:val="0"/>
        <w:adjustRightInd w:val="0"/>
        <w:rPr>
          <w:rFonts w:eastAsia="Times New Roman"/>
          <w:color w:val="000000"/>
        </w:rPr>
      </w:pPr>
    </w:p>
    <w:p w:rsidR="00E94114" w:rsidRPr="003D6E99" w:rsidRDefault="00E94114" w:rsidP="003D6E99">
      <w:pPr>
        <w:shd w:val="clear" w:color="auto" w:fill="FFFFFF"/>
        <w:tabs>
          <w:tab w:val="left" w:pos="0"/>
        </w:tabs>
        <w:rPr>
          <w:rFonts w:eastAsia="Times New Roman"/>
        </w:rPr>
      </w:pPr>
      <w:r w:rsidRPr="003D6E99">
        <w:rPr>
          <w:rFonts w:eastAsia="Times New Roman"/>
        </w:rPr>
        <w:t>- 1219 sayılı Tababet ve Şuabatı Sanatlarının Tarzı İcrasına Dair Kanun’un 1, 8 ve 10 uncu maddeleri,</w:t>
      </w:r>
    </w:p>
    <w:p w:rsidR="00E94114" w:rsidRPr="003D6E99" w:rsidRDefault="00E94114" w:rsidP="003D6E99">
      <w:pPr>
        <w:shd w:val="clear" w:color="auto" w:fill="FFFFFF"/>
        <w:tabs>
          <w:tab w:val="left" w:pos="0"/>
        </w:tabs>
        <w:rPr>
          <w:rFonts w:eastAsia="Times New Roman"/>
          <w:b/>
        </w:rPr>
      </w:pPr>
    </w:p>
    <w:p w:rsidR="00E94114" w:rsidRPr="003D6E99" w:rsidRDefault="00E94114" w:rsidP="003D6E99">
      <w:pPr>
        <w:shd w:val="clear" w:color="auto" w:fill="FFFFFF"/>
        <w:tabs>
          <w:tab w:val="left" w:pos="0"/>
        </w:tabs>
        <w:rPr>
          <w:rFonts w:eastAsia="Times New Roman"/>
          <w:bCs/>
          <w:lang w:val="x-none"/>
        </w:rPr>
      </w:pPr>
      <w:r w:rsidRPr="003D6E99">
        <w:rPr>
          <w:rFonts w:eastAsia="Times New Roman"/>
        </w:rPr>
        <w:t>- Tıbbi</w:t>
      </w:r>
      <w:r w:rsidRPr="003D6E99">
        <w:rPr>
          <w:rFonts w:eastAsia="Times New Roman"/>
          <w:b/>
        </w:rPr>
        <w:t xml:space="preserve"> </w:t>
      </w:r>
      <w:r w:rsidRPr="003D6E99">
        <w:rPr>
          <w:rFonts w:eastAsia="Times New Roman"/>
          <w:bCs/>
          <w:lang w:val="x-none"/>
        </w:rPr>
        <w:t>Deontoloji Tüzüğünün 8, 9 ve 39 uncu maddeleri,</w:t>
      </w:r>
    </w:p>
    <w:p w:rsidR="00E94114" w:rsidRPr="003D6E99" w:rsidRDefault="00E94114" w:rsidP="003D6E99">
      <w:pPr>
        <w:shd w:val="clear" w:color="auto" w:fill="FFFFFF"/>
        <w:tabs>
          <w:tab w:val="left" w:pos="0"/>
        </w:tabs>
        <w:rPr>
          <w:rFonts w:eastAsia="Times New Roman"/>
          <w:bCs/>
        </w:rPr>
      </w:pPr>
    </w:p>
    <w:p w:rsidR="00E94114" w:rsidRPr="003D6E99" w:rsidRDefault="00E94114" w:rsidP="003D6E99">
      <w:pPr>
        <w:tabs>
          <w:tab w:val="left" w:pos="9498"/>
        </w:tabs>
        <w:contextualSpacing/>
        <w:rPr>
          <w:rFonts w:eastAsiaTheme="minorHAnsi"/>
        </w:rPr>
      </w:pPr>
      <w:r w:rsidRPr="003D6E99">
        <w:rPr>
          <w:rFonts w:eastAsia="Times New Roman"/>
          <w:bCs/>
        </w:rPr>
        <w:t xml:space="preserve">- </w:t>
      </w:r>
      <w:r w:rsidRPr="003D6E99">
        <w:rPr>
          <w:rFonts w:eastAsiaTheme="minorHAnsi"/>
        </w:rPr>
        <w:t>Geleneksel ve Tamamlayıcı Tıp Uygulamaları Yönetmeliğinin 9/1, 12/1 ve 13/1 maddeleri,</w:t>
      </w:r>
    </w:p>
    <w:p w:rsidR="00E94114" w:rsidRPr="003D6E99" w:rsidRDefault="00E94114" w:rsidP="003D6E99">
      <w:pPr>
        <w:tabs>
          <w:tab w:val="left" w:pos="9498"/>
        </w:tabs>
        <w:contextualSpacing/>
        <w:rPr>
          <w:rFonts w:eastAsiaTheme="minorHAnsi"/>
        </w:rPr>
      </w:pPr>
    </w:p>
    <w:p w:rsidR="00E94114" w:rsidRPr="003D6E99" w:rsidRDefault="00E94114" w:rsidP="003D6E99">
      <w:pPr>
        <w:tabs>
          <w:tab w:val="left" w:pos="9498"/>
        </w:tabs>
        <w:contextualSpacing/>
        <w:rPr>
          <w:rFonts w:eastAsiaTheme="minorHAnsi"/>
        </w:rPr>
      </w:pPr>
      <w:r w:rsidRPr="003D6E99">
        <w:rPr>
          <w:rFonts w:eastAsiaTheme="minorHAnsi"/>
        </w:rPr>
        <w:t>- Sağlık Bakanlığı Sertifikalı Eğitimler Yönetmeliğinin 6/1, 6/2 ve 6/3 üncü maddeleri,</w:t>
      </w:r>
    </w:p>
    <w:p w:rsidR="00E94114" w:rsidRPr="003D6E99" w:rsidRDefault="00E94114" w:rsidP="003D6E99">
      <w:pPr>
        <w:shd w:val="clear" w:color="auto" w:fill="FFFFFF"/>
        <w:tabs>
          <w:tab w:val="left" w:pos="0"/>
        </w:tabs>
        <w:rPr>
          <w:rFonts w:eastAsia="Times New Roman"/>
          <w:bCs/>
        </w:rPr>
      </w:pPr>
    </w:p>
    <w:p w:rsidR="00E94114" w:rsidRPr="003D6E99" w:rsidRDefault="00E94114" w:rsidP="003D6E99">
      <w:pPr>
        <w:shd w:val="clear" w:color="auto" w:fill="FFFFFF"/>
        <w:tabs>
          <w:tab w:val="left" w:pos="0"/>
        </w:tabs>
        <w:rPr>
          <w:rFonts w:eastAsia="Times New Roman"/>
          <w:bCs/>
        </w:rPr>
      </w:pPr>
      <w:r w:rsidRPr="003D6E99">
        <w:rPr>
          <w:rFonts w:eastAsia="Times New Roman"/>
          <w:bCs/>
        </w:rPr>
        <w:t>- Sağlık Meslek Mensupları ile Sağlık Hizmetlerinde Çalışan Diğer Meslek Mensuplarının İş ve Görev Tanımlarına Dair Yönetmeliğinin 5/c maddesi,</w:t>
      </w:r>
    </w:p>
    <w:p w:rsidR="00E94114" w:rsidRPr="003D6E99" w:rsidRDefault="00E94114" w:rsidP="003D6E99">
      <w:pPr>
        <w:shd w:val="clear" w:color="auto" w:fill="FFFFFF"/>
        <w:tabs>
          <w:tab w:val="left" w:pos="0"/>
        </w:tabs>
        <w:rPr>
          <w:rFonts w:eastAsia="Times New Roman"/>
          <w:bCs/>
        </w:rPr>
      </w:pPr>
    </w:p>
    <w:p w:rsidR="00E94114" w:rsidRPr="003D6E99" w:rsidRDefault="00E94114" w:rsidP="003D6E99">
      <w:pPr>
        <w:shd w:val="clear" w:color="auto" w:fill="FFFFFF"/>
        <w:tabs>
          <w:tab w:val="left" w:pos="0"/>
        </w:tabs>
        <w:rPr>
          <w:rFonts w:eastAsia="Times New Roman"/>
        </w:rPr>
      </w:pPr>
      <w:r w:rsidRPr="003D6E99">
        <w:rPr>
          <w:rFonts w:eastAsia="Times New Roman"/>
        </w:rPr>
        <w:t>- Ticari Reklam ve Haksız Ticari Uygulamalar Yönetmeliğinin 7/1, 7/2, 7/3, 7/4, 7/5, 26 ve 32 nci maddeleri,</w:t>
      </w:r>
    </w:p>
    <w:p w:rsidR="00E94114" w:rsidRPr="003D6E99" w:rsidRDefault="00E94114" w:rsidP="003D6E99">
      <w:pPr>
        <w:shd w:val="clear" w:color="auto" w:fill="FFFFFF"/>
        <w:tabs>
          <w:tab w:val="left" w:pos="0"/>
        </w:tabs>
        <w:rPr>
          <w:rFonts w:eastAsia="Times New Roman"/>
        </w:rPr>
      </w:pPr>
    </w:p>
    <w:p w:rsidR="00E94114" w:rsidRPr="003D6E99" w:rsidRDefault="00E94114" w:rsidP="003D6E99">
      <w:pPr>
        <w:tabs>
          <w:tab w:val="left" w:pos="0"/>
        </w:tabs>
        <w:rPr>
          <w:rFonts w:eastAsia="Times New Roman"/>
          <w:b/>
        </w:rPr>
      </w:pPr>
      <w:r w:rsidRPr="003D6E99">
        <w:rPr>
          <w:rFonts w:eastAsia="Times New Roman"/>
        </w:rPr>
        <w:lastRenderedPageBreak/>
        <w:t>- 6502 sayılı Tüketicinin Korunması Hakkında Kanun'un 61 inci maddesi</w:t>
      </w:r>
    </w:p>
    <w:p w:rsidR="00E94114" w:rsidRPr="003D6E99" w:rsidRDefault="00E94114" w:rsidP="003D6E99">
      <w:pPr>
        <w:tabs>
          <w:tab w:val="left" w:pos="0"/>
        </w:tabs>
        <w:rPr>
          <w:rFonts w:eastAsia="Times New Roman"/>
          <w:b/>
        </w:rPr>
      </w:pPr>
    </w:p>
    <w:p w:rsidR="00E94114" w:rsidRPr="003D6E99" w:rsidRDefault="00E94114" w:rsidP="003D6E99">
      <w:proofErr w:type="gramStart"/>
      <w:r w:rsidRPr="003D6E99">
        <w:rPr>
          <w:bCs/>
        </w:rPr>
        <w:t>hükümlerine</w:t>
      </w:r>
      <w:proofErr w:type="gramEnd"/>
      <w:r w:rsidRPr="003D6E99">
        <w:rPr>
          <w:bCs/>
        </w:rPr>
        <w:t xml:space="preserve"> aykırı </w:t>
      </w:r>
      <w:r w:rsidR="00605804">
        <w:rPr>
          <w:bCs/>
        </w:rPr>
        <w:t>olduğuna,</w:t>
      </w:r>
      <w:r w:rsidRPr="003D6E99">
        <w:t xml:space="preserve"> </w:t>
      </w:r>
    </w:p>
    <w:p w:rsidR="00E94114" w:rsidRPr="003D6E99" w:rsidRDefault="00E94114" w:rsidP="003D6E99">
      <w:pPr>
        <w:tabs>
          <w:tab w:val="left" w:pos="3255"/>
        </w:tabs>
      </w:pPr>
    </w:p>
    <w:p w:rsidR="00E94114" w:rsidRPr="003D6E99" w:rsidRDefault="00E94114" w:rsidP="003D6E99">
      <w:pPr>
        <w:tabs>
          <w:tab w:val="left" w:pos="3255"/>
        </w:tabs>
      </w:pPr>
      <w:r w:rsidRPr="003D6E99">
        <w:t xml:space="preserve">Buna göre, reklam veren </w:t>
      </w:r>
      <w:r w:rsidRPr="003D6E99">
        <w:rPr>
          <w:rFonts w:eastAsiaTheme="minorHAnsi"/>
          <w:b/>
        </w:rPr>
        <w:t xml:space="preserve">Avrasya Grup Sağlık Eğt. Ulş. AR-GE </w:t>
      </w:r>
      <w:proofErr w:type="gramStart"/>
      <w:r w:rsidRPr="003D6E99">
        <w:rPr>
          <w:rFonts w:eastAsiaTheme="minorHAnsi"/>
          <w:b/>
        </w:rPr>
        <w:t>Dan</w:t>
      </w:r>
      <w:proofErr w:type="gramEnd"/>
      <w:r w:rsidRPr="003D6E99">
        <w:rPr>
          <w:rFonts w:eastAsiaTheme="minorHAnsi"/>
          <w:b/>
        </w:rPr>
        <w:t xml:space="preserve">. Hiz. Teks. Tem. Orm. Dış Tic. Ltd. Şti. </w:t>
      </w:r>
      <w:r w:rsidRPr="003D6E99">
        <w:t xml:space="preserve">hakkında, 6502 sayılı Kanun’un 63 üncü ve 77/12 nci maddeleri uyarınca </w:t>
      </w:r>
      <w:r w:rsidRPr="003D6E99">
        <w:rPr>
          <w:b/>
          <w:bCs/>
        </w:rPr>
        <w:t xml:space="preserve">anılan reklamları durdurma cezası </w:t>
      </w:r>
      <w:r w:rsidR="00605804">
        <w:t>verilmesine karar</w:t>
      </w:r>
      <w:r w:rsidRPr="003D6E99">
        <w:t xml:space="preserve"> verilmiştir.</w:t>
      </w:r>
    </w:p>
    <w:p w:rsidR="00E94114" w:rsidRPr="003D6E99" w:rsidRDefault="00E94114" w:rsidP="003D6E99">
      <w:pPr>
        <w:rPr>
          <w:rFonts w:eastAsiaTheme="minorHAnsi"/>
        </w:rPr>
      </w:pPr>
    </w:p>
    <w:p w:rsidR="00E94114" w:rsidRPr="003D6E99" w:rsidRDefault="00E94114" w:rsidP="003D6E99">
      <w:pPr>
        <w:rPr>
          <w:b/>
        </w:rPr>
      </w:pPr>
      <w:r w:rsidRPr="003D6E99">
        <w:rPr>
          <w:b/>
        </w:rPr>
        <w:t>37)</w:t>
      </w:r>
    </w:p>
    <w:p w:rsidR="00E94114" w:rsidRPr="003D6E99" w:rsidRDefault="00E94114" w:rsidP="003D6E99">
      <w:pPr>
        <w:rPr>
          <w:b/>
        </w:rPr>
      </w:pPr>
    </w:p>
    <w:p w:rsidR="00E94114" w:rsidRPr="003D6E99" w:rsidRDefault="00E94114" w:rsidP="003D6E99">
      <w:pPr>
        <w:tabs>
          <w:tab w:val="left" w:pos="2554"/>
        </w:tabs>
        <w:rPr>
          <w:rFonts w:eastAsia="Times New Roman"/>
          <w:b/>
        </w:rPr>
      </w:pPr>
      <w:r w:rsidRPr="003D6E99">
        <w:rPr>
          <w:b/>
        </w:rPr>
        <w:t xml:space="preserve">Dosya No: </w:t>
      </w:r>
      <w:r w:rsidRPr="003D6E99">
        <w:rPr>
          <w:rFonts w:eastAsiaTheme="minorHAnsi"/>
          <w:b/>
        </w:rPr>
        <w:t>2016/1604</w:t>
      </w:r>
    </w:p>
    <w:p w:rsidR="00E94114" w:rsidRPr="003D6E99" w:rsidRDefault="00E94114" w:rsidP="003D6E99">
      <w:pPr>
        <w:rPr>
          <w:b/>
        </w:rPr>
      </w:pPr>
    </w:p>
    <w:p w:rsidR="00E94114" w:rsidRPr="003D6E99" w:rsidRDefault="00E94114" w:rsidP="003D6E99">
      <w:pPr>
        <w:tabs>
          <w:tab w:val="left" w:pos="3255"/>
        </w:tabs>
      </w:pPr>
      <w:proofErr w:type="gramStart"/>
      <w:r w:rsidRPr="003D6E99">
        <w:rPr>
          <w:b/>
        </w:rPr>
        <w:t>Şikayet</w:t>
      </w:r>
      <w:proofErr w:type="gramEnd"/>
      <w:r w:rsidRPr="003D6E99">
        <w:rPr>
          <w:b/>
        </w:rPr>
        <w:t xml:space="preserve"> Edilen:</w:t>
      </w:r>
      <w:r w:rsidRPr="003D6E99">
        <w:t xml:space="preserve"> </w:t>
      </w:r>
      <w:r w:rsidRPr="003D6E99">
        <w:rPr>
          <w:rFonts w:eastAsiaTheme="minorHAnsi"/>
          <w:b/>
        </w:rPr>
        <w:t>Süleyman ÖZDEMİR</w:t>
      </w:r>
    </w:p>
    <w:p w:rsidR="00E94114" w:rsidRPr="003D6E99" w:rsidRDefault="00E94114" w:rsidP="003D6E99">
      <w:pPr>
        <w:tabs>
          <w:tab w:val="left" w:pos="3255"/>
        </w:tabs>
        <w:rPr>
          <w:rFonts w:eastAsia="Times New Roman"/>
          <w:b/>
        </w:rPr>
      </w:pPr>
    </w:p>
    <w:p w:rsidR="00E94114" w:rsidRPr="003D6E99" w:rsidRDefault="00E94114" w:rsidP="003D6E99">
      <w:pPr>
        <w:rPr>
          <w:rFonts w:eastAsia="Times New Roman"/>
          <w:b/>
        </w:rPr>
      </w:pPr>
      <w:proofErr w:type="gramStart"/>
      <w:r w:rsidRPr="003D6E99">
        <w:rPr>
          <w:b/>
        </w:rPr>
        <w:t>Şikayet</w:t>
      </w:r>
      <w:proofErr w:type="gramEnd"/>
      <w:r w:rsidRPr="003D6E99">
        <w:rPr>
          <w:b/>
        </w:rPr>
        <w:t xml:space="preserve"> Edilen Reklam: </w:t>
      </w:r>
      <w:hyperlink r:id="rId109" w:history="1">
        <w:r w:rsidRPr="003D6E99">
          <w:rPr>
            <w:rFonts w:eastAsiaTheme="minorHAnsi"/>
            <w:color w:val="0563C1" w:themeColor="hyperlink"/>
            <w:u w:val="single"/>
          </w:rPr>
          <w:t>www.sulukhacamattedavisi.com</w:t>
        </w:r>
      </w:hyperlink>
      <w:r w:rsidRPr="003D6E99">
        <w:rPr>
          <w:rFonts w:eastAsiaTheme="minorHAnsi"/>
        </w:rPr>
        <w:t xml:space="preserve"> adresli internet sitesinde yayınlanan tanıtımlar.    </w:t>
      </w:r>
    </w:p>
    <w:p w:rsidR="00E94114" w:rsidRPr="003D6E99" w:rsidRDefault="00E94114" w:rsidP="003D6E99">
      <w:pPr>
        <w:rPr>
          <w:rFonts w:eastAsia="Times New Roman"/>
          <w:b/>
        </w:rPr>
      </w:pPr>
      <w:r w:rsidRPr="003D6E99">
        <w:rPr>
          <w:rFonts w:eastAsia="Times New Roman"/>
          <w:b/>
        </w:rPr>
        <w:t xml:space="preserve">                                   </w:t>
      </w:r>
    </w:p>
    <w:p w:rsidR="00E94114" w:rsidRPr="003D6E99" w:rsidRDefault="00E94114" w:rsidP="003D6E99">
      <w:r w:rsidRPr="003D6E99">
        <w:rPr>
          <w:b/>
        </w:rPr>
        <w:t>Reklam Yayın Tarihi:</w:t>
      </w:r>
      <w:r w:rsidRPr="003D6E99">
        <w:t xml:space="preserve"> </w:t>
      </w:r>
      <w:r w:rsidRPr="003D6E99">
        <w:rPr>
          <w:rFonts w:eastAsiaTheme="minorHAnsi"/>
          <w:color w:val="000000"/>
        </w:rPr>
        <w:t>13.03.2017</w:t>
      </w:r>
    </w:p>
    <w:p w:rsidR="00E94114" w:rsidRPr="003D6E99" w:rsidRDefault="00E94114" w:rsidP="003D6E99"/>
    <w:p w:rsidR="00E94114" w:rsidRPr="003D6E99" w:rsidRDefault="00E94114" w:rsidP="003D6E99">
      <w:pPr>
        <w:rPr>
          <w:rFonts w:eastAsia="Times New Roman"/>
        </w:rPr>
      </w:pPr>
      <w:r w:rsidRPr="003D6E99">
        <w:rPr>
          <w:b/>
        </w:rPr>
        <w:t>Reklamın Yayınlandığı Mecra:</w:t>
      </w:r>
      <w:r w:rsidRPr="003D6E99">
        <w:rPr>
          <w:rFonts w:eastAsia="Times New Roman"/>
        </w:rPr>
        <w:t xml:space="preserve"> İnternet</w:t>
      </w:r>
    </w:p>
    <w:p w:rsidR="00E94114" w:rsidRPr="003D6E99" w:rsidRDefault="00E94114" w:rsidP="003D6E99"/>
    <w:p w:rsidR="00E94114" w:rsidRDefault="00E94114" w:rsidP="003D6E99">
      <w:pPr>
        <w:tabs>
          <w:tab w:val="left" w:pos="-284"/>
          <w:tab w:val="left" w:pos="709"/>
        </w:tabs>
        <w:rPr>
          <w:rFonts w:eastAsia="Times New Roman"/>
        </w:rPr>
      </w:pPr>
      <w:r w:rsidRPr="003D6E99">
        <w:rPr>
          <w:b/>
          <w:color w:val="000000"/>
        </w:rPr>
        <w:t xml:space="preserve">Tespitler: </w:t>
      </w:r>
      <w:hyperlink r:id="rId110" w:history="1">
        <w:r w:rsidRPr="003D6E99">
          <w:rPr>
            <w:rFonts w:eastAsia="Times New Roman"/>
            <w:color w:val="0000FF"/>
            <w:u w:val="single"/>
          </w:rPr>
          <w:t>http://www.sulukhacamattedavisi.com/</w:t>
        </w:r>
      </w:hyperlink>
      <w:r w:rsidRPr="003D6E99">
        <w:rPr>
          <w:rFonts w:eastAsia="Times New Roman"/>
        </w:rPr>
        <w:t xml:space="preserve"> </w:t>
      </w:r>
      <w:hyperlink r:id="rId111" w:history="1"/>
      <w:r w:rsidRPr="003D6E99">
        <w:rPr>
          <w:rFonts w:eastAsia="Times New Roman"/>
        </w:rPr>
        <w:t>adresli internet sitesinin 13.03.2017 tarihli görünümünde; Ana sayfada</w:t>
      </w:r>
      <w:r w:rsidRPr="003D6E99">
        <w:rPr>
          <w:rFonts w:eastAsia="Times New Roman"/>
          <w:i/>
        </w:rPr>
        <w:t>; “Daha kaliteli ve sağlıklı yaşamak istemez misiniz</w:t>
      </w:r>
      <w:proofErr w:type="gramStart"/>
      <w:r w:rsidRPr="003D6E99">
        <w:rPr>
          <w:rFonts w:eastAsia="Times New Roman"/>
          <w:i/>
        </w:rPr>
        <w:t>?</w:t>
      </w:r>
      <w:r w:rsidRPr="003D6E99">
        <w:rPr>
          <w:rFonts w:eastAsia="Times New Roman"/>
        </w:rPr>
        <w:t>...</w:t>
      </w:r>
      <w:proofErr w:type="gramEnd"/>
      <w:r w:rsidRPr="003D6E99">
        <w:rPr>
          <w:rFonts w:eastAsia="Times New Roman"/>
        </w:rPr>
        <w:t xml:space="preserve"> </w:t>
      </w:r>
      <w:r w:rsidRPr="003D6E99">
        <w:rPr>
          <w:rFonts w:eastAsia="Times New Roman"/>
          <w:i/>
        </w:rPr>
        <w:t xml:space="preserve">Süleyman Özdemir… Uzman haccam… Ailemden edindiğim geleneksel bilgilerle, modern tıp ilmini harmanlayarak sizlere hizmet vermekteyim. Sülük ve </w:t>
      </w:r>
      <w:proofErr w:type="gramStart"/>
      <w:r w:rsidRPr="003D6E99">
        <w:rPr>
          <w:rFonts w:eastAsia="Times New Roman"/>
          <w:i/>
        </w:rPr>
        <w:t>hacamat</w:t>
      </w:r>
      <w:proofErr w:type="gramEnd"/>
      <w:r w:rsidRPr="003D6E99">
        <w:rPr>
          <w:rFonts w:eastAsia="Times New Roman"/>
          <w:i/>
        </w:rPr>
        <w:t xml:space="preserve"> tedavisi, akupunktur, rahatlatıcı masaj, şifalı bitkiler ve refleksoloji konularında eğitimler aldım. 20 yılı aşkın deneyimimle sizlerin şifasına aracı olmaktan mutluluk duyarım. Herkese Allah'tan sağlıklı bir ömür dilerim...”,</w:t>
      </w:r>
      <w:r w:rsidRPr="003D6E99">
        <w:rPr>
          <w:rFonts w:eastAsia="Times New Roman"/>
        </w:rPr>
        <w:t xml:space="preserve"> </w:t>
      </w:r>
      <w:r w:rsidRPr="003D6E99">
        <w:rPr>
          <w:rFonts w:eastAsia="Times New Roman"/>
          <w:i/>
        </w:rPr>
        <w:t xml:space="preserve">“Hakkımızda” </w:t>
      </w:r>
      <w:r w:rsidRPr="003D6E99">
        <w:rPr>
          <w:rFonts w:eastAsia="Times New Roman"/>
        </w:rPr>
        <w:t>başlığı altında;</w:t>
      </w:r>
      <w:r w:rsidRPr="003D6E99">
        <w:rPr>
          <w:rFonts w:eastAsia="Times New Roman"/>
          <w:i/>
        </w:rPr>
        <w:t xml:space="preserve"> “Sülük hacamat Tedavi randevularınızı 05327263882 telefondan alabilirsiniz </w:t>
      </w:r>
      <w:proofErr w:type="gramStart"/>
      <w:r w:rsidRPr="003D6E99">
        <w:rPr>
          <w:rFonts w:eastAsia="Times New Roman"/>
          <w:i/>
        </w:rPr>
        <w:t>yada</w:t>
      </w:r>
      <w:proofErr w:type="gramEnd"/>
      <w:r w:rsidRPr="003D6E99">
        <w:rPr>
          <w:rFonts w:eastAsia="Times New Roman"/>
          <w:i/>
        </w:rPr>
        <w:t xml:space="preserve"> mesaj bırakabilirsiniz. Tedavi randevularınızı erkenden alın. İnsanlık tarihinden itibaren bu güne kadar tüm dünya ülkelerinde 5000 yıldır unutulmadan uygulanan ve kıyamete kadar da uygulanacağı bildirilmiş tek tedavidir. Bu nedenle tek evrensel tedavidir, tek doğal tedavidir, tek elzem tedavidir, tek şifa veren zararsız tedavidir. Allah’ın aracılığı ile peygamberlerin unutan insanlığa zaman zaman şifa ilaç çare olarak bildirdiği hatırlattığı sülük ve </w:t>
      </w:r>
      <w:proofErr w:type="gramStart"/>
      <w:r w:rsidRPr="003D6E99">
        <w:rPr>
          <w:rFonts w:eastAsia="Times New Roman"/>
          <w:i/>
        </w:rPr>
        <w:t>hacamat</w:t>
      </w:r>
      <w:proofErr w:type="gramEnd"/>
      <w:r w:rsidRPr="003D6E99">
        <w:rPr>
          <w:rFonts w:eastAsia="Times New Roman"/>
          <w:i/>
        </w:rPr>
        <w:t xml:space="preserve"> tedavi tek tedavidir, peygamberlerin tek sünnet olarak tüm ümmete insanlığa bildirdiği tek tedavidir. Bundan daha doğal, daha katkısız, daha kimyasalsız, daha haramsız ve haram şeylerin katılmadığı, daha ölümcül zehirli katkıların enjekte olmadığı yutulmadığı içilmediği bir tedavi şekli olabilir mi? böyle doğal tedaviden hamilelerin, bebeklerin, hastaların korkması unutması mümkün olabilir mi? peygamber efendimiz kendisi her ay sülük tedavi olurdu ve sülükler şifalı enzimlerinden dolayı </w:t>
      </w:r>
      <w:proofErr w:type="gramStart"/>
      <w:r w:rsidRPr="003D6E99">
        <w:rPr>
          <w:rFonts w:eastAsia="Times New Roman"/>
          <w:i/>
        </w:rPr>
        <w:t>hacamattan</w:t>
      </w:r>
      <w:proofErr w:type="gramEnd"/>
      <w:r w:rsidRPr="003D6E99">
        <w:rPr>
          <w:rFonts w:eastAsia="Times New Roman"/>
          <w:i/>
        </w:rPr>
        <w:t xml:space="preserve"> daha faydalıdır buyurmuşlardır. Ayrıca kendisine her ay </w:t>
      </w:r>
      <w:proofErr w:type="gramStart"/>
      <w:r w:rsidRPr="003D6E99">
        <w:rPr>
          <w:rFonts w:eastAsia="Times New Roman"/>
          <w:i/>
        </w:rPr>
        <w:t>hacamat</w:t>
      </w:r>
      <w:proofErr w:type="gramEnd"/>
      <w:r w:rsidRPr="003D6E99">
        <w:rPr>
          <w:rFonts w:eastAsia="Times New Roman"/>
          <w:i/>
        </w:rPr>
        <w:t xml:space="preserve"> tedavi uygulattığını buyurmuşlardır. Demek ki hem sağlıklı kalmak hem hastalıklardan korunmak kurtulmak için sülük ve </w:t>
      </w:r>
      <w:proofErr w:type="gramStart"/>
      <w:r w:rsidRPr="003D6E99">
        <w:rPr>
          <w:rFonts w:eastAsia="Times New Roman"/>
          <w:i/>
        </w:rPr>
        <w:t>hacamat</w:t>
      </w:r>
      <w:proofErr w:type="gramEnd"/>
      <w:r w:rsidRPr="003D6E99">
        <w:rPr>
          <w:rFonts w:eastAsia="Times New Roman"/>
          <w:i/>
        </w:rPr>
        <w:t xml:space="preserve"> tedavi unutmadan yaşantımız boyunca uygulatacağımız tek tedavi yoludur. Sülük </w:t>
      </w:r>
      <w:proofErr w:type="gramStart"/>
      <w:r w:rsidRPr="003D6E99">
        <w:rPr>
          <w:rFonts w:eastAsia="Times New Roman"/>
          <w:i/>
        </w:rPr>
        <w:t>hacamat</w:t>
      </w:r>
      <w:proofErr w:type="gramEnd"/>
      <w:r w:rsidRPr="003D6E99">
        <w:rPr>
          <w:rFonts w:eastAsia="Times New Roman"/>
          <w:i/>
        </w:rPr>
        <w:t xml:space="preserve"> tedavileri şifadır. Hamileler, bebekler, çocuklar, gençler, hastalar ve ileriki yıllarda da sağlıklı kalmak isteyenler </w:t>
      </w:r>
      <w:proofErr w:type="gramStart"/>
      <w:r w:rsidRPr="003D6E99">
        <w:rPr>
          <w:rFonts w:eastAsia="Times New Roman"/>
          <w:i/>
        </w:rPr>
        <w:t>hacamat</w:t>
      </w:r>
      <w:proofErr w:type="gramEnd"/>
      <w:r w:rsidRPr="003D6E99">
        <w:rPr>
          <w:rFonts w:eastAsia="Times New Roman"/>
          <w:i/>
        </w:rPr>
        <w:t xml:space="preserve"> ve sülük tedavi faydalıdır. Zararı, yan etkisi, acısı, iz bırakması olmayan doğal tedavidir. Bir damla kirli kan şifadır. Tüm rahatsızlık sorunlardan ağrılardan hastalıklardan anında kısa sürede kurtaran tek tedavidir. Hastalık rahatsızlık hallerinizde ve ileriki yıllarda sağlık içinde yaşamanın tek yoludur. Sülük enzimleri sayısız çoktur, insan eliyle yapılamaz ve değiştirilemezler. Sülük enzimlerinin şifaları ilaç özelliği taşımalarından dolayı minik bedende dev laboratuvar kuran sadece allahtır. Bilim adamlarının daha bilemedikleri milyonlarca şifalı enzimleri olduğunu ancak 200 tane şifalı enzimlerini günümüze kadar bulabildiklerini bildirmişlerdir. Pakistan kökenli ingiliz doktor, alman </w:t>
      </w:r>
      <w:r w:rsidRPr="003D6E99">
        <w:rPr>
          <w:rFonts w:eastAsia="Times New Roman"/>
          <w:i/>
        </w:rPr>
        <w:lastRenderedPageBreak/>
        <w:t xml:space="preserve">profesör ve amerikalı profesörler “her derde şifa” olarak tanımladığı hacamat tedavi sülük tedavi faydalarını, İbni Sina, galen, hipokrat ve diğer </w:t>
      </w:r>
      <w:proofErr w:type="gramStart"/>
      <w:r w:rsidRPr="003D6E99">
        <w:rPr>
          <w:rFonts w:eastAsia="Times New Roman"/>
          <w:i/>
        </w:rPr>
        <w:t>alimler</w:t>
      </w:r>
      <w:proofErr w:type="gramEnd"/>
      <w:r w:rsidRPr="003D6E99">
        <w:rPr>
          <w:rFonts w:eastAsia="Times New Roman"/>
          <w:i/>
        </w:rPr>
        <w:t xml:space="preserve"> peygamber efendimiz s.a.v. saymakla bitiremiyor. 200 den fazla şifalı faydalı enzimlerin, allah tarafından minik bedenlerinde dev bir laboratuvar kurarak şifa olarak yaratılması ve insana bunların en iyi ilaç olması, iyileştiremediği hastalık olmaması bakımından </w:t>
      </w:r>
      <w:proofErr w:type="gramStart"/>
      <w:r w:rsidRPr="003D6E99">
        <w:rPr>
          <w:rFonts w:eastAsia="Times New Roman"/>
          <w:i/>
        </w:rPr>
        <w:t>hacamattan</w:t>
      </w:r>
      <w:proofErr w:type="gramEnd"/>
      <w:r w:rsidRPr="003D6E99">
        <w:rPr>
          <w:rFonts w:eastAsia="Times New Roman"/>
          <w:i/>
        </w:rPr>
        <w:t xml:space="preserve"> çok daha üstün tedavi özelliği, mücize tedavi özelliği taşımaları bakımından tüm canlılar için şifadır. Dualı hayvan, şifalı hayvan, kara hekim, doktor sülük, profesör doktor sülük, canlı eczane gibi sayısız isimlerle anılan mucize yaratıklar olan sülük ayrı tedavidir. Sülük </w:t>
      </w:r>
      <w:proofErr w:type="gramStart"/>
      <w:r w:rsidRPr="003D6E99">
        <w:rPr>
          <w:rFonts w:eastAsia="Times New Roman"/>
          <w:i/>
        </w:rPr>
        <w:t>hacamat</w:t>
      </w:r>
      <w:proofErr w:type="gramEnd"/>
      <w:r w:rsidRPr="003D6E99">
        <w:rPr>
          <w:rFonts w:eastAsia="Times New Roman"/>
          <w:i/>
        </w:rPr>
        <w:t xml:space="preserve"> birbirlerinin eksiklerini kapatır, yani birbirlerini tamamlayıcı tedavidir. Temiz kana asla dokunmaz, sadece kirli kanı alırlar. Peygamber efendimiz kafadan yapılan sülük </w:t>
      </w:r>
      <w:proofErr w:type="gramStart"/>
      <w:r w:rsidRPr="003D6E99">
        <w:rPr>
          <w:rFonts w:eastAsia="Times New Roman"/>
          <w:i/>
        </w:rPr>
        <w:t>hacamat</w:t>
      </w:r>
      <w:proofErr w:type="gramEnd"/>
      <w:r w:rsidRPr="003D6E99">
        <w:rPr>
          <w:rFonts w:eastAsia="Times New Roman"/>
          <w:i/>
        </w:rPr>
        <w:t xml:space="preserve"> tedavi ölüm hariç tüm hastalıklarınıza şifadır ve 50 yıllık köklenmiş olsa dahi nazar sihir büyü cin musallatını giderir buyurmuşlardır. 5000 yıldır avrupa ve diğer ülkeler unutmadan korkmadan halen bugünde uygularken siz bu tedavileri unuttunuz mu-yoksa korktunuz mu? Siz daha denemediniz mi? bıçaksız ameliyatsız ve kimyasalsız katkısız doğal tedavidir. Güzellik enerji gençlik sağlık veren tek tedavidir. Bilim adamları her derde deva dedikleri sülükte 200 sülük enzimi günümüze kadar tespit etmiştir fakat tespit edemedikleri enzim sayısı milyonlarca olduğu konusunda ve gözle görüp akılla kavrayamayacak kadar çok ve faydalı olduğu konusunda hemfikirdir. Cerrahi acıtacak bir işlem korku duyulacak canınızın yanacağı işlem değildir. Sivrisinek ısırığı gibi hissettiğinizi ilk 5-10 dk. Sonra duymazsınız. Ne yapıyorsanız başınız geçmiyor mu? Migreniniz mi tuttu? Hamile misiniz bebeğe süt mü emziriyorsunuz? Hemen sülük ya da </w:t>
      </w:r>
      <w:proofErr w:type="gramStart"/>
      <w:r w:rsidRPr="003D6E99">
        <w:rPr>
          <w:rFonts w:eastAsia="Times New Roman"/>
          <w:i/>
        </w:rPr>
        <w:t>hacamat</w:t>
      </w:r>
      <w:proofErr w:type="gramEnd"/>
      <w:r w:rsidRPr="003D6E99">
        <w:rPr>
          <w:rFonts w:eastAsia="Times New Roman"/>
          <w:i/>
        </w:rPr>
        <w:t xml:space="preserve"> başınıza yapın hemen ağrınızdan eser kalmayacaktır. Bilmiyorsanız eve çağıracağınız haccam yada haccame size evinizin doğal sıcak </w:t>
      </w:r>
      <w:proofErr w:type="gramStart"/>
      <w:r w:rsidRPr="003D6E99">
        <w:rPr>
          <w:rFonts w:eastAsia="Times New Roman"/>
          <w:i/>
        </w:rPr>
        <w:t>steril</w:t>
      </w:r>
      <w:proofErr w:type="gramEnd"/>
      <w:r w:rsidRPr="003D6E99">
        <w:rPr>
          <w:rFonts w:eastAsia="Times New Roman"/>
          <w:i/>
        </w:rPr>
        <w:t xml:space="preserve"> ortamında, başka hastaların mikroplarına hastalıklarına maruz kalmadan tv nizi seyrederken, çayınızı içip ailece sohbetinizi yaparken, rahatlıkla haccam haccame size uygular ve bu çok daha güvenli tedavidir. Evde sülük </w:t>
      </w:r>
      <w:proofErr w:type="gramStart"/>
      <w:r w:rsidRPr="003D6E99">
        <w:rPr>
          <w:rFonts w:eastAsia="Times New Roman"/>
          <w:i/>
        </w:rPr>
        <w:t>hacamat</w:t>
      </w:r>
      <w:proofErr w:type="gramEnd"/>
      <w:r w:rsidRPr="003D6E99">
        <w:rPr>
          <w:rFonts w:eastAsia="Times New Roman"/>
          <w:i/>
        </w:rPr>
        <w:t xml:space="preserve"> yaptırmanız en güvenlidir. En azından sizden sonra başka hasta tarafından kullanılmadığına malzemelerin % 100 emin olursunuz ve sizin gözünüz önünde malzemeler sülük </w:t>
      </w:r>
      <w:proofErr w:type="gramStart"/>
      <w:r w:rsidRPr="003D6E99">
        <w:rPr>
          <w:rFonts w:eastAsia="Times New Roman"/>
          <w:i/>
        </w:rPr>
        <w:t>hacamat</w:t>
      </w:r>
      <w:proofErr w:type="gramEnd"/>
      <w:r w:rsidRPr="003D6E99">
        <w:rPr>
          <w:rFonts w:eastAsia="Times New Roman"/>
          <w:i/>
        </w:rPr>
        <w:t xml:space="preserve"> kupası atılır. Bundan daha güvenli bir tedavi olabilmesi de mümkün değildir. Hem güvenli hem </w:t>
      </w:r>
      <w:proofErr w:type="gramStart"/>
      <w:r w:rsidRPr="003D6E99">
        <w:rPr>
          <w:rFonts w:eastAsia="Times New Roman"/>
          <w:i/>
        </w:rPr>
        <w:t>steril</w:t>
      </w:r>
      <w:proofErr w:type="gramEnd"/>
      <w:r w:rsidRPr="003D6E99">
        <w:rPr>
          <w:rFonts w:eastAsia="Times New Roman"/>
          <w:i/>
        </w:rPr>
        <w:t xml:space="preserve"> hijyenik hem de sizi hastalığınızın temelinden iyileştirerek kesin tedavi edecek tek tedavi yoludur. </w:t>
      </w:r>
      <w:proofErr w:type="gramStart"/>
      <w:r w:rsidRPr="003D6E99">
        <w:rPr>
          <w:rFonts w:eastAsia="Times New Roman"/>
          <w:i/>
        </w:rPr>
        <w:t>Hacamat</w:t>
      </w:r>
      <w:proofErr w:type="gramEnd"/>
      <w:r w:rsidRPr="003D6E99">
        <w:rPr>
          <w:rFonts w:eastAsia="Times New Roman"/>
          <w:i/>
        </w:rPr>
        <w:t xml:space="preserve">, Tıbbi Steril Sülük Tedavi Ve Sülük Satışı, Masaj, Akupunktur, Şifalı Bitkilerle Bitkisel Tedavi, Refleksoloji Fizyoterapi Yapılır. Süleyman ÖZDEMİR Uzman Haccam. </w:t>
      </w:r>
      <w:proofErr w:type="gramStart"/>
      <w:r w:rsidRPr="003D6E99">
        <w:rPr>
          <w:rFonts w:eastAsia="Times New Roman"/>
          <w:i/>
        </w:rPr>
        <w:t>e</w:t>
      </w:r>
      <w:proofErr w:type="gramEnd"/>
      <w:r w:rsidRPr="003D6E99">
        <w:rPr>
          <w:rFonts w:eastAsia="Times New Roman"/>
          <w:i/>
        </w:rPr>
        <w:t xml:space="preserve"> posta suleyman.ozdemir42@hotmail.com Web sayfası http://www.sulukhacamattedavisi.com http://www.sulukhacamattedavisi.com/tr adreslerimizden daha detaylı bilgi edinebilirsiniz.” </w:t>
      </w:r>
      <w:r w:rsidRPr="003D6E99">
        <w:rPr>
          <w:rFonts w:eastAsia="Times New Roman"/>
        </w:rPr>
        <w:t>gibi ifadelere yer verildiği tespit edilmiştir.</w:t>
      </w:r>
    </w:p>
    <w:p w:rsidR="00151908" w:rsidRPr="003D6E99" w:rsidRDefault="00151908" w:rsidP="003D6E99">
      <w:pPr>
        <w:tabs>
          <w:tab w:val="left" w:pos="-284"/>
          <w:tab w:val="left" w:pos="709"/>
        </w:tabs>
        <w:rPr>
          <w:rFonts w:eastAsia="Times New Roman"/>
        </w:rPr>
      </w:pPr>
    </w:p>
    <w:p w:rsidR="00E94114" w:rsidRDefault="00E94114" w:rsidP="003D6E99">
      <w:pPr>
        <w:tabs>
          <w:tab w:val="left" w:pos="-284"/>
          <w:tab w:val="left" w:pos="709"/>
        </w:tabs>
        <w:rPr>
          <w:rFonts w:eastAsia="Times New Roman"/>
          <w:color w:val="000000"/>
        </w:rPr>
      </w:pPr>
      <w:proofErr w:type="gramStart"/>
      <w:r w:rsidRPr="003D6E99">
        <w:rPr>
          <w:b/>
          <w:color w:val="000000"/>
        </w:rPr>
        <w:t>Değerlendirme/Karar:</w:t>
      </w:r>
      <w:r w:rsidR="00151908">
        <w:rPr>
          <w:rFonts w:eastAsia="Times New Roman"/>
        </w:rPr>
        <w:t xml:space="preserve"> </w:t>
      </w:r>
      <w:hyperlink r:id="rId112" w:history="1">
        <w:r w:rsidRPr="003D6E99">
          <w:rPr>
            <w:rFonts w:eastAsia="Times New Roman"/>
            <w:color w:val="0000FF"/>
            <w:u w:val="single"/>
          </w:rPr>
          <w:t>http://www.sulukhacamattedavisi.com/</w:t>
        </w:r>
      </w:hyperlink>
      <w:r w:rsidRPr="003D6E99">
        <w:rPr>
          <w:rFonts w:eastAsia="Times New Roman"/>
        </w:rPr>
        <w:t xml:space="preserve"> </w:t>
      </w:r>
      <w:hyperlink r:id="rId113" w:history="1"/>
      <w:r w:rsidRPr="003D6E99">
        <w:rPr>
          <w:rFonts w:eastAsia="Times New Roman"/>
        </w:rPr>
        <w:t>adresli internet sitesinin 13.03.2017 tarihli görünümünde; Ana sayfada</w:t>
      </w:r>
      <w:r w:rsidRPr="003D6E99">
        <w:rPr>
          <w:rFonts w:eastAsia="Times New Roman"/>
          <w:i/>
        </w:rPr>
        <w:t xml:space="preserve">; </w:t>
      </w:r>
      <w:r w:rsidRPr="003D6E99">
        <w:rPr>
          <w:rFonts w:eastAsia="Times New Roman"/>
        </w:rPr>
        <w:t xml:space="preserve">yer alan </w:t>
      </w:r>
      <w:r w:rsidRPr="003D6E99">
        <w:rPr>
          <w:rFonts w:eastAsia="Times New Roman"/>
          <w:color w:val="000000"/>
        </w:rPr>
        <w:t>tanıtımların bilgilendirme kapsamını aşarak “reklam’’ niteliğinde değerlendirildiği ve sağlık alanında çalışan şahsın faaliyetlerine ticari bir görünüm kazandırdığı, talep yaratıcı nitelikte olduğu ve anılan şahsa yönlendirme yaparak, diğer kuruluşlar açısından haksız rekabete yol açtığı, bu durumun da;</w:t>
      </w:r>
      <w:proofErr w:type="gramEnd"/>
    </w:p>
    <w:p w:rsidR="00151908" w:rsidRPr="003D6E99" w:rsidRDefault="00151908" w:rsidP="003D6E99">
      <w:pPr>
        <w:tabs>
          <w:tab w:val="left" w:pos="-284"/>
          <w:tab w:val="left" w:pos="709"/>
        </w:tabs>
        <w:rPr>
          <w:rFonts w:eastAsia="Times New Roman"/>
          <w:color w:val="000000"/>
        </w:rPr>
      </w:pPr>
    </w:p>
    <w:p w:rsidR="00E94114" w:rsidRPr="003D6E99" w:rsidRDefault="00E94114" w:rsidP="003D6E99">
      <w:pPr>
        <w:shd w:val="clear" w:color="auto" w:fill="FFFFFF"/>
        <w:tabs>
          <w:tab w:val="left" w:pos="0"/>
        </w:tabs>
        <w:rPr>
          <w:rFonts w:eastAsia="Times New Roman"/>
        </w:rPr>
      </w:pPr>
      <w:r w:rsidRPr="003D6E99">
        <w:rPr>
          <w:rFonts w:eastAsia="Times New Roman"/>
        </w:rPr>
        <w:t>- 1219 sayılı Tababet ve Şuabatı Sanatlarının Tarzı İcrasına Dair Kanun’un 1, 8 ve 10 uncu maddeleri,</w:t>
      </w:r>
    </w:p>
    <w:p w:rsidR="00E94114" w:rsidRPr="003D6E99" w:rsidRDefault="00E94114" w:rsidP="003D6E99">
      <w:pPr>
        <w:shd w:val="clear" w:color="auto" w:fill="FFFFFF"/>
        <w:tabs>
          <w:tab w:val="left" w:pos="0"/>
        </w:tabs>
        <w:rPr>
          <w:rFonts w:eastAsia="Times New Roman"/>
          <w:b/>
        </w:rPr>
      </w:pPr>
    </w:p>
    <w:p w:rsidR="00E94114" w:rsidRPr="003D6E99" w:rsidRDefault="00E94114" w:rsidP="003D6E99">
      <w:pPr>
        <w:shd w:val="clear" w:color="auto" w:fill="FFFFFF"/>
        <w:tabs>
          <w:tab w:val="left" w:pos="0"/>
        </w:tabs>
        <w:rPr>
          <w:rFonts w:eastAsia="Times New Roman"/>
          <w:bCs/>
        </w:rPr>
      </w:pPr>
      <w:r w:rsidRPr="003D6E99">
        <w:rPr>
          <w:rFonts w:eastAsia="Times New Roman"/>
        </w:rPr>
        <w:t>- Tıbbi</w:t>
      </w:r>
      <w:r w:rsidRPr="003D6E99">
        <w:rPr>
          <w:rFonts w:eastAsia="Times New Roman"/>
          <w:b/>
        </w:rPr>
        <w:t xml:space="preserve"> </w:t>
      </w:r>
      <w:r w:rsidRPr="003D6E99">
        <w:rPr>
          <w:rFonts w:eastAsia="Times New Roman"/>
          <w:bCs/>
          <w:lang w:val="x-none"/>
        </w:rPr>
        <w:t>Deontoloji Tüzüğünün 8, 9 ve 39 uncu maddeleri,</w:t>
      </w:r>
    </w:p>
    <w:p w:rsidR="00E94114" w:rsidRPr="003D6E99" w:rsidRDefault="00E94114" w:rsidP="003D6E99">
      <w:pPr>
        <w:shd w:val="clear" w:color="auto" w:fill="FFFFFF"/>
        <w:tabs>
          <w:tab w:val="left" w:pos="0"/>
        </w:tabs>
        <w:rPr>
          <w:rFonts w:eastAsia="Times New Roman"/>
          <w:bCs/>
          <w:lang w:val="x-none"/>
        </w:rPr>
      </w:pPr>
    </w:p>
    <w:p w:rsidR="00E94114" w:rsidRPr="003D6E99" w:rsidRDefault="00E94114" w:rsidP="003D6E99">
      <w:pPr>
        <w:shd w:val="clear" w:color="auto" w:fill="FFFFFF"/>
        <w:tabs>
          <w:tab w:val="left" w:pos="0"/>
        </w:tabs>
        <w:rPr>
          <w:rFonts w:eastAsiaTheme="minorHAnsi"/>
        </w:rPr>
      </w:pPr>
      <w:r w:rsidRPr="003D6E99">
        <w:rPr>
          <w:rFonts w:eastAsia="Times New Roman"/>
          <w:bCs/>
        </w:rPr>
        <w:t xml:space="preserve">- </w:t>
      </w:r>
      <w:r w:rsidRPr="003D6E99">
        <w:rPr>
          <w:rFonts w:eastAsiaTheme="minorHAnsi"/>
        </w:rPr>
        <w:t>Geleneksel ve Tamamlayıcı Tıp Uygulamaları Yönetmeliğinin 9/1, 12/1, 12/2, 13/1, Ek-3 üncü bölümünün 5 inci ve 8 inci maddeleri,</w:t>
      </w:r>
    </w:p>
    <w:p w:rsidR="00E94114" w:rsidRPr="003D6E99" w:rsidRDefault="00E94114" w:rsidP="003D6E99">
      <w:pPr>
        <w:tabs>
          <w:tab w:val="left" w:pos="9498"/>
        </w:tabs>
        <w:rPr>
          <w:rFonts w:eastAsiaTheme="minorHAnsi"/>
        </w:rPr>
      </w:pPr>
    </w:p>
    <w:p w:rsidR="00E94114" w:rsidRPr="003D6E99" w:rsidRDefault="00E94114" w:rsidP="003D6E99">
      <w:pPr>
        <w:tabs>
          <w:tab w:val="left" w:pos="9498"/>
        </w:tabs>
        <w:rPr>
          <w:rFonts w:eastAsiaTheme="minorHAnsi"/>
        </w:rPr>
      </w:pPr>
      <w:r w:rsidRPr="003D6E99">
        <w:rPr>
          <w:rFonts w:eastAsiaTheme="minorHAnsi"/>
        </w:rPr>
        <w:t>- Sağlık Bakanlığı Sertifikalı Eğitimler Yönetmeliğinin 6/1, 6/2 ve 6/3 üncü maddeleri,</w:t>
      </w:r>
    </w:p>
    <w:p w:rsidR="00E94114" w:rsidRPr="003D6E99" w:rsidRDefault="00E94114" w:rsidP="003D6E99">
      <w:pPr>
        <w:shd w:val="clear" w:color="auto" w:fill="FFFFFF"/>
        <w:tabs>
          <w:tab w:val="left" w:pos="0"/>
        </w:tabs>
        <w:rPr>
          <w:rFonts w:eastAsia="Times New Roman"/>
          <w:bCs/>
        </w:rPr>
      </w:pPr>
      <w:r w:rsidRPr="003D6E99">
        <w:rPr>
          <w:rFonts w:eastAsia="Times New Roman"/>
          <w:bCs/>
        </w:rPr>
        <w:tab/>
      </w:r>
    </w:p>
    <w:p w:rsidR="00E94114" w:rsidRPr="003D6E99" w:rsidRDefault="00E94114" w:rsidP="003D6E99">
      <w:pPr>
        <w:shd w:val="clear" w:color="auto" w:fill="FFFFFF"/>
        <w:tabs>
          <w:tab w:val="left" w:pos="0"/>
        </w:tabs>
        <w:rPr>
          <w:rFonts w:eastAsia="Times New Roman"/>
          <w:bCs/>
        </w:rPr>
      </w:pPr>
      <w:r w:rsidRPr="003D6E99">
        <w:rPr>
          <w:rFonts w:eastAsia="Times New Roman"/>
          <w:bCs/>
        </w:rPr>
        <w:t xml:space="preserve">- Sağlık Meslek Mensupları ile Sağlık Hizmetlerinde Çalışan Diğer Meslek Mensuplarının İş ve </w:t>
      </w:r>
      <w:r w:rsidRPr="003D6E99">
        <w:rPr>
          <w:rFonts w:eastAsia="Times New Roman"/>
          <w:bCs/>
        </w:rPr>
        <w:lastRenderedPageBreak/>
        <w:t>Görev Tanımlarına Dair Yönetmeliğinin 5/c maddesi,</w:t>
      </w:r>
    </w:p>
    <w:p w:rsidR="00E94114" w:rsidRPr="003D6E99" w:rsidRDefault="00E94114" w:rsidP="003D6E99">
      <w:pPr>
        <w:shd w:val="clear" w:color="auto" w:fill="FFFFFF"/>
        <w:tabs>
          <w:tab w:val="left" w:pos="0"/>
        </w:tabs>
        <w:rPr>
          <w:rFonts w:eastAsia="Times New Roman"/>
        </w:rPr>
      </w:pPr>
      <w:r w:rsidRPr="003D6E99">
        <w:rPr>
          <w:rFonts w:eastAsia="Times New Roman"/>
        </w:rPr>
        <w:tab/>
      </w:r>
    </w:p>
    <w:p w:rsidR="00E94114" w:rsidRPr="003D6E99" w:rsidRDefault="00E94114" w:rsidP="003D6E99">
      <w:pPr>
        <w:shd w:val="clear" w:color="auto" w:fill="FFFFFF"/>
        <w:tabs>
          <w:tab w:val="left" w:pos="0"/>
        </w:tabs>
        <w:rPr>
          <w:rFonts w:eastAsia="Times New Roman"/>
        </w:rPr>
      </w:pPr>
      <w:r w:rsidRPr="003D6E99">
        <w:rPr>
          <w:rFonts w:eastAsia="Times New Roman"/>
        </w:rPr>
        <w:t>- Ticari Reklam ve Haksız Ticari Uygulamalar Yönetmeliğinin 5/b, 5/d, 7/1, 7/2, 7/3, 7/4, 7/5, 26 ve 32 nci maddeleri,</w:t>
      </w:r>
    </w:p>
    <w:p w:rsidR="00E94114" w:rsidRPr="003D6E99" w:rsidRDefault="00E94114" w:rsidP="003D6E99">
      <w:pPr>
        <w:shd w:val="clear" w:color="auto" w:fill="FFFFFF"/>
        <w:tabs>
          <w:tab w:val="left" w:pos="0"/>
        </w:tabs>
        <w:rPr>
          <w:rFonts w:eastAsia="Times New Roman"/>
        </w:rPr>
      </w:pPr>
    </w:p>
    <w:p w:rsidR="00E94114" w:rsidRPr="003D6E99" w:rsidRDefault="00E94114" w:rsidP="003D6E99">
      <w:pPr>
        <w:tabs>
          <w:tab w:val="left" w:pos="0"/>
        </w:tabs>
        <w:rPr>
          <w:bCs/>
        </w:rPr>
      </w:pPr>
      <w:r w:rsidRPr="003D6E99">
        <w:rPr>
          <w:rFonts w:eastAsia="Times New Roman"/>
        </w:rPr>
        <w:t xml:space="preserve">- 6502 sayılı Tüketicinin Korunması Hakkında Kanun'un 61 inci maddesi </w:t>
      </w:r>
    </w:p>
    <w:p w:rsidR="00E94114" w:rsidRPr="003D6E99" w:rsidRDefault="00E94114" w:rsidP="003D6E99">
      <w:pPr>
        <w:tabs>
          <w:tab w:val="left" w:pos="0"/>
        </w:tabs>
        <w:rPr>
          <w:rFonts w:eastAsia="Times New Roman"/>
          <w:b/>
        </w:rPr>
      </w:pPr>
    </w:p>
    <w:p w:rsidR="00E94114" w:rsidRPr="003D6E99" w:rsidRDefault="00E94114" w:rsidP="003D6E99">
      <w:pPr>
        <w:tabs>
          <w:tab w:val="left" w:pos="0"/>
        </w:tabs>
      </w:pPr>
      <w:proofErr w:type="gramStart"/>
      <w:r w:rsidRPr="003D6E99">
        <w:rPr>
          <w:bCs/>
        </w:rPr>
        <w:t>hükümlerine</w:t>
      </w:r>
      <w:proofErr w:type="gramEnd"/>
      <w:r w:rsidRPr="003D6E99">
        <w:rPr>
          <w:bCs/>
        </w:rPr>
        <w:t xml:space="preserve"> aykırı </w:t>
      </w:r>
      <w:r w:rsidR="00605804">
        <w:rPr>
          <w:bCs/>
        </w:rPr>
        <w:t>olduğuna,</w:t>
      </w:r>
      <w:r w:rsidRPr="003D6E99">
        <w:t xml:space="preserve"> </w:t>
      </w:r>
    </w:p>
    <w:p w:rsidR="00E94114" w:rsidRPr="003D6E99" w:rsidRDefault="00E94114" w:rsidP="003D6E99"/>
    <w:p w:rsidR="00E94114" w:rsidRPr="003D6E99" w:rsidRDefault="00E94114" w:rsidP="003D6E99">
      <w:pPr>
        <w:tabs>
          <w:tab w:val="left" w:pos="3255"/>
        </w:tabs>
      </w:pPr>
      <w:r w:rsidRPr="003D6E99">
        <w:t xml:space="preserve">Buna göre, reklam veren </w:t>
      </w:r>
      <w:r w:rsidRPr="003D6E99">
        <w:rPr>
          <w:rFonts w:eastAsiaTheme="minorHAnsi"/>
          <w:b/>
        </w:rPr>
        <w:t>Süleyman ÖZDEMİR</w:t>
      </w:r>
      <w:r w:rsidRPr="003D6E99">
        <w:t xml:space="preserve"> hakkında, 6502 sayılı Kanun’un 63 üncü ve 77/12 nci maddeleri uyarınca </w:t>
      </w:r>
      <w:r w:rsidRPr="003D6E99">
        <w:rPr>
          <w:b/>
          <w:bCs/>
        </w:rPr>
        <w:t xml:space="preserve">anılan reklamları durdurma cezası </w:t>
      </w:r>
      <w:r w:rsidR="00605804">
        <w:t>verilmesine karar</w:t>
      </w:r>
      <w:r w:rsidRPr="003D6E99">
        <w:t xml:space="preserve"> verilmiştir.</w:t>
      </w:r>
    </w:p>
    <w:p w:rsidR="00E94114" w:rsidRPr="003D6E99" w:rsidRDefault="00E94114" w:rsidP="003D6E99">
      <w:pPr>
        <w:rPr>
          <w:b/>
        </w:rPr>
      </w:pPr>
    </w:p>
    <w:p w:rsidR="00E94114" w:rsidRPr="003D6E99" w:rsidRDefault="00E94114" w:rsidP="003D6E99">
      <w:pPr>
        <w:rPr>
          <w:b/>
        </w:rPr>
      </w:pPr>
      <w:r w:rsidRPr="003D6E99">
        <w:rPr>
          <w:b/>
        </w:rPr>
        <w:t>38)</w:t>
      </w:r>
    </w:p>
    <w:p w:rsidR="00E94114" w:rsidRPr="003D6E99" w:rsidRDefault="00E94114" w:rsidP="003D6E99">
      <w:pPr>
        <w:rPr>
          <w:b/>
        </w:rPr>
      </w:pPr>
    </w:p>
    <w:p w:rsidR="00E94114" w:rsidRPr="003D6E99" w:rsidRDefault="00E94114" w:rsidP="003D6E99">
      <w:pPr>
        <w:rPr>
          <w:rFonts w:eastAsia="Times New Roman"/>
          <w:b/>
        </w:rPr>
      </w:pPr>
      <w:r w:rsidRPr="003D6E99">
        <w:rPr>
          <w:b/>
        </w:rPr>
        <w:t xml:space="preserve">Dosya No: </w:t>
      </w:r>
      <w:r w:rsidRPr="003D6E99">
        <w:rPr>
          <w:rFonts w:eastAsiaTheme="minorHAnsi"/>
        </w:rPr>
        <w:t>2016/3429</w:t>
      </w:r>
    </w:p>
    <w:p w:rsidR="00AE616D" w:rsidRDefault="00AE616D" w:rsidP="003D6E99">
      <w:pPr>
        <w:tabs>
          <w:tab w:val="left" w:pos="3255"/>
        </w:tabs>
        <w:rPr>
          <w:b/>
        </w:rPr>
      </w:pPr>
    </w:p>
    <w:p w:rsidR="00E94114" w:rsidRPr="003D6E99" w:rsidRDefault="00E94114" w:rsidP="003D6E99">
      <w:pPr>
        <w:tabs>
          <w:tab w:val="left" w:pos="3255"/>
        </w:tabs>
      </w:pPr>
      <w:proofErr w:type="gramStart"/>
      <w:r w:rsidRPr="003D6E99">
        <w:rPr>
          <w:b/>
        </w:rPr>
        <w:t>Şikayet</w:t>
      </w:r>
      <w:proofErr w:type="gramEnd"/>
      <w:r w:rsidRPr="003D6E99">
        <w:rPr>
          <w:b/>
        </w:rPr>
        <w:t xml:space="preserve"> Edilen:</w:t>
      </w:r>
      <w:r w:rsidRPr="003D6E99">
        <w:t xml:space="preserve"> </w:t>
      </w:r>
      <w:r w:rsidRPr="003D6E99">
        <w:rPr>
          <w:b/>
          <w:bCs/>
        </w:rPr>
        <w:t xml:space="preserve">Dr. Abdulaziz BALWİ </w:t>
      </w:r>
    </w:p>
    <w:p w:rsidR="00E94114" w:rsidRPr="003D6E99" w:rsidRDefault="00E94114" w:rsidP="003D6E99">
      <w:pPr>
        <w:tabs>
          <w:tab w:val="left" w:pos="3255"/>
        </w:tabs>
        <w:rPr>
          <w:rFonts w:eastAsia="Times New Roman"/>
          <w:b/>
        </w:rPr>
      </w:pPr>
    </w:p>
    <w:p w:rsidR="00E94114" w:rsidRPr="003D6E99" w:rsidRDefault="00E94114" w:rsidP="003D6E99">
      <w:pPr>
        <w:rPr>
          <w:rFonts w:eastAsia="Times New Roman"/>
          <w:b/>
        </w:rPr>
      </w:pPr>
      <w:proofErr w:type="gramStart"/>
      <w:r w:rsidRPr="003D6E99">
        <w:rPr>
          <w:b/>
        </w:rPr>
        <w:t>Şikayet</w:t>
      </w:r>
      <w:proofErr w:type="gramEnd"/>
      <w:r w:rsidRPr="003D6E99">
        <w:rPr>
          <w:b/>
        </w:rPr>
        <w:t xml:space="preserve"> Edilen Reklam: </w:t>
      </w:r>
      <w:hyperlink r:id="rId114" w:history="1">
        <w:r w:rsidRPr="003D6E99">
          <w:rPr>
            <w:rFonts w:eastAsia="Times New Roman"/>
            <w:color w:val="0000FF"/>
            <w:u w:val="single"/>
          </w:rPr>
          <w:t>http://www.abdulazizbalwi.com</w:t>
        </w:r>
      </w:hyperlink>
      <w:r w:rsidRPr="003D6E99">
        <w:rPr>
          <w:rFonts w:eastAsia="Times New Roman"/>
        </w:rPr>
        <w:t xml:space="preserve">, </w:t>
      </w:r>
      <w:hyperlink r:id="rId115" w:history="1">
        <w:r w:rsidRPr="003D6E99">
          <w:rPr>
            <w:rFonts w:eastAsia="Times New Roman"/>
            <w:color w:val="0000FF"/>
            <w:u w:val="single"/>
          </w:rPr>
          <w:t>https://www.facebook.com/DrAbdulazizBalwiSacEkimMerkezi/</w:t>
        </w:r>
      </w:hyperlink>
      <w:r w:rsidRPr="003D6E99">
        <w:rPr>
          <w:rFonts w:eastAsia="Times New Roman"/>
        </w:rPr>
        <w:t xml:space="preserve"> ve  </w:t>
      </w:r>
      <w:hyperlink r:id="rId116" w:history="1">
        <w:r w:rsidRPr="003D6E99">
          <w:rPr>
            <w:rFonts w:eastAsia="Times New Roman"/>
            <w:color w:val="0000FF"/>
            <w:u w:val="single"/>
          </w:rPr>
          <w:t>https://tenerpelo.es/viewtopic.php?t=79</w:t>
        </w:r>
      </w:hyperlink>
      <w:r w:rsidRPr="003D6E99">
        <w:rPr>
          <w:rFonts w:eastAsia="Times New Roman"/>
        </w:rPr>
        <w:t xml:space="preserve">, </w:t>
      </w:r>
      <w:hyperlink r:id="rId117" w:history="1">
        <w:r w:rsidRPr="003D6E99">
          <w:rPr>
            <w:rFonts w:eastAsia="Times New Roman"/>
            <w:color w:val="0000FF"/>
            <w:u w:val="single"/>
          </w:rPr>
          <w:t>https://vimeo.com/163563128</w:t>
        </w:r>
      </w:hyperlink>
      <w:r w:rsidRPr="003D6E99">
        <w:rPr>
          <w:rFonts w:eastAsia="Times New Roman"/>
        </w:rPr>
        <w:t xml:space="preserve"> adresli </w:t>
      </w:r>
      <w:r w:rsidRPr="003D6E99">
        <w:rPr>
          <w:rFonts w:eastAsia="Times New Roman"/>
          <w:color w:val="000000"/>
        </w:rPr>
        <w:t>internet sitelerinde</w:t>
      </w:r>
      <w:r w:rsidRPr="003D6E99">
        <w:rPr>
          <w:rFonts w:eastAsiaTheme="minorHAnsi"/>
        </w:rPr>
        <w:t xml:space="preserve"> </w:t>
      </w:r>
      <w:r w:rsidRPr="003D6E99">
        <w:rPr>
          <w:rFonts w:eastAsia="Times New Roman"/>
        </w:rPr>
        <w:t>yer alan ait tanıtımlar.</w:t>
      </w:r>
    </w:p>
    <w:p w:rsidR="00E94114" w:rsidRPr="003D6E99" w:rsidRDefault="00E94114" w:rsidP="003D6E99">
      <w:pPr>
        <w:rPr>
          <w:rFonts w:eastAsia="Times New Roman"/>
          <w:b/>
        </w:rPr>
      </w:pPr>
      <w:r w:rsidRPr="003D6E99">
        <w:rPr>
          <w:rFonts w:eastAsia="Times New Roman"/>
          <w:b/>
        </w:rPr>
        <w:t xml:space="preserve">                                   </w:t>
      </w:r>
    </w:p>
    <w:p w:rsidR="00E94114" w:rsidRPr="003D6E99" w:rsidRDefault="00E94114" w:rsidP="003D6E99">
      <w:r w:rsidRPr="003D6E99">
        <w:rPr>
          <w:b/>
        </w:rPr>
        <w:t>Reklam Yayın Tarihi:</w:t>
      </w:r>
      <w:r w:rsidRPr="003D6E99">
        <w:t xml:space="preserve"> </w:t>
      </w:r>
      <w:r w:rsidRPr="003D6E99">
        <w:rPr>
          <w:rFonts w:eastAsiaTheme="minorHAnsi"/>
          <w:color w:val="000000"/>
        </w:rPr>
        <w:t>27.02.2017</w:t>
      </w:r>
    </w:p>
    <w:p w:rsidR="00E94114" w:rsidRPr="003D6E99" w:rsidRDefault="00E94114" w:rsidP="003D6E99"/>
    <w:p w:rsidR="00E94114" w:rsidRPr="003D6E99" w:rsidRDefault="00E94114" w:rsidP="003D6E99">
      <w:pPr>
        <w:rPr>
          <w:rFonts w:eastAsia="Times New Roman"/>
        </w:rPr>
      </w:pPr>
      <w:r w:rsidRPr="003D6E99">
        <w:rPr>
          <w:b/>
        </w:rPr>
        <w:t>Reklamın Yayınlandığı Mecra:</w:t>
      </w:r>
      <w:r w:rsidRPr="003D6E99">
        <w:rPr>
          <w:rFonts w:eastAsia="Times New Roman"/>
        </w:rPr>
        <w:t xml:space="preserve"> İnternet</w:t>
      </w:r>
    </w:p>
    <w:p w:rsidR="00E94114" w:rsidRPr="003D6E99" w:rsidRDefault="00E94114" w:rsidP="003D6E99"/>
    <w:p w:rsidR="00E94114" w:rsidRDefault="00E94114" w:rsidP="003D6E99">
      <w:pPr>
        <w:autoSpaceDE w:val="0"/>
        <w:autoSpaceDN w:val="0"/>
        <w:adjustRightInd w:val="0"/>
        <w:rPr>
          <w:rFonts w:eastAsia="Times New Roman"/>
          <w:color w:val="000000"/>
        </w:rPr>
      </w:pPr>
      <w:r w:rsidRPr="003D6E99">
        <w:rPr>
          <w:b/>
          <w:color w:val="000000"/>
        </w:rPr>
        <w:t xml:space="preserve">Tespitler: </w:t>
      </w:r>
      <w:hyperlink r:id="rId118" w:history="1">
        <w:r w:rsidRPr="003D6E99">
          <w:rPr>
            <w:rFonts w:eastAsia="Times New Roman"/>
            <w:color w:val="0000FF"/>
            <w:u w:val="single"/>
          </w:rPr>
          <w:t>http://www.abdulazizbalwi.com</w:t>
        </w:r>
      </w:hyperlink>
      <w:r w:rsidRPr="003D6E99">
        <w:rPr>
          <w:rFonts w:eastAsia="Times New Roman"/>
        </w:rPr>
        <w:t xml:space="preserve"> </w:t>
      </w:r>
      <w:r w:rsidRPr="003D6E99">
        <w:rPr>
          <w:rFonts w:eastAsia="Times New Roman"/>
          <w:color w:val="000000"/>
        </w:rPr>
        <w:t>adresli internet sitesinin 27.02.2017 tarihli görünümünde;</w:t>
      </w:r>
      <w:r w:rsidRPr="003D6E99">
        <w:rPr>
          <w:rFonts w:eastAsia="Times New Roman"/>
        </w:rPr>
        <w:t xml:space="preserve"> kuruluşun</w:t>
      </w:r>
      <w:r w:rsidRPr="003D6E99">
        <w:rPr>
          <w:rFonts w:eastAsia="Times New Roman"/>
          <w:b/>
          <w:i/>
        </w:rPr>
        <w:t xml:space="preserve"> </w:t>
      </w:r>
      <w:r w:rsidRPr="003D6E99">
        <w:rPr>
          <w:rFonts w:eastAsia="Times New Roman"/>
          <w:i/>
        </w:rPr>
        <w:t>“Dr. Abdulaziz Balwi Saç Ekim Merkezi”</w:t>
      </w:r>
      <w:r w:rsidRPr="003D6E99">
        <w:rPr>
          <w:rFonts w:eastAsia="Times New Roman"/>
          <w:b/>
          <w:i/>
        </w:rPr>
        <w:t xml:space="preserve"> </w:t>
      </w:r>
      <w:r w:rsidRPr="003D6E99">
        <w:rPr>
          <w:rFonts w:eastAsia="Times New Roman"/>
        </w:rPr>
        <w:t xml:space="preserve">olarak isimlendirildiği, </w:t>
      </w:r>
      <w:r w:rsidRPr="003D6E99">
        <w:rPr>
          <w:rFonts w:eastAsia="Times New Roman"/>
          <w:color w:val="000000"/>
        </w:rPr>
        <w:t xml:space="preserve">ana sayfada; </w:t>
      </w:r>
      <w:r w:rsidRPr="003D6E99">
        <w:rPr>
          <w:rFonts w:eastAsia="Times New Roman"/>
          <w:i/>
          <w:color w:val="000000"/>
        </w:rPr>
        <w:t>“12 Yıl, 8000 Hasta, 35 Ülke, 95 Başarı Oranı…”,</w:t>
      </w:r>
      <w:r w:rsidRPr="003D6E99">
        <w:rPr>
          <w:rFonts w:eastAsia="Times New Roman"/>
        </w:rPr>
        <w:t xml:space="preserve"> </w:t>
      </w:r>
      <w:r w:rsidRPr="003D6E99">
        <w:rPr>
          <w:rFonts w:eastAsia="Times New Roman"/>
          <w:i/>
          <w:color w:val="000000"/>
        </w:rPr>
        <w:t xml:space="preserve">“Biyografi” </w:t>
      </w:r>
      <w:r w:rsidRPr="003D6E99">
        <w:rPr>
          <w:rFonts w:eastAsia="Times New Roman"/>
          <w:color w:val="000000"/>
        </w:rPr>
        <w:t xml:space="preserve">başlığı altında; </w:t>
      </w:r>
      <w:r w:rsidRPr="003D6E99">
        <w:rPr>
          <w:rFonts w:eastAsia="Times New Roman"/>
          <w:i/>
          <w:color w:val="000000"/>
        </w:rPr>
        <w:t xml:space="preserve">“Şu ana kadar 8000’in üzerinde saç ekim operasyonunu başarıyla gerçekleştirmiştir… Dr. Balwi ve sağlık ekibi, Florence Nightingale Hastaneler grubunun profesyonel yapısına sağdık, işinde yetkin ve konusunda tecrübeli profesyonel bir ekiptir. Dr. Balwi, internasyonal standartlara uygun yüksek kalitede bir uygulama gerçekleştirmeyi ilke edinmiştir. Saç ekimi operasyonlarından sonra doğal bir saç dokusu elde etme konusuna özellikle cok önem vermektedir… Dr. Balwi ve saç ekim ekibi, Almanya, İngiltere, Fransa, İspanya, Türkiye, Arap Ülkeleri, Amerika ve Kanada gibi birçok farklı ülkeden gelen hastaları ağırlayan ve işlemlerini başarıyla gerçekleştiren oldukça deneyimli bir ekiptir… Saç Ekiminde Neden Dr. Abdulaziz Balwi? Florence Nightingale Hastaneler grubu, 5 genel hastanesi, medikal merkezi, eğitim hastanesi ve klinik araştırmalar merkeziyle Türkiye’nin en önde gelen sağlık kuruluşlarından biridir. Ciddi bir sağlık kurumu olarak hizmet veren hastanemiz, hastalarına sağlık uzmanlığı alanında ve tüm anabilim dallarında en yeni </w:t>
      </w:r>
      <w:proofErr w:type="gramStart"/>
      <w:r w:rsidRPr="003D6E99">
        <w:rPr>
          <w:rFonts w:eastAsia="Times New Roman"/>
          <w:i/>
          <w:color w:val="000000"/>
        </w:rPr>
        <w:t>ekipman</w:t>
      </w:r>
      <w:proofErr w:type="gramEnd"/>
      <w:r w:rsidRPr="003D6E99">
        <w:rPr>
          <w:rFonts w:eastAsia="Times New Roman"/>
          <w:i/>
          <w:color w:val="000000"/>
        </w:rPr>
        <w:t xml:space="preserve"> ve teknolojiyle hizmet vermektedir. Florence Nightingale hastanesi, sağlık alanındaki eğitimli, kaliteli ve yüksek </w:t>
      </w:r>
      <w:proofErr w:type="gramStart"/>
      <w:r w:rsidRPr="003D6E99">
        <w:rPr>
          <w:rFonts w:eastAsia="Times New Roman"/>
          <w:i/>
          <w:color w:val="000000"/>
        </w:rPr>
        <w:t>motivasyonlu</w:t>
      </w:r>
      <w:proofErr w:type="gramEnd"/>
      <w:r w:rsidRPr="003D6E99">
        <w:rPr>
          <w:rFonts w:eastAsia="Times New Roman"/>
          <w:i/>
          <w:color w:val="000000"/>
        </w:rPr>
        <w:t xml:space="preserve"> sağlık personeli ve doktorlarıyla, sağlık sektöründe 35 senelik birikim ve tecrübesi TUV, ICO VE JCI standartlarıyla onaylanmış, Türkiye’nin ve Ortadoğu Ülkelerinin “ yeşil hastanesi” olma ünvanına sahip ilk ve tek hastanesidir. Bu yüzden Florence Nightingale bölgede en yüksek standartları sunan hastane unvanını haklı bir şekilde elinde bulundurmaktadır. Saç ekim bölümü olarak bizler, Florence Nightingale Hastanelerinin profesyonellik, kalite ve sağlık sektöründeki yetkinliğini saç ekim operasyonlarımıza aktarmaktayız. Saç ekibimiz, Dr. Abdulaziz Balwi önderliği ve Prof. Sibel Alper’in saç ekim alanındaki 15 senelik tecrübesiyle, işinde yetkin, kaliteli ve bu sektörde 12 senelik tecrübeye sahip medikal bir personelden </w:t>
      </w:r>
      <w:r w:rsidRPr="003D6E99">
        <w:rPr>
          <w:rFonts w:eastAsia="Times New Roman"/>
          <w:i/>
          <w:color w:val="000000"/>
        </w:rPr>
        <w:lastRenderedPageBreak/>
        <w:t xml:space="preserve">oluşmaktadır. Bölümümüzde 7 sene içinde 8000’in üzerinde saç ekim operasyonu gerçekleştirmiştir. Dr. Abdulaziz Balwi, ekibin başı ve bölüm koordinatörü olarak tüm saç ekim operasyonlarına girmekte ve işlemlerin her bölümü doktorumuzun kontrolü altında gerçekleşmektedir. Dr Balwi, başarılı sonuçlar elde edebilmek adına operasyonların en önemli bölümlerini bizzat kendisi gerçekleştirmektedir. Ameliyatlarda FUE tekniği Dr. Balwi tarafından bizzat uygulanmaktadır. Saç ekim merkezimiz, saç ekiminin </w:t>
      </w:r>
      <w:proofErr w:type="gramStart"/>
      <w:r w:rsidRPr="003D6E99">
        <w:rPr>
          <w:rFonts w:eastAsia="Times New Roman"/>
          <w:i/>
          <w:color w:val="000000"/>
        </w:rPr>
        <w:t>sterilize</w:t>
      </w:r>
      <w:proofErr w:type="gramEnd"/>
      <w:r w:rsidRPr="003D6E99">
        <w:rPr>
          <w:rFonts w:eastAsia="Times New Roman"/>
          <w:i/>
          <w:color w:val="000000"/>
        </w:rPr>
        <w:t xml:space="preserve"> edilmiş gerçek ameliyathanelerde yapıldığı Türkiye’deki tek saç ekim yeridir. Ne yazık ki Türkiye’de sac ekim operasyonlarının % 99’u </w:t>
      </w:r>
      <w:proofErr w:type="gramStart"/>
      <w:r w:rsidRPr="003D6E99">
        <w:rPr>
          <w:rFonts w:eastAsia="Times New Roman"/>
          <w:i/>
          <w:color w:val="000000"/>
        </w:rPr>
        <w:t>sterilize</w:t>
      </w:r>
      <w:proofErr w:type="gramEnd"/>
      <w:r w:rsidRPr="003D6E99">
        <w:rPr>
          <w:rFonts w:eastAsia="Times New Roman"/>
          <w:i/>
          <w:color w:val="000000"/>
        </w:rPr>
        <w:t xml:space="preserve"> edilmiş ameliyathanelerde değil de, normal odalarda yapılmaktadır. Saç ekimi bölümümüzde saçsız bölgeleri doldurabilmek ve seyrek alanları sıklaştırabilmek için hastalarımıza maksimum sayıda graft ekimi yapılmaktadır. Bu alanlar ekim sırasında hastanın yüz yapısı, yaşı, saçlarının kalitesi göz önünde bulundurularak sıklaştırılmakta ve yeni saç biçimi/şekli ile ilgili kararlar doktorumuzla yapılan görüşme sonrasında en iyi sonuç alacak şekilde verilmektedir. Operasyon sırasında greftlerin ekimi, mevcut saç şekli ve saçların yönü taklit edilerek gerçekleştirilmektedir. Uzmanlığımız, kullandığımız teknik ve maksimum greft ekimi sayesinde işlemlerimizden sonra estetik, orijinal ve doğal görünümlü saçlar elde etmekteyiz. Saç ekimindeki başarı oranlarımız %90-95% arasında değişmektedir. Saç ekim operasyonu sonrasında ek olarak hastalarımıza garanti belgesi vermekteyiz. Dr Balwi, saç ekimlerimizdeki başarıyı arttırabilmek adına vücuttan alınan saçların saç ekiminde kullanılması, yani ‘body grafting” ‘i başarılı bir şekilde uygulamaktadır. Bölümümüz body grafting’in saç ekiminde başarıyla uygulandığı en iyi üç merkezden biridir. </w:t>
      </w:r>
      <w:proofErr w:type="gramStart"/>
      <w:r w:rsidRPr="003D6E99">
        <w:rPr>
          <w:rFonts w:eastAsia="Times New Roman"/>
          <w:i/>
          <w:color w:val="000000"/>
        </w:rPr>
        <w:t>Saç ekim bölümümüz, hastalarına rahat ve konforlu bir kalış ve başarılı bir saç operasyonu gerçekleştirmek için profesyonel olarak düzenlenmiş saç ekim seyahat paketleri sunmaktadır…”,</w:t>
      </w:r>
      <w:r w:rsidRPr="003D6E99">
        <w:rPr>
          <w:rFonts w:eastAsia="Times New Roman"/>
        </w:rPr>
        <w:t xml:space="preserve"> </w:t>
      </w:r>
      <w:r w:rsidRPr="003D6E99">
        <w:rPr>
          <w:rFonts w:eastAsia="Times New Roman"/>
          <w:color w:val="000000"/>
        </w:rPr>
        <w:t xml:space="preserve">ayrıca şahsa ait yukarıda bahsi geçen internet sitesinde </w:t>
      </w:r>
      <w:r w:rsidRPr="003D6E99">
        <w:rPr>
          <w:rFonts w:eastAsia="Times New Roman"/>
          <w:i/>
          <w:color w:val="000000"/>
        </w:rPr>
        <w:t>“Önce ve Sonra” ,“Sonuç Fotoğrafları”</w:t>
      </w:r>
      <w:r w:rsidRPr="003D6E99">
        <w:rPr>
          <w:rFonts w:eastAsia="Times New Roman"/>
          <w:color w:val="000000"/>
        </w:rPr>
        <w:t xml:space="preserve">, </w:t>
      </w:r>
      <w:r w:rsidRPr="003D6E99">
        <w:rPr>
          <w:rFonts w:eastAsia="Times New Roman"/>
          <w:i/>
          <w:color w:val="000000"/>
        </w:rPr>
        <w:t>“Hasta Videoları”</w:t>
      </w:r>
      <w:r w:rsidRPr="003D6E99">
        <w:rPr>
          <w:rFonts w:eastAsia="Times New Roman"/>
        </w:rPr>
        <w:t xml:space="preserve"> </w:t>
      </w:r>
      <w:r w:rsidRPr="003D6E99">
        <w:rPr>
          <w:rFonts w:eastAsia="Times New Roman"/>
          <w:color w:val="000000"/>
        </w:rPr>
        <w:t>başlıkları altında,</w:t>
      </w:r>
      <w:r w:rsidRPr="003D6E99">
        <w:rPr>
          <w:rFonts w:eastAsia="Times New Roman"/>
        </w:rPr>
        <w:t xml:space="preserve"> </w:t>
      </w:r>
      <w:hyperlink r:id="rId119" w:history="1">
        <w:r w:rsidRPr="003D6E99">
          <w:rPr>
            <w:rFonts w:eastAsia="Times New Roman"/>
            <w:color w:val="0000FF"/>
            <w:u w:val="single"/>
          </w:rPr>
          <w:t>https://www.facebook.com/DrAbdulazizBalwiSacEkimMerkezi/</w:t>
        </w:r>
      </w:hyperlink>
      <w:r w:rsidRPr="003D6E99">
        <w:rPr>
          <w:rFonts w:eastAsia="Times New Roman"/>
          <w:color w:val="000000"/>
        </w:rPr>
        <w:t xml:space="preserve"> adresli internet sitesinde ve </w:t>
      </w:r>
      <w:hyperlink r:id="rId120" w:history="1">
        <w:r w:rsidRPr="003D6E99">
          <w:rPr>
            <w:rFonts w:eastAsia="Times New Roman"/>
            <w:color w:val="0000FF"/>
            <w:u w:val="single"/>
          </w:rPr>
          <w:t>https://tenerpelo.es/viewtopic.php?t=79</w:t>
        </w:r>
      </w:hyperlink>
      <w:r w:rsidRPr="003D6E99">
        <w:rPr>
          <w:rFonts w:eastAsia="Times New Roman"/>
        </w:rPr>
        <w:t xml:space="preserve"> , </w:t>
      </w:r>
      <w:hyperlink r:id="rId121" w:history="1">
        <w:r w:rsidRPr="003D6E99">
          <w:rPr>
            <w:rFonts w:eastAsia="Times New Roman"/>
            <w:color w:val="0000FF"/>
            <w:u w:val="single"/>
          </w:rPr>
          <w:t>https://vimeo.com/163563128</w:t>
        </w:r>
      </w:hyperlink>
      <w:r w:rsidRPr="003D6E99">
        <w:rPr>
          <w:rFonts w:eastAsia="Times New Roman"/>
        </w:rPr>
        <w:t xml:space="preserve"> adresli internet sitelerinde </w:t>
      </w:r>
      <w:r w:rsidRPr="003D6E99">
        <w:rPr>
          <w:rFonts w:eastAsia="Times New Roman"/>
          <w:color w:val="000000"/>
        </w:rPr>
        <w:t>hastaların çok sayıda tedavi öncesi ve sonrası görüntülerine yer verildiği tespit edilmiştir.</w:t>
      </w:r>
      <w:proofErr w:type="gramEnd"/>
    </w:p>
    <w:p w:rsidR="00151908" w:rsidRPr="003D6E99" w:rsidRDefault="00151908" w:rsidP="003D6E99">
      <w:pPr>
        <w:autoSpaceDE w:val="0"/>
        <w:autoSpaceDN w:val="0"/>
        <w:adjustRightInd w:val="0"/>
        <w:rPr>
          <w:rFonts w:eastAsia="Times New Roman"/>
        </w:rPr>
      </w:pPr>
    </w:p>
    <w:p w:rsidR="00E94114" w:rsidRPr="003D6E99" w:rsidRDefault="00E94114" w:rsidP="003D6E99">
      <w:pPr>
        <w:autoSpaceDE w:val="0"/>
        <w:autoSpaceDN w:val="0"/>
        <w:adjustRightInd w:val="0"/>
        <w:rPr>
          <w:rFonts w:eastAsia="Times New Roman"/>
          <w:color w:val="000000"/>
        </w:rPr>
      </w:pPr>
      <w:proofErr w:type="gramStart"/>
      <w:r w:rsidRPr="003D6E99">
        <w:rPr>
          <w:b/>
          <w:color w:val="000000"/>
        </w:rPr>
        <w:t xml:space="preserve">Değerlendirme/Karar: </w:t>
      </w:r>
      <w:r w:rsidR="00AE616D">
        <w:rPr>
          <w:rFonts w:eastAsia="Times New Roman"/>
          <w:color w:val="000000"/>
        </w:rPr>
        <w:t>İnceleme</w:t>
      </w:r>
      <w:r w:rsidRPr="003D6E99">
        <w:rPr>
          <w:rFonts w:eastAsia="Times New Roman"/>
          <w:color w:val="000000"/>
        </w:rPr>
        <w:t xml:space="preserve"> konusu </w:t>
      </w:r>
      <w:r w:rsidR="007E59FD">
        <w:rPr>
          <w:rFonts w:eastAsia="Times New Roman"/>
          <w:color w:val="000000"/>
        </w:rPr>
        <w:t xml:space="preserve">internet sitelerinde yer alan </w:t>
      </w:r>
      <w:r w:rsidRPr="003D6E99">
        <w:rPr>
          <w:rFonts w:eastAsia="Times New Roman"/>
          <w:color w:val="000000"/>
        </w:rPr>
        <w:t>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E94114" w:rsidRPr="003D6E99" w:rsidRDefault="00E94114" w:rsidP="003D6E99">
      <w:pPr>
        <w:autoSpaceDE w:val="0"/>
        <w:autoSpaceDN w:val="0"/>
        <w:adjustRightInd w:val="0"/>
        <w:rPr>
          <w:rFonts w:eastAsia="Times New Roman"/>
          <w:color w:val="000000"/>
        </w:rPr>
      </w:pPr>
    </w:p>
    <w:p w:rsidR="00E94114" w:rsidRPr="003D6E99" w:rsidRDefault="00E94114" w:rsidP="003D6E99">
      <w:pPr>
        <w:shd w:val="clear" w:color="auto" w:fill="FFFFFF"/>
        <w:tabs>
          <w:tab w:val="left" w:pos="0"/>
        </w:tabs>
        <w:rPr>
          <w:rFonts w:eastAsia="Times New Roman"/>
        </w:rPr>
      </w:pPr>
      <w:r w:rsidRPr="003D6E99">
        <w:rPr>
          <w:rFonts w:eastAsia="Times New Roman"/>
        </w:rPr>
        <w:t>- 1219 sayılı Tababet ve Şuabatı Sanatlarının Tarzı İcrasına Dair Kanun’un 24 üncü maddesi,</w:t>
      </w:r>
    </w:p>
    <w:p w:rsidR="00E94114" w:rsidRPr="003D6E99" w:rsidRDefault="00E94114" w:rsidP="003D6E99">
      <w:pPr>
        <w:shd w:val="clear" w:color="auto" w:fill="FFFFFF"/>
        <w:tabs>
          <w:tab w:val="left" w:pos="0"/>
        </w:tabs>
        <w:rPr>
          <w:rFonts w:eastAsia="Times New Roman"/>
          <w:b/>
        </w:rPr>
      </w:pPr>
    </w:p>
    <w:p w:rsidR="00E94114" w:rsidRPr="003D6E99" w:rsidRDefault="00E94114" w:rsidP="003D6E99">
      <w:pPr>
        <w:shd w:val="clear" w:color="auto" w:fill="FFFFFF"/>
        <w:tabs>
          <w:tab w:val="left" w:pos="0"/>
        </w:tabs>
        <w:rPr>
          <w:rFonts w:eastAsia="Times New Roman"/>
          <w:bCs/>
          <w:lang w:val="x-none"/>
        </w:rPr>
      </w:pPr>
      <w:r w:rsidRPr="003D6E99">
        <w:rPr>
          <w:rFonts w:eastAsia="Times New Roman"/>
        </w:rPr>
        <w:t>- Tıbbi</w:t>
      </w:r>
      <w:r w:rsidRPr="003D6E99">
        <w:rPr>
          <w:rFonts w:eastAsia="Times New Roman"/>
          <w:b/>
        </w:rPr>
        <w:t xml:space="preserve"> </w:t>
      </w:r>
      <w:r w:rsidRPr="003D6E99">
        <w:rPr>
          <w:rFonts w:eastAsia="Times New Roman"/>
          <w:bCs/>
          <w:lang w:val="x-none"/>
        </w:rPr>
        <w:t>Deontoloji Tüzüğünün 8, 9 ve 39 uncu maddeleri,</w:t>
      </w:r>
    </w:p>
    <w:p w:rsidR="00E94114" w:rsidRPr="003D6E99" w:rsidRDefault="00E94114" w:rsidP="003D6E99">
      <w:pPr>
        <w:shd w:val="clear" w:color="auto" w:fill="FFFFFF"/>
        <w:tabs>
          <w:tab w:val="left" w:pos="0"/>
        </w:tabs>
        <w:rPr>
          <w:rFonts w:eastAsia="Times New Roman"/>
          <w:bCs/>
          <w:lang w:val="x-none"/>
        </w:rPr>
      </w:pPr>
    </w:p>
    <w:p w:rsidR="00E94114" w:rsidRPr="003D6E99" w:rsidRDefault="00E94114" w:rsidP="003D6E99">
      <w:pPr>
        <w:shd w:val="clear" w:color="auto" w:fill="FFFFFF"/>
        <w:tabs>
          <w:tab w:val="left" w:pos="0"/>
        </w:tabs>
        <w:rPr>
          <w:rFonts w:eastAsia="Times New Roman"/>
          <w:bCs/>
        </w:rPr>
      </w:pPr>
      <w:r w:rsidRPr="003D6E99">
        <w:rPr>
          <w:rFonts w:eastAsia="Times New Roman"/>
          <w:bCs/>
        </w:rPr>
        <w:t>- Sağlık Meslek Mensupları ile Sağlık Hizmetlerinde Çalışan Diğer Meslek Mensuplarının İş ve Görev Tanımlarına Dair Yönetmeliğinin 5/c maddesi,</w:t>
      </w:r>
    </w:p>
    <w:p w:rsidR="00E94114" w:rsidRPr="003D6E99" w:rsidRDefault="00E94114" w:rsidP="003D6E99">
      <w:pPr>
        <w:shd w:val="clear" w:color="auto" w:fill="FFFFFF"/>
        <w:tabs>
          <w:tab w:val="left" w:pos="0"/>
        </w:tabs>
        <w:rPr>
          <w:rFonts w:eastAsia="Times New Roman"/>
          <w:bCs/>
          <w:lang w:val="x-none"/>
        </w:rPr>
      </w:pPr>
    </w:p>
    <w:p w:rsidR="00E94114" w:rsidRPr="003D6E99" w:rsidRDefault="00E94114" w:rsidP="003D6E99">
      <w:pPr>
        <w:shd w:val="clear" w:color="auto" w:fill="FFFFFF"/>
        <w:tabs>
          <w:tab w:val="left" w:pos="0"/>
        </w:tabs>
        <w:rPr>
          <w:rFonts w:eastAsia="Times New Roman"/>
          <w:bCs/>
        </w:rPr>
      </w:pPr>
      <w:r w:rsidRPr="003D6E99">
        <w:rPr>
          <w:rFonts w:eastAsia="Times New Roman"/>
          <w:bCs/>
        </w:rPr>
        <w:t>- Ayakta Teşhis ve Tedavi Yapılan Özel Sağlık Kuruluşları Hakkında Yönetmeliğin 29 uncu maddesi,</w:t>
      </w:r>
    </w:p>
    <w:p w:rsidR="00E94114" w:rsidRPr="003D6E99" w:rsidRDefault="00E94114" w:rsidP="003D6E99">
      <w:pPr>
        <w:shd w:val="clear" w:color="auto" w:fill="FFFFFF"/>
        <w:tabs>
          <w:tab w:val="left" w:pos="0"/>
        </w:tabs>
        <w:rPr>
          <w:rFonts w:eastAsia="Times New Roman"/>
          <w:bCs/>
        </w:rPr>
      </w:pPr>
    </w:p>
    <w:p w:rsidR="00E94114" w:rsidRPr="003D6E99" w:rsidRDefault="00E94114" w:rsidP="003D6E99">
      <w:pPr>
        <w:shd w:val="clear" w:color="auto" w:fill="FFFFFF"/>
        <w:tabs>
          <w:tab w:val="left" w:pos="0"/>
        </w:tabs>
        <w:rPr>
          <w:rFonts w:eastAsia="Times New Roman"/>
        </w:rPr>
      </w:pPr>
      <w:r w:rsidRPr="003D6E99">
        <w:rPr>
          <w:rFonts w:eastAsia="Times New Roman"/>
        </w:rPr>
        <w:t>- Ticari Reklam ve Haksız Ticari Uygulamalar Yönetmeliğinin 5/ğ, 5/h, 7/1, 7/2, 7/3, 7/4, 7/5, 26 ve 32 nci maddeleri,</w:t>
      </w:r>
    </w:p>
    <w:p w:rsidR="00E94114" w:rsidRPr="003D6E99" w:rsidRDefault="00E94114" w:rsidP="003D6E99">
      <w:pPr>
        <w:shd w:val="clear" w:color="auto" w:fill="FFFFFF"/>
        <w:tabs>
          <w:tab w:val="left" w:pos="0"/>
        </w:tabs>
        <w:rPr>
          <w:rFonts w:eastAsia="Times New Roman"/>
        </w:rPr>
      </w:pPr>
    </w:p>
    <w:p w:rsidR="00E94114" w:rsidRPr="003D6E99" w:rsidRDefault="00E94114" w:rsidP="003D6E99">
      <w:pPr>
        <w:tabs>
          <w:tab w:val="left" w:pos="0"/>
        </w:tabs>
        <w:rPr>
          <w:bCs/>
        </w:rPr>
      </w:pPr>
      <w:r w:rsidRPr="003D6E99">
        <w:rPr>
          <w:rFonts w:eastAsia="Times New Roman"/>
        </w:rPr>
        <w:t xml:space="preserve">- 6502 sayılı Tüketicinin Korunması Hakkında Kanun'un 61 inci maddesi, </w:t>
      </w:r>
    </w:p>
    <w:p w:rsidR="00E94114" w:rsidRPr="003D6E99" w:rsidRDefault="00E94114" w:rsidP="003D6E99">
      <w:pPr>
        <w:tabs>
          <w:tab w:val="left" w:pos="0"/>
        </w:tabs>
        <w:rPr>
          <w:rFonts w:eastAsia="Times New Roman"/>
          <w:b/>
        </w:rPr>
      </w:pPr>
    </w:p>
    <w:p w:rsidR="00E94114" w:rsidRPr="003D6E99" w:rsidRDefault="00E94114" w:rsidP="003D6E99">
      <w:pPr>
        <w:tabs>
          <w:tab w:val="left" w:pos="0"/>
        </w:tabs>
      </w:pPr>
      <w:proofErr w:type="gramStart"/>
      <w:r w:rsidRPr="003D6E99">
        <w:rPr>
          <w:bCs/>
        </w:rPr>
        <w:t>hükümlerine</w:t>
      </w:r>
      <w:proofErr w:type="gramEnd"/>
      <w:r w:rsidRPr="003D6E99">
        <w:rPr>
          <w:bCs/>
        </w:rPr>
        <w:t xml:space="preserve"> aykırı </w:t>
      </w:r>
      <w:r w:rsidR="00605804">
        <w:rPr>
          <w:bCs/>
        </w:rPr>
        <w:t>olduğuna,</w:t>
      </w:r>
      <w:r w:rsidRPr="003D6E99">
        <w:t xml:space="preserve"> </w:t>
      </w:r>
    </w:p>
    <w:p w:rsidR="00E94114" w:rsidRPr="003D6E99" w:rsidRDefault="00E94114" w:rsidP="003D6E99"/>
    <w:p w:rsidR="00E94114" w:rsidRPr="003D6E99" w:rsidRDefault="00E94114" w:rsidP="003D6E99">
      <w:pPr>
        <w:tabs>
          <w:tab w:val="left" w:pos="3255"/>
        </w:tabs>
      </w:pPr>
      <w:r w:rsidRPr="003D6E99">
        <w:lastRenderedPageBreak/>
        <w:t xml:space="preserve">Buna göre, reklam veren </w:t>
      </w:r>
      <w:r w:rsidRPr="003D6E99">
        <w:rPr>
          <w:b/>
          <w:bCs/>
        </w:rPr>
        <w:t xml:space="preserve">Dr. Abdulaziz BALWİ </w:t>
      </w:r>
      <w:r w:rsidRPr="003D6E99">
        <w:t xml:space="preserve">hakkında, 6502 sayılı Kanun’un 63 üncü ve 77/12 nci maddeleri uyarınca </w:t>
      </w:r>
      <w:r w:rsidRPr="003D6E99">
        <w:rPr>
          <w:b/>
          <w:bCs/>
        </w:rPr>
        <w:t xml:space="preserve">anılan reklamları durdurma cezası </w:t>
      </w:r>
      <w:r w:rsidR="00605804">
        <w:t>verilmesine karar</w:t>
      </w:r>
      <w:r w:rsidRPr="003D6E99">
        <w:t xml:space="preserve"> verilmiştir.</w:t>
      </w:r>
    </w:p>
    <w:p w:rsidR="00E94114" w:rsidRPr="003D6E99" w:rsidRDefault="00E94114" w:rsidP="003D6E99">
      <w:pPr>
        <w:rPr>
          <w:b/>
        </w:rPr>
      </w:pPr>
    </w:p>
    <w:p w:rsidR="00E94114" w:rsidRPr="003D6E99" w:rsidRDefault="00E94114" w:rsidP="003D6E99">
      <w:pPr>
        <w:rPr>
          <w:b/>
        </w:rPr>
      </w:pPr>
      <w:r w:rsidRPr="003D6E99">
        <w:rPr>
          <w:b/>
        </w:rPr>
        <w:t>39)</w:t>
      </w:r>
    </w:p>
    <w:p w:rsidR="00E94114" w:rsidRPr="003D6E99" w:rsidRDefault="00E94114" w:rsidP="003D6E99">
      <w:pPr>
        <w:rPr>
          <w:b/>
        </w:rPr>
      </w:pPr>
    </w:p>
    <w:p w:rsidR="00E94114" w:rsidRPr="003D6E99" w:rsidRDefault="00E94114" w:rsidP="003D6E99">
      <w:pPr>
        <w:rPr>
          <w:rFonts w:eastAsia="Times New Roman"/>
          <w:b/>
        </w:rPr>
      </w:pPr>
      <w:r w:rsidRPr="003D6E99">
        <w:rPr>
          <w:b/>
        </w:rPr>
        <w:t>Dosya No: 2016/4397</w:t>
      </w:r>
    </w:p>
    <w:p w:rsidR="00E94114" w:rsidRPr="003D6E99" w:rsidRDefault="00E94114" w:rsidP="003D6E99">
      <w:pPr>
        <w:rPr>
          <w:b/>
        </w:rPr>
      </w:pPr>
    </w:p>
    <w:p w:rsidR="00E94114" w:rsidRPr="003D6E99" w:rsidRDefault="00E94114" w:rsidP="003D6E99">
      <w:pPr>
        <w:shd w:val="clear" w:color="auto" w:fill="FFFFFF"/>
        <w:rPr>
          <w:rFonts w:eastAsia="Times New Roman"/>
          <w:b/>
          <w:bCs/>
        </w:rPr>
      </w:pPr>
      <w:proofErr w:type="gramStart"/>
      <w:r w:rsidRPr="003D6E99">
        <w:rPr>
          <w:b/>
        </w:rPr>
        <w:t>Şikayet</w:t>
      </w:r>
      <w:proofErr w:type="gramEnd"/>
      <w:r w:rsidRPr="003D6E99">
        <w:rPr>
          <w:b/>
        </w:rPr>
        <w:t xml:space="preserve"> Edilen:</w:t>
      </w:r>
      <w:r w:rsidRPr="003D6E99">
        <w:t xml:space="preserve"> </w:t>
      </w:r>
      <w:r w:rsidRPr="003D6E99">
        <w:rPr>
          <w:rFonts w:eastAsiaTheme="minorHAnsi"/>
          <w:b/>
          <w:bCs/>
        </w:rPr>
        <w:t xml:space="preserve">Mia Ağız ve Diş Sağlığı Hizmetleri San. </w:t>
      </w:r>
      <w:proofErr w:type="gramStart"/>
      <w:r w:rsidRPr="003D6E99">
        <w:rPr>
          <w:rFonts w:eastAsiaTheme="minorHAnsi"/>
          <w:b/>
          <w:bCs/>
        </w:rPr>
        <w:t>ve</w:t>
      </w:r>
      <w:proofErr w:type="gramEnd"/>
      <w:r w:rsidRPr="003D6E99">
        <w:rPr>
          <w:rFonts w:eastAsiaTheme="minorHAnsi"/>
          <w:b/>
          <w:bCs/>
        </w:rPr>
        <w:t xml:space="preserve"> Tic. A.Ş.</w:t>
      </w:r>
    </w:p>
    <w:p w:rsidR="00E94114" w:rsidRPr="003D6E99" w:rsidRDefault="00E94114" w:rsidP="003D6E99">
      <w:pPr>
        <w:tabs>
          <w:tab w:val="left" w:pos="3255"/>
        </w:tabs>
        <w:rPr>
          <w:rFonts w:eastAsia="Times New Roman"/>
          <w:b/>
        </w:rPr>
      </w:pPr>
    </w:p>
    <w:p w:rsidR="00E94114" w:rsidRPr="003D6E99" w:rsidRDefault="00E94114" w:rsidP="003D6E99">
      <w:pPr>
        <w:rPr>
          <w:rFonts w:eastAsia="Times New Roman"/>
        </w:rPr>
      </w:pPr>
      <w:proofErr w:type="gramStart"/>
      <w:r w:rsidRPr="003D6E99">
        <w:rPr>
          <w:b/>
        </w:rPr>
        <w:t>Şikayet</w:t>
      </w:r>
      <w:proofErr w:type="gramEnd"/>
      <w:r w:rsidRPr="003D6E99">
        <w:rPr>
          <w:b/>
        </w:rPr>
        <w:t xml:space="preserve"> Edilen Reklam:</w:t>
      </w:r>
      <w:r w:rsidRPr="003D6E99">
        <w:rPr>
          <w:rFonts w:eastAsia="Times New Roman"/>
          <w:i/>
        </w:rPr>
        <w:t xml:space="preserve"> "Miadent Aktüel Güvenle Gülümseyin" </w:t>
      </w:r>
      <w:r w:rsidRPr="003D6E99">
        <w:rPr>
          <w:rFonts w:eastAsia="Times New Roman"/>
        </w:rPr>
        <w:t xml:space="preserve">isimli dergide yer alan tanıtımlar. </w:t>
      </w:r>
    </w:p>
    <w:p w:rsidR="00E94114" w:rsidRPr="003D6E99" w:rsidRDefault="00E94114" w:rsidP="003D6E99">
      <w:pPr>
        <w:rPr>
          <w:rFonts w:eastAsia="Times New Roman"/>
          <w:b/>
        </w:rPr>
      </w:pPr>
    </w:p>
    <w:p w:rsidR="00E94114" w:rsidRPr="003D6E99" w:rsidRDefault="00E94114" w:rsidP="003D6E99">
      <w:r w:rsidRPr="003D6E99">
        <w:rPr>
          <w:b/>
        </w:rPr>
        <w:t>Reklam Yayın Tarihi:</w:t>
      </w:r>
      <w:r w:rsidRPr="003D6E99">
        <w:t xml:space="preserve"> Ocak </w:t>
      </w:r>
      <w:r w:rsidRPr="003D6E99">
        <w:rPr>
          <w:rFonts w:eastAsiaTheme="minorHAnsi"/>
          <w:color w:val="000000"/>
        </w:rPr>
        <w:t>2016</w:t>
      </w:r>
    </w:p>
    <w:p w:rsidR="00E94114" w:rsidRPr="003D6E99" w:rsidRDefault="00E94114" w:rsidP="003D6E99"/>
    <w:p w:rsidR="00E94114" w:rsidRPr="003D6E99" w:rsidRDefault="00E94114" w:rsidP="003D6E99">
      <w:pPr>
        <w:rPr>
          <w:rFonts w:eastAsia="Times New Roman"/>
        </w:rPr>
      </w:pPr>
      <w:r w:rsidRPr="003D6E99">
        <w:rPr>
          <w:b/>
        </w:rPr>
        <w:t>Reklamın Yayınlandığı Mecra:</w:t>
      </w:r>
      <w:r w:rsidRPr="003D6E99">
        <w:rPr>
          <w:rFonts w:eastAsia="Times New Roman"/>
        </w:rPr>
        <w:t xml:space="preserve"> </w:t>
      </w:r>
      <w:r w:rsidRPr="003D6E99">
        <w:rPr>
          <w:rFonts w:eastAsiaTheme="minorHAnsi"/>
        </w:rPr>
        <w:t>Dergi</w:t>
      </w:r>
    </w:p>
    <w:p w:rsidR="00E94114" w:rsidRPr="003D6E99" w:rsidRDefault="00E94114" w:rsidP="003D6E99">
      <w:pPr>
        <w:rPr>
          <w:rFonts w:eastAsia="Times New Roman"/>
        </w:rPr>
      </w:pPr>
    </w:p>
    <w:p w:rsidR="00E94114" w:rsidRPr="003D6E99" w:rsidRDefault="00E94114" w:rsidP="003D6E99">
      <w:pPr>
        <w:contextualSpacing/>
        <w:rPr>
          <w:rFonts w:eastAsia="Times New Roman"/>
        </w:rPr>
      </w:pPr>
      <w:r w:rsidRPr="003D6E99">
        <w:rPr>
          <w:b/>
        </w:rPr>
        <w:t xml:space="preserve">Tespitler: </w:t>
      </w:r>
      <w:r w:rsidRPr="003D6E99">
        <w:rPr>
          <w:rFonts w:eastAsia="Times New Roman"/>
        </w:rPr>
        <w:t xml:space="preserve">İnceleme konusu dergide; </w:t>
      </w:r>
      <w:r w:rsidRPr="003D6E99">
        <w:rPr>
          <w:rFonts w:eastAsia="Times New Roman"/>
          <w:i/>
        </w:rPr>
        <w:t xml:space="preserve">“Miadent… Güvenle gülümseyin… Miadent ile emin ellerdesiniz… Artık etkileyici bir gülüşe sahip </w:t>
      </w:r>
      <w:proofErr w:type="gramStart"/>
      <w:r w:rsidRPr="003D6E99">
        <w:rPr>
          <w:rFonts w:eastAsia="Times New Roman"/>
          <w:i/>
        </w:rPr>
        <w:t>olun…Türkiye’nin</w:t>
      </w:r>
      <w:proofErr w:type="gramEnd"/>
      <w:r w:rsidRPr="003D6E99">
        <w:rPr>
          <w:rFonts w:eastAsia="Times New Roman"/>
          <w:i/>
        </w:rPr>
        <w:t xml:space="preserve"> kalbinde Başkent’in merkezindeyiz…Metal yok, tel yok, çekingenlik yok, gülmek için serbestsiniz…Herkes Hollwood gülüşü ister ancak tüm dünyaya Braket kullandığını göstermek istemez…Gülüşünüz sönük kalmasın…Çocuğunuz artık diş kliniğine gülerek gelecek…En güzeli onlar oyununu oynarken tüm işlemlerin tamamlanmasıdır. Bu, ancak pedodontistler ve özel tasarlanmış pedodonti kliniklerinde gerçekleştirilir… Miadent, başkentimizde önemli bir ihtiyaca yanıt veren, her anlamda özel bir sağlık kuruluşu olarak faaliyetlerine başlamıştır. Ağız ve diş sağlığına ilişkin </w:t>
      </w:r>
      <w:r w:rsidRPr="003D6E99">
        <w:rPr>
          <w:rFonts w:eastAsia="Times New Roman"/>
          <w:b/>
          <w:i/>
        </w:rPr>
        <w:t>tüm klinik</w:t>
      </w:r>
      <w:r w:rsidRPr="003D6E99">
        <w:rPr>
          <w:rFonts w:eastAsia="Times New Roman"/>
          <w:i/>
        </w:rPr>
        <w:t xml:space="preserve"> ve </w:t>
      </w:r>
      <w:r w:rsidRPr="003D6E99">
        <w:rPr>
          <w:rFonts w:eastAsia="Times New Roman"/>
          <w:b/>
          <w:i/>
        </w:rPr>
        <w:t>cerrahi</w:t>
      </w:r>
      <w:r w:rsidRPr="003D6E99">
        <w:rPr>
          <w:rFonts w:eastAsia="Times New Roman"/>
          <w:i/>
        </w:rPr>
        <w:t xml:space="preserve"> hizmetleri sunan tam donanımlı bir merkezdir. Miadent ağız ve diş sağlığı merkezi, </w:t>
      </w:r>
      <w:r w:rsidRPr="003D6E99">
        <w:rPr>
          <w:rFonts w:eastAsia="Times New Roman"/>
          <w:b/>
          <w:i/>
        </w:rPr>
        <w:t>2500 metrekare kapalı alanı</w:t>
      </w:r>
      <w:r w:rsidRPr="003D6E99">
        <w:rPr>
          <w:rFonts w:eastAsia="Times New Roman"/>
          <w:i/>
        </w:rPr>
        <w:t xml:space="preserve"> bulunan </w:t>
      </w:r>
      <w:r w:rsidRPr="003D6E99">
        <w:rPr>
          <w:rFonts w:eastAsia="Times New Roman"/>
          <w:b/>
          <w:i/>
        </w:rPr>
        <w:t>7 katlı modern</w:t>
      </w:r>
      <w:r w:rsidRPr="003D6E99">
        <w:rPr>
          <w:rFonts w:eastAsia="Times New Roman"/>
          <w:i/>
        </w:rPr>
        <w:t xml:space="preserve"> ve teknolojik binasında; ameliyathanesi, labaratuvarı, radyoloji ünitesi ile </w:t>
      </w:r>
      <w:r w:rsidRPr="003D6E99">
        <w:rPr>
          <w:rFonts w:eastAsia="Times New Roman"/>
          <w:b/>
          <w:i/>
        </w:rPr>
        <w:t>7 gün 24 saat</w:t>
      </w:r>
      <w:r w:rsidRPr="003D6E99">
        <w:rPr>
          <w:rFonts w:eastAsia="Times New Roman"/>
          <w:i/>
        </w:rPr>
        <w:t xml:space="preserve"> hizmet sunmaktadır. Başkent’in tüm önemli arterlerinin kesişme noktasında yer alan merkezimiz; çağdaş altyapı ve üstün teknoloji olanakları ile donatılmıştır. Merkezimizde hastalarımızın araçları için </w:t>
      </w:r>
      <w:r w:rsidRPr="003D6E99">
        <w:rPr>
          <w:rFonts w:eastAsia="Times New Roman"/>
          <w:b/>
          <w:i/>
        </w:rPr>
        <w:t>özel otopark</w:t>
      </w:r>
      <w:r w:rsidRPr="003D6E99">
        <w:rPr>
          <w:rFonts w:eastAsia="Times New Roman"/>
          <w:i/>
        </w:rPr>
        <w:t xml:space="preserve"> alanı bulunmaktadır.” </w:t>
      </w:r>
      <w:r w:rsidRPr="003D6E99">
        <w:rPr>
          <w:rFonts w:eastAsia="Times New Roman"/>
        </w:rPr>
        <w:t>gibi ifadelere yer verildiği tespit edilmiştir.</w:t>
      </w:r>
    </w:p>
    <w:p w:rsidR="00E94114" w:rsidRPr="003D6E99" w:rsidRDefault="00E94114" w:rsidP="003D6E99">
      <w:pPr>
        <w:tabs>
          <w:tab w:val="left" w:pos="709"/>
        </w:tabs>
        <w:contextualSpacing/>
        <w:rPr>
          <w:rFonts w:eastAsiaTheme="minorHAnsi"/>
        </w:rPr>
      </w:pPr>
    </w:p>
    <w:p w:rsidR="00E94114" w:rsidRPr="003D6E99" w:rsidRDefault="00E94114" w:rsidP="007E59FD">
      <w:r w:rsidRPr="003D6E99">
        <w:rPr>
          <w:b/>
        </w:rPr>
        <w:t xml:space="preserve">Değerlendirme/Karar: </w:t>
      </w:r>
      <w:proofErr w:type="gramStart"/>
      <w:r w:rsidRPr="003D6E99">
        <w:t>11/10/2016</w:t>
      </w:r>
      <w:proofErr w:type="gramEnd"/>
      <w:r w:rsidRPr="003D6E99">
        <w:t xml:space="preserve"> tarih ve 253 sayılı Reklam Kurulu’nda görüşülen </w:t>
      </w:r>
      <w:r w:rsidRPr="003D6E99">
        <w:rPr>
          <w:b/>
        </w:rPr>
        <w:t>2015/1203</w:t>
      </w:r>
      <w:r w:rsidRPr="003D6E99">
        <w:t xml:space="preserve"> sayılı benzer nitelikli dosyada, </w:t>
      </w:r>
      <w:r w:rsidRPr="003D6E99">
        <w:rPr>
          <w:rFonts w:eastAsia="Times New Roman"/>
          <w:b/>
          <w:bCs/>
          <w:iCs/>
          <w:color w:val="000000"/>
        </w:rPr>
        <w:t xml:space="preserve">Dünya Göz Hastanesi San. </w:t>
      </w:r>
      <w:proofErr w:type="gramStart"/>
      <w:r w:rsidRPr="003D6E99">
        <w:rPr>
          <w:rFonts w:eastAsia="Times New Roman"/>
          <w:b/>
          <w:bCs/>
          <w:iCs/>
          <w:color w:val="000000"/>
        </w:rPr>
        <w:t>ve</w:t>
      </w:r>
      <w:proofErr w:type="gramEnd"/>
      <w:r w:rsidRPr="003D6E99">
        <w:rPr>
          <w:rFonts w:eastAsia="Times New Roman"/>
          <w:b/>
          <w:bCs/>
          <w:iCs/>
          <w:color w:val="000000"/>
        </w:rPr>
        <w:t xml:space="preserve"> Tic. A.Ş.</w:t>
      </w:r>
      <w:r w:rsidRPr="003D6E99">
        <w:rPr>
          <w:rFonts w:eastAsia="Times New Roman"/>
          <w:bCs/>
          <w:iCs/>
          <w:color w:val="000000"/>
        </w:rPr>
        <w:t xml:space="preserve">’ye ait </w:t>
      </w:r>
      <w:r w:rsidRPr="003D6E99">
        <w:rPr>
          <w:rFonts w:eastAsia="Times New Roman"/>
          <w:b/>
          <w:bCs/>
          <w:iCs/>
          <w:color w:val="000000"/>
        </w:rPr>
        <w:t>Vision</w:t>
      </w:r>
      <w:r w:rsidRPr="003D6E99">
        <w:rPr>
          <w:rFonts w:eastAsia="Times New Roman"/>
          <w:bCs/>
          <w:iCs/>
          <w:color w:val="000000"/>
        </w:rPr>
        <w:t xml:space="preserve"> isimli derginin, </w:t>
      </w:r>
      <w:r w:rsidRPr="003D6E99">
        <w:rPr>
          <w:rFonts w:eastAsia="Times New Roman"/>
          <w:bCs/>
          <w:i/>
          <w:iCs/>
          <w:color w:val="000000"/>
        </w:rPr>
        <w:t>“</w:t>
      </w:r>
      <w:r w:rsidRPr="003D6E99">
        <w:rPr>
          <w:rFonts w:eastAsia="Times New Roman"/>
          <w:i/>
        </w:rPr>
        <w:t>ücretsiz yayınlanan ve anılan kuruluş bünyesindeki hastanelere gelen hastalara sunulan bir dergi olması sebebiyle bilgilendirme ve eğitim materyali kapsamında olduğu ve reklam materyali niteliğinde değerlendirilemeyeceği”</w:t>
      </w:r>
      <w:r w:rsidRPr="003D6E99">
        <w:rPr>
          <w:rFonts w:eastAsia="Times New Roman"/>
        </w:rPr>
        <w:t xml:space="preserve"> gerekçesiyle, sözü edilen dergide yer alan tanıtımların da 6502 sayılı Tüketicinin Korunması Hakkında Kanun’un 61 inci maddesine </w:t>
      </w:r>
      <w:r w:rsidRPr="003D6E99">
        <w:rPr>
          <w:rFonts w:eastAsia="Times New Roman"/>
          <w:b/>
          <w:i/>
        </w:rPr>
        <w:t xml:space="preserve">aykırı </w:t>
      </w:r>
      <w:r w:rsidR="007E59FD">
        <w:rPr>
          <w:rFonts w:eastAsia="Times New Roman"/>
          <w:b/>
          <w:i/>
        </w:rPr>
        <w:t xml:space="preserve">olmadığına </w:t>
      </w:r>
      <w:r w:rsidRPr="003D6E99">
        <w:rPr>
          <w:rFonts w:eastAsia="Times New Roman"/>
        </w:rPr>
        <w:t xml:space="preserve">karar verildiği göz önünde bulundurularak, </w:t>
      </w:r>
      <w:r w:rsidRPr="003D6E99">
        <w:rPr>
          <w:rFonts w:eastAsiaTheme="minorHAnsi"/>
          <w:b/>
          <w:bCs/>
        </w:rPr>
        <w:t xml:space="preserve">Mia Ağız ve Diş Sağlığı Hizmetleri San. </w:t>
      </w:r>
      <w:proofErr w:type="gramStart"/>
      <w:r w:rsidRPr="003D6E99">
        <w:rPr>
          <w:rFonts w:eastAsiaTheme="minorHAnsi"/>
          <w:b/>
          <w:bCs/>
        </w:rPr>
        <w:t>ve</w:t>
      </w:r>
      <w:proofErr w:type="gramEnd"/>
      <w:r w:rsidRPr="003D6E99">
        <w:rPr>
          <w:rFonts w:eastAsiaTheme="minorHAnsi"/>
          <w:b/>
          <w:bCs/>
        </w:rPr>
        <w:t xml:space="preserve"> Tic. A.Ş.’ye </w:t>
      </w:r>
      <w:r w:rsidRPr="003D6E99">
        <w:rPr>
          <w:rFonts w:eastAsiaTheme="minorHAnsi"/>
          <w:bCs/>
        </w:rPr>
        <w:t>ait</w:t>
      </w:r>
      <w:r w:rsidRPr="003D6E99">
        <w:rPr>
          <w:rFonts w:eastAsiaTheme="minorHAnsi"/>
          <w:b/>
          <w:bCs/>
        </w:rPr>
        <w:t xml:space="preserve"> </w:t>
      </w:r>
      <w:r w:rsidRPr="003D6E99">
        <w:rPr>
          <w:rFonts w:eastAsiaTheme="minorHAnsi"/>
        </w:rPr>
        <w:t xml:space="preserve">inceleme konusu derginin de, kuruluş dışında dağıtımının ve satışının yapılmaması, salt kuruluş bünyesinde bulunması sebebiyle reklam materyali niteliğinde değerlendirilemeyeceği anlaşıldığından, söz konusu tanıtımların </w:t>
      </w:r>
      <w:r w:rsidRPr="003D6E99">
        <w:rPr>
          <w:rFonts w:eastAsia="Times New Roman"/>
        </w:rPr>
        <w:t xml:space="preserve">6502 sayılı Tüketicinin Korunması Hakkında Kanun’un 61 inci maddesine </w:t>
      </w:r>
      <w:r w:rsidRPr="003D6E99">
        <w:rPr>
          <w:rFonts w:eastAsia="Times New Roman"/>
          <w:b/>
          <w:i/>
        </w:rPr>
        <w:t>aykırı olmadığına</w:t>
      </w:r>
      <w:r w:rsidRPr="003D6E99">
        <w:t xml:space="preserve"> </w:t>
      </w:r>
      <w:r w:rsidRPr="003D6E99">
        <w:rPr>
          <w:rFonts w:eastAsia="SimSun"/>
          <w:kern w:val="3"/>
          <w:lang w:eastAsia="zh-CN" w:bidi="hi-IN"/>
        </w:rPr>
        <w:t>karar verilmiştir.</w:t>
      </w:r>
    </w:p>
    <w:p w:rsidR="00E94114" w:rsidRPr="003D6E99" w:rsidRDefault="00E94114" w:rsidP="003D6E99">
      <w:pPr>
        <w:contextualSpacing/>
        <w:rPr>
          <w:rFonts w:eastAsia="SimSun"/>
          <w:kern w:val="3"/>
          <w:lang w:eastAsia="zh-CN" w:bidi="hi-IN"/>
        </w:rPr>
      </w:pPr>
    </w:p>
    <w:p w:rsidR="00E94114" w:rsidRPr="003D6E99" w:rsidRDefault="00E94114" w:rsidP="003D6E99">
      <w:pPr>
        <w:rPr>
          <w:rFonts w:eastAsia="Times New Roman"/>
          <w:b/>
        </w:rPr>
      </w:pPr>
      <w:r w:rsidRPr="003D6E99">
        <w:rPr>
          <w:rFonts w:eastAsia="Times New Roman"/>
          <w:b/>
        </w:rPr>
        <w:t>40)</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2016/3411</w:t>
      </w:r>
    </w:p>
    <w:p w:rsidR="00E94114" w:rsidRPr="003D6E99" w:rsidRDefault="00E94114" w:rsidP="003D6E99">
      <w:pPr>
        <w:rPr>
          <w:rFonts w:eastAsia="Times New Roman"/>
          <w:b/>
        </w:rPr>
      </w:pPr>
    </w:p>
    <w:p w:rsidR="00E94114" w:rsidRPr="003D6E99" w:rsidRDefault="00E94114" w:rsidP="003D6E99">
      <w:pPr>
        <w:shd w:val="clear" w:color="auto" w:fill="FFFFFF"/>
        <w:contextualSpacing/>
        <w:rPr>
          <w:rFonts w:eastAsia="Times New Roman"/>
          <w:b/>
        </w:rPr>
      </w:pPr>
      <w:proofErr w:type="gramStart"/>
      <w:r w:rsidRPr="003D6E99">
        <w:rPr>
          <w:rFonts w:eastAsia="Times New Roman"/>
          <w:b/>
        </w:rPr>
        <w:t>Şikayet</w:t>
      </w:r>
      <w:proofErr w:type="gramEnd"/>
      <w:r w:rsidRPr="003D6E99">
        <w:rPr>
          <w:rFonts w:eastAsia="Times New Roman"/>
          <w:b/>
        </w:rPr>
        <w:t xml:space="preserve"> Edilen:</w:t>
      </w:r>
      <w:r w:rsidRPr="003D6E99">
        <w:rPr>
          <w:rFonts w:eastAsia="Times New Roman"/>
          <w:b/>
          <w:color w:val="000000"/>
        </w:rPr>
        <w:t xml:space="preserve"> H</w:t>
      </w:r>
      <w:r w:rsidRPr="003D6E99">
        <w:rPr>
          <w:rFonts w:eastAsia="Times New Roman"/>
          <w:b/>
          <w:bCs/>
          <w:color w:val="000000"/>
          <w:shd w:val="clear" w:color="auto" w:fill="FFFFFF"/>
        </w:rPr>
        <w:t>elvacıoğlu Sağlık ve Kozmetik Ürünleri Sanayi ve Tic. Ltd. Şti. - Can Medikal</w:t>
      </w:r>
    </w:p>
    <w:p w:rsidR="00E94114" w:rsidRPr="003D6E99" w:rsidRDefault="00E94114" w:rsidP="003D6E99">
      <w:pPr>
        <w:rPr>
          <w:rFonts w:eastAsia="Times New Roman"/>
          <w:b/>
        </w:rPr>
      </w:pPr>
    </w:p>
    <w:p w:rsidR="00E94114" w:rsidRPr="003D6E99" w:rsidRDefault="00E94114" w:rsidP="003D6E99">
      <w:pPr>
        <w:rPr>
          <w:rFonts w:eastAsia="Times New Roman"/>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rPr>
        <w:t xml:space="preserve"> </w:t>
      </w:r>
      <w:hyperlink r:id="rId122" w:history="1">
        <w:r w:rsidRPr="003D6E99">
          <w:rPr>
            <w:rFonts w:eastAsia="Times New Roman"/>
            <w:color w:val="0000FF"/>
            <w:u w:val="single"/>
          </w:rPr>
          <w:t>www.canmedikal.com</w:t>
        </w:r>
      </w:hyperlink>
      <w:r w:rsidRPr="003D6E99">
        <w:rPr>
          <w:rFonts w:eastAsia="Times New Roman"/>
        </w:rPr>
        <w:t xml:space="preserve"> adresli internet sitesinde yer alan tanıtımlar.</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10.04.2017, 11.05.2017</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Reklamın Yayınlandığı Mecra: </w:t>
      </w:r>
      <w:r w:rsidRPr="003D6E99">
        <w:rPr>
          <w:rFonts w:eastAsia="Times New Roman"/>
        </w:rPr>
        <w:t>İnternet</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b/>
        </w:rPr>
        <w:t>Tespitler:</w:t>
      </w:r>
      <w:r w:rsidRPr="003D6E99">
        <w:rPr>
          <w:rFonts w:eastAsia="Times New Roman"/>
        </w:rPr>
        <w:t xml:space="preserve"> Kuruluşa ait www.can-medikal.com adresli internet sitesinin 10.04.2017</w:t>
      </w:r>
      <w:r w:rsidRPr="003D6E99">
        <w:rPr>
          <w:rFonts w:eastAsia="Times New Roman"/>
          <w:b/>
        </w:rPr>
        <w:t xml:space="preserve"> </w:t>
      </w:r>
      <w:r w:rsidRPr="003D6E99">
        <w:rPr>
          <w:rFonts w:eastAsia="Times New Roman"/>
        </w:rPr>
        <w:t>tarihli görünümünde; “</w:t>
      </w:r>
      <w:r w:rsidRPr="003D6E99">
        <w:rPr>
          <w:rFonts w:eastAsia="Times New Roman"/>
          <w:b/>
          <w:i/>
        </w:rPr>
        <w:t>Bayer Contour TS Kan Şekeri Ölçüm Cihazı</w:t>
      </w:r>
      <w:r w:rsidRPr="003D6E99">
        <w:rPr>
          <w:rFonts w:eastAsia="Times New Roman"/>
        </w:rPr>
        <w:t xml:space="preserve">; </w:t>
      </w:r>
      <w:r w:rsidRPr="003D6E99">
        <w:rPr>
          <w:rFonts w:eastAsia="Times New Roman"/>
          <w:i/>
        </w:rPr>
        <w:t xml:space="preserve">birçok kan şekeri cihazının aksine, CONTOUR TS kan şekeri ölçüm cihazı kod numarası yazmanızı veya kod </w:t>
      </w:r>
      <w:proofErr w:type="gramStart"/>
      <w:r w:rsidRPr="003D6E99">
        <w:rPr>
          <w:rFonts w:eastAsia="Times New Roman"/>
          <w:i/>
        </w:rPr>
        <w:t>çipi</w:t>
      </w:r>
      <w:proofErr w:type="gramEnd"/>
      <w:r w:rsidRPr="003D6E99">
        <w:rPr>
          <w:rFonts w:eastAsia="Times New Roman"/>
          <w:i/>
        </w:rPr>
        <w:t xml:space="preserve"> kullanmanızı gerektirmez. Böylelikle kodlama işlemlerini ve kodlama hatalarını ortadan kaldırır.</w:t>
      </w:r>
      <w:r w:rsidR="00E97E36">
        <w:rPr>
          <w:rFonts w:eastAsia="Times New Roman"/>
          <w:i/>
        </w:rPr>
        <w:t xml:space="preserve"> </w:t>
      </w:r>
      <w:r w:rsidRPr="003D6E99">
        <w:rPr>
          <w:rFonts w:eastAsia="Times New Roman"/>
          <w:b/>
          <w:i/>
        </w:rPr>
        <w:t>Windelhosen belbantlı hasta bezi orta boy</w:t>
      </w:r>
      <w:r w:rsidRPr="003D6E99">
        <w:rPr>
          <w:rFonts w:eastAsia="Times New Roman"/>
          <w:i/>
        </w:rPr>
        <w:t xml:space="preserve">; ıslaklık göstergeli, yüksek emicilik kapasiteli, sızdırmaya karşı bariyer mevcuttur, aynı zamanda bez değişim zamanını gösteren özel ıslaklık göstergelerine sahiptir. Kendinden yapışkanlı çift katlı bel bantları ile kolay kullanım özelliğine sahiptir.” </w:t>
      </w:r>
      <w:r w:rsidRPr="003D6E99">
        <w:rPr>
          <w:rFonts w:eastAsia="Times New Roman"/>
        </w:rPr>
        <w:t>şeklinde,</w:t>
      </w:r>
    </w:p>
    <w:p w:rsidR="00E94114" w:rsidRPr="003D6E99" w:rsidRDefault="00E94114" w:rsidP="003D6E99">
      <w:pPr>
        <w:rPr>
          <w:rFonts w:eastAsia="Times New Roman"/>
          <w:i/>
        </w:rPr>
      </w:pPr>
    </w:p>
    <w:p w:rsidR="00E94114" w:rsidRPr="003D6E99" w:rsidRDefault="00E94114" w:rsidP="003D6E99">
      <w:pPr>
        <w:rPr>
          <w:rFonts w:eastAsia="Times New Roman"/>
          <w:i/>
        </w:rPr>
      </w:pPr>
      <w:r w:rsidRPr="003D6E99">
        <w:rPr>
          <w:rFonts w:eastAsia="Times New Roman"/>
        </w:rPr>
        <w:t>İnceleme konusu</w:t>
      </w:r>
      <w:r w:rsidRPr="003D6E99">
        <w:rPr>
          <w:rFonts w:eastAsia="Times New Roman"/>
          <w:b/>
        </w:rPr>
        <w:t xml:space="preserve"> </w:t>
      </w:r>
      <w:r w:rsidRPr="003D6E99">
        <w:rPr>
          <w:rFonts w:eastAsia="Times New Roman"/>
        </w:rPr>
        <w:t>internet sitesinin</w:t>
      </w:r>
      <w:r w:rsidRPr="003D6E99">
        <w:rPr>
          <w:rFonts w:eastAsia="Times New Roman"/>
          <w:b/>
        </w:rPr>
        <w:t xml:space="preserve"> </w:t>
      </w:r>
      <w:r w:rsidRPr="003D6E99">
        <w:rPr>
          <w:rFonts w:eastAsia="Times New Roman"/>
        </w:rPr>
        <w:t>11.05.2017 tarihli görünümünde yer alan; “</w:t>
      </w:r>
      <w:r w:rsidRPr="003D6E99">
        <w:rPr>
          <w:rFonts w:eastAsia="Times New Roman"/>
          <w:b/>
          <w:bCs/>
          <w:i/>
          <w:bdr w:val="none" w:sz="0" w:space="0" w:color="auto" w:frame="1"/>
        </w:rPr>
        <w:t>Ombra Aeroeclipse Kompresörlü Nebulizatör</w:t>
      </w:r>
      <w:r w:rsidRPr="003D6E99">
        <w:rPr>
          <w:rFonts w:eastAsia="Times New Roman"/>
          <w:bCs/>
          <w:i/>
          <w:color w:val="747474"/>
          <w:bdr w:val="none" w:sz="0" w:space="0" w:color="auto" w:frame="1"/>
        </w:rPr>
        <w:t>;</w:t>
      </w:r>
      <w:r w:rsidRPr="003D6E99">
        <w:rPr>
          <w:rFonts w:eastAsia="Times New Roman"/>
          <w:bCs/>
          <w:i/>
          <w:color w:val="272818"/>
          <w:bdr w:val="none" w:sz="0" w:space="0" w:color="auto" w:frame="1"/>
        </w:rPr>
        <w:t xml:space="preserve"> AeroChamber"ın üreticisi "Trudell"den yeni nesil nebulizatör.</w:t>
      </w:r>
      <w:r w:rsidRPr="003D6E99">
        <w:rPr>
          <w:rFonts w:eastAsia="Times New Roman"/>
          <w:b/>
          <w:bCs/>
          <w:i/>
          <w:color w:val="272818"/>
          <w:bdr w:val="none" w:sz="0" w:space="0" w:color="auto" w:frame="1"/>
        </w:rPr>
        <w:t xml:space="preserve"> </w:t>
      </w:r>
      <w:r w:rsidRPr="003D6E99">
        <w:rPr>
          <w:rFonts w:eastAsia="Times New Roman"/>
          <w:bCs/>
          <w:i/>
          <w:color w:val="272818"/>
          <w:bdr w:val="none" w:sz="0" w:space="0" w:color="auto" w:frame="1"/>
        </w:rPr>
        <w:t>Ürünün en büyük özelliği siz ilacı ciğerlerinize çekmeyi bıraktığınızda ağızlığın kendini kitlemesi ve ilacın dışarıya kaçmasını önleyen (AeroEclipse)mekanizma ile donatımlı olmasıdır.</w:t>
      </w:r>
      <w:r w:rsidRPr="003D6E99">
        <w:rPr>
          <w:rFonts w:eastAsia="Times New Roman"/>
          <w:b/>
          <w:bCs/>
          <w:i/>
          <w:color w:val="272818"/>
          <w:bdr w:val="none" w:sz="0" w:space="0" w:color="auto" w:frame="1"/>
        </w:rPr>
        <w:t xml:space="preserve"> </w:t>
      </w:r>
      <w:proofErr w:type="gramStart"/>
      <w:r w:rsidRPr="003D6E99">
        <w:rPr>
          <w:rFonts w:eastAsia="Times New Roman"/>
          <w:bCs/>
          <w:i/>
          <w:color w:val="272818"/>
          <w:bdr w:val="none" w:sz="0" w:space="0" w:color="auto" w:frame="1"/>
        </w:rPr>
        <w:t>Kompresör basınçlı hava teknolojisi.</w:t>
      </w:r>
      <w:r w:rsidRPr="003D6E99">
        <w:rPr>
          <w:rFonts w:eastAsia="Times New Roman"/>
          <w:b/>
          <w:bCs/>
          <w:i/>
          <w:color w:val="272818"/>
          <w:bdr w:val="none" w:sz="0" w:space="0" w:color="auto" w:frame="1"/>
        </w:rPr>
        <w:t xml:space="preserve"> </w:t>
      </w:r>
      <w:proofErr w:type="gramEnd"/>
      <w:r w:rsidRPr="003D6E99">
        <w:rPr>
          <w:rFonts w:eastAsia="Times New Roman"/>
          <w:bCs/>
          <w:i/>
          <w:color w:val="272818"/>
          <w:bdr w:val="none" w:sz="0" w:space="0" w:color="auto" w:frame="1"/>
        </w:rPr>
        <w:t>Üst ve alt solunum yollarının soğuk algınlığının astımın solunum yolları hastalıklarının tedavisi için.</w:t>
      </w:r>
      <w:r w:rsidRPr="003D6E99">
        <w:rPr>
          <w:rFonts w:eastAsia="Times New Roman"/>
          <w:b/>
          <w:bCs/>
          <w:i/>
          <w:color w:val="272818"/>
          <w:bdr w:val="none" w:sz="0" w:space="0" w:color="auto" w:frame="1"/>
        </w:rPr>
        <w:t xml:space="preserve"> </w:t>
      </w:r>
      <w:r w:rsidRPr="003D6E99">
        <w:rPr>
          <w:rFonts w:eastAsia="Times New Roman"/>
          <w:bCs/>
          <w:i/>
          <w:color w:val="272818"/>
          <w:bdr w:val="none" w:sz="0" w:space="0" w:color="auto" w:frame="1"/>
        </w:rPr>
        <w:t xml:space="preserve">Akciğerlere ulaşan yüksek </w:t>
      </w:r>
      <w:proofErr w:type="gramStart"/>
      <w:r w:rsidRPr="003D6E99">
        <w:rPr>
          <w:rFonts w:eastAsia="Times New Roman"/>
          <w:bCs/>
          <w:i/>
          <w:color w:val="272818"/>
          <w:bdr w:val="none" w:sz="0" w:space="0" w:color="auto" w:frame="1"/>
        </w:rPr>
        <w:t>partikül</w:t>
      </w:r>
      <w:proofErr w:type="gramEnd"/>
      <w:r w:rsidRPr="003D6E99">
        <w:rPr>
          <w:rFonts w:eastAsia="Times New Roman"/>
          <w:bCs/>
          <w:i/>
          <w:color w:val="272818"/>
          <w:bdr w:val="none" w:sz="0" w:space="0" w:color="auto" w:frame="1"/>
        </w:rPr>
        <w:t xml:space="preserve"> oranı.</w:t>
      </w:r>
      <w:r w:rsidRPr="003D6E99">
        <w:rPr>
          <w:rFonts w:eastAsia="Times New Roman"/>
          <w:b/>
          <w:bCs/>
          <w:i/>
          <w:color w:val="272818"/>
          <w:bdr w:val="none" w:sz="0" w:space="0" w:color="auto" w:frame="1"/>
        </w:rPr>
        <w:t xml:space="preserve"> </w:t>
      </w:r>
      <w:r w:rsidRPr="003D6E99">
        <w:rPr>
          <w:rFonts w:eastAsia="Times New Roman"/>
          <w:bCs/>
          <w:i/>
          <w:color w:val="272818"/>
          <w:bdr w:val="none" w:sz="0" w:space="0" w:color="auto" w:frame="1"/>
        </w:rPr>
        <w:t>İlaç kabı sayesinde ilacı daha erken bitirebilme olanağı sunmaktadır.</w:t>
      </w:r>
      <w:r w:rsidRPr="003D6E99">
        <w:rPr>
          <w:rFonts w:eastAsia="Times New Roman"/>
          <w:b/>
          <w:bCs/>
          <w:i/>
          <w:color w:val="272818"/>
          <w:bdr w:val="none" w:sz="0" w:space="0" w:color="auto" w:frame="1"/>
        </w:rPr>
        <w:t xml:space="preserve"> </w:t>
      </w:r>
      <w:r w:rsidRPr="003D6E99">
        <w:rPr>
          <w:rFonts w:eastAsia="Times New Roman"/>
          <w:bCs/>
          <w:i/>
          <w:color w:val="272818"/>
          <w:bdr w:val="none" w:sz="0" w:space="0" w:color="auto" w:frame="1"/>
        </w:rPr>
        <w:t>Kapsamlı aksesuar. Dezenfekte edilebilir.</w:t>
      </w:r>
      <w:r w:rsidR="00E97E36">
        <w:rPr>
          <w:rFonts w:eastAsia="Times New Roman"/>
          <w:bCs/>
          <w:i/>
          <w:color w:val="272818"/>
          <w:bdr w:val="none" w:sz="0" w:space="0" w:color="auto" w:frame="1"/>
        </w:rPr>
        <w:t xml:space="preserve"> </w:t>
      </w:r>
      <w:r w:rsidRPr="003D6E99">
        <w:rPr>
          <w:rFonts w:eastAsia="Times New Roman"/>
          <w:b/>
          <w:bCs/>
          <w:i/>
          <w:bdr w:val="none" w:sz="0" w:space="0" w:color="auto" w:frame="1"/>
        </w:rPr>
        <w:t>PLUSMED pM-N01</w:t>
      </w:r>
      <w:r w:rsidRPr="003D6E99">
        <w:rPr>
          <w:rFonts w:eastAsia="Times New Roman"/>
          <w:b/>
          <w:i/>
        </w:rPr>
        <w:t xml:space="preserve"> </w:t>
      </w:r>
      <w:r w:rsidRPr="003D6E99">
        <w:rPr>
          <w:rFonts w:eastAsia="Times New Roman"/>
          <w:b/>
          <w:bCs/>
          <w:i/>
          <w:bdr w:val="none" w:sz="0" w:space="0" w:color="auto" w:frame="1"/>
        </w:rPr>
        <w:t>Piston Kompresörlü Nebulizatör</w:t>
      </w:r>
      <w:r w:rsidRPr="003D6E99">
        <w:rPr>
          <w:rFonts w:eastAsia="Times New Roman"/>
          <w:bCs/>
          <w:i/>
          <w:bdr w:val="none" w:sz="0" w:space="0" w:color="auto" w:frame="1"/>
        </w:rPr>
        <w:t>;</w:t>
      </w:r>
      <w:r w:rsidRPr="003D6E99">
        <w:rPr>
          <w:rFonts w:eastAsia="Times New Roman"/>
          <w:i/>
        </w:rPr>
        <w:t xml:space="preserve"> </w:t>
      </w:r>
      <w:r w:rsidRPr="003D6E99">
        <w:rPr>
          <w:rFonts w:eastAsia="Times New Roman"/>
          <w:bCs/>
          <w:i/>
          <w:bdr w:val="none" w:sz="0" w:space="0" w:color="auto" w:frame="1"/>
        </w:rPr>
        <w:t xml:space="preserve">özellikleri; </w:t>
      </w:r>
      <w:r w:rsidRPr="003D6E99">
        <w:rPr>
          <w:rFonts w:eastAsia="Times New Roman"/>
          <w:i/>
        </w:rPr>
        <w:t>Etkin tedavi için uygun parçacık boyu, Yoğun kullanımı sağlamak için etkin soğutma sistemi, Güçlü piston kompresör.</w:t>
      </w:r>
      <w:r w:rsidR="00E97E36">
        <w:rPr>
          <w:rFonts w:eastAsia="Times New Roman"/>
          <w:i/>
        </w:rPr>
        <w:t xml:space="preserve"> </w:t>
      </w:r>
      <w:r w:rsidRPr="003D6E99">
        <w:rPr>
          <w:rFonts w:eastAsia="Times New Roman"/>
          <w:b/>
          <w:bCs/>
          <w:i/>
          <w:bdr w:val="none" w:sz="0" w:space="0" w:color="auto" w:frame="1"/>
        </w:rPr>
        <w:t>EasyLife Hemoglobin Strip</w:t>
      </w:r>
      <w:r w:rsidRPr="003D6E99">
        <w:rPr>
          <w:rFonts w:eastAsia="Times New Roman"/>
          <w:bCs/>
          <w:i/>
          <w:bdr w:val="none" w:sz="0" w:space="0" w:color="auto" w:frame="1"/>
        </w:rPr>
        <w:t xml:space="preserve"> Ürün özellikleri;</w:t>
      </w:r>
      <w:r w:rsidRPr="003D6E99">
        <w:rPr>
          <w:rFonts w:eastAsia="Times New Roman"/>
          <w:i/>
        </w:rPr>
        <w:t xml:space="preserve"> Hemoglobin ölçüm cihazı stripleri elektrokimyasal biosensör teknolojisi ile üretilmiştir. Sadece 10 saniyede sonuç alınmasını sağlar. Test stripleri özel yapıları sayesinde hemoglobin ölçüm cihazına rahatlıkla takılıp çıkarılabilir.</w:t>
      </w:r>
      <w:r w:rsidR="00E97E36">
        <w:rPr>
          <w:rFonts w:eastAsia="Times New Roman"/>
          <w:i/>
        </w:rPr>
        <w:t xml:space="preserve"> </w:t>
      </w:r>
      <w:r w:rsidRPr="003D6E99">
        <w:rPr>
          <w:rFonts w:eastAsia="Times New Roman"/>
          <w:b/>
          <w:bCs/>
          <w:i/>
          <w:bdr w:val="none" w:sz="0" w:space="0" w:color="auto" w:frame="1"/>
        </w:rPr>
        <w:t>Optima Kan Şekeri Ölçüm Cihazı</w:t>
      </w:r>
      <w:r w:rsidRPr="003D6E99">
        <w:rPr>
          <w:rFonts w:eastAsia="Times New Roman"/>
          <w:i/>
        </w:rPr>
        <w:t xml:space="preserve">; Okmeter Optima kan glukoz düzeyini izlemede size ve sağlık uzmanlarına yardımcı olmak üzere tasarlanmıştır. Okmeter Optima, kan şekerinde en ileri teknolojidir, kullanımı kolaydır ve en az kan örneği ile hızlı ve doğru sonuçlar elde etmenizi sağlar.” </w:t>
      </w:r>
      <w:r w:rsidRPr="003D6E99">
        <w:rPr>
          <w:rFonts w:eastAsia="Times New Roman"/>
          <w:color w:val="000000"/>
        </w:rPr>
        <w:t>gibi</w:t>
      </w:r>
      <w:r w:rsidRPr="003D6E99">
        <w:rPr>
          <w:rFonts w:eastAsia="Times New Roman"/>
        </w:rPr>
        <w:t xml:space="preserve"> ifadelere yer verildiği tespit edilmiştir.</w:t>
      </w:r>
    </w:p>
    <w:p w:rsidR="00E94114" w:rsidRPr="003D6E99" w:rsidRDefault="00E94114" w:rsidP="003D6E99">
      <w:pPr>
        <w:rPr>
          <w:rFonts w:eastAsia="Times New Roman"/>
          <w:bCs/>
        </w:rPr>
      </w:pPr>
    </w:p>
    <w:p w:rsidR="00E97E36" w:rsidRDefault="00E94114" w:rsidP="003D6E99">
      <w:pPr>
        <w:rPr>
          <w:rFonts w:eastAsia="Times New Roman"/>
        </w:rPr>
      </w:pPr>
      <w:r w:rsidRPr="003D6E99">
        <w:rPr>
          <w:rFonts w:eastAsia="Times New Roman"/>
          <w:b/>
        </w:rPr>
        <w:t xml:space="preserve">Değerlendirme/Karar: </w:t>
      </w:r>
      <w:r w:rsidRPr="003D6E99">
        <w:rPr>
          <w:rFonts w:eastAsia="Times New Roman"/>
        </w:rPr>
        <w:t>Kuruluşa ait www.can-medikal.com adresli internet sitesinin 10.04.2017</w:t>
      </w:r>
      <w:r w:rsidRPr="003D6E99">
        <w:rPr>
          <w:rFonts w:eastAsia="Times New Roman"/>
          <w:b/>
        </w:rPr>
        <w:t xml:space="preserve"> </w:t>
      </w:r>
      <w:r w:rsidRPr="003D6E99">
        <w:rPr>
          <w:rFonts w:eastAsia="Times New Roman"/>
        </w:rPr>
        <w:t>tarihli görünümünde; “</w:t>
      </w:r>
      <w:r w:rsidRPr="003D6E99">
        <w:rPr>
          <w:rFonts w:eastAsia="Times New Roman"/>
          <w:b/>
          <w:i/>
        </w:rPr>
        <w:t>Bayer Contour TS Kan Şekeri Ölçüm Cihazı</w:t>
      </w:r>
      <w:r w:rsidRPr="003D6E99">
        <w:rPr>
          <w:rFonts w:eastAsia="Times New Roman"/>
        </w:rPr>
        <w:t xml:space="preserve">; </w:t>
      </w:r>
      <w:r w:rsidRPr="003D6E99">
        <w:rPr>
          <w:rFonts w:eastAsia="Times New Roman"/>
          <w:i/>
        </w:rPr>
        <w:t xml:space="preserve">birçok kan şekeri cihazının aksine, CONTOUR TS kan şekeri ölçüm cihazı kod numarası yazmanızı veya kod </w:t>
      </w:r>
      <w:proofErr w:type="gramStart"/>
      <w:r w:rsidRPr="003D6E99">
        <w:rPr>
          <w:rFonts w:eastAsia="Times New Roman"/>
          <w:i/>
        </w:rPr>
        <w:t>çipi</w:t>
      </w:r>
      <w:proofErr w:type="gramEnd"/>
      <w:r w:rsidRPr="003D6E99">
        <w:rPr>
          <w:rFonts w:eastAsia="Times New Roman"/>
          <w:i/>
        </w:rPr>
        <w:t xml:space="preserve"> kullanmanızı gerektirmez. Böylelikle kodlama işlemlerini ve kodlama hatalarını ortadan kaldırır.</w:t>
      </w:r>
      <w:r w:rsidR="00E97E36">
        <w:rPr>
          <w:rFonts w:eastAsia="Times New Roman"/>
          <w:i/>
        </w:rPr>
        <w:t xml:space="preserve"> </w:t>
      </w:r>
      <w:r w:rsidRPr="003D6E99">
        <w:rPr>
          <w:rFonts w:eastAsia="Times New Roman"/>
          <w:b/>
          <w:i/>
        </w:rPr>
        <w:t>Windelhosen belbantlı hasta bezi orta boy</w:t>
      </w:r>
      <w:r w:rsidRPr="003D6E99">
        <w:rPr>
          <w:rFonts w:eastAsia="Times New Roman"/>
          <w:i/>
        </w:rPr>
        <w:t xml:space="preserve">; ıslaklık göstergeli, yüksek emicilik kapasiteli, sızdırmaya karşı bariyer mevcuttur, aynı zamanda bez değişim zamanını gösteren özel ıslaklık göstergelerine sahiptir. Kendinden yapışkanlı çift katlı bel bantları ile kolay kullanım özelliğine sahiptir.” </w:t>
      </w:r>
      <w:r w:rsidRPr="003D6E99">
        <w:rPr>
          <w:rFonts w:eastAsia="Times New Roman"/>
        </w:rPr>
        <w:t>şeklinde,</w:t>
      </w:r>
      <w:r w:rsidR="00E97E36">
        <w:rPr>
          <w:rFonts w:eastAsia="Times New Roman"/>
        </w:rPr>
        <w:t xml:space="preserve"> </w:t>
      </w:r>
    </w:p>
    <w:p w:rsidR="00E97E36" w:rsidRDefault="00E97E36" w:rsidP="003D6E99">
      <w:pPr>
        <w:rPr>
          <w:rFonts w:eastAsia="Times New Roman"/>
        </w:rPr>
      </w:pPr>
    </w:p>
    <w:p w:rsidR="00E94114" w:rsidRPr="003D6E99" w:rsidRDefault="00E94114" w:rsidP="003D6E99">
      <w:pPr>
        <w:rPr>
          <w:rFonts w:eastAsia="Times New Roman"/>
        </w:rPr>
      </w:pPr>
      <w:r w:rsidRPr="003D6E99">
        <w:rPr>
          <w:rFonts w:eastAsia="Times New Roman"/>
        </w:rPr>
        <w:t>İnceleme konusu</w:t>
      </w:r>
      <w:r w:rsidRPr="003D6E99">
        <w:rPr>
          <w:rFonts w:eastAsia="Times New Roman"/>
          <w:b/>
        </w:rPr>
        <w:t xml:space="preserve"> </w:t>
      </w:r>
      <w:r w:rsidRPr="003D6E99">
        <w:rPr>
          <w:rFonts w:eastAsia="Times New Roman"/>
        </w:rPr>
        <w:t>internet sitesinin</w:t>
      </w:r>
      <w:r w:rsidRPr="003D6E99">
        <w:rPr>
          <w:rFonts w:eastAsia="Times New Roman"/>
          <w:b/>
        </w:rPr>
        <w:t xml:space="preserve"> </w:t>
      </w:r>
      <w:r w:rsidRPr="003D6E99">
        <w:rPr>
          <w:rFonts w:eastAsia="Times New Roman"/>
        </w:rPr>
        <w:t>11.05.2017 tarihli görünümünde yer alan; “</w:t>
      </w:r>
      <w:r w:rsidRPr="003D6E99">
        <w:rPr>
          <w:rFonts w:eastAsia="Times New Roman"/>
          <w:b/>
          <w:bCs/>
          <w:i/>
          <w:bdr w:val="none" w:sz="0" w:space="0" w:color="auto" w:frame="1"/>
        </w:rPr>
        <w:t>Ombra Aeroeclipse Kompresörlü Nebulizatör</w:t>
      </w:r>
      <w:r w:rsidRPr="003D6E99">
        <w:rPr>
          <w:rFonts w:eastAsia="Times New Roman"/>
          <w:bCs/>
          <w:i/>
          <w:color w:val="747474"/>
          <w:bdr w:val="none" w:sz="0" w:space="0" w:color="auto" w:frame="1"/>
        </w:rPr>
        <w:t>;</w:t>
      </w:r>
      <w:r w:rsidRPr="003D6E99">
        <w:rPr>
          <w:rFonts w:eastAsia="Times New Roman"/>
          <w:bCs/>
          <w:i/>
          <w:color w:val="272818"/>
          <w:bdr w:val="none" w:sz="0" w:space="0" w:color="auto" w:frame="1"/>
        </w:rPr>
        <w:t xml:space="preserve"> AeroChamber"ın üreticisi "Trudell"den yeni nesil nebulizatör.</w:t>
      </w:r>
      <w:r w:rsidRPr="003D6E99">
        <w:rPr>
          <w:rFonts w:eastAsia="Times New Roman"/>
          <w:b/>
          <w:bCs/>
          <w:i/>
          <w:color w:val="272818"/>
          <w:bdr w:val="none" w:sz="0" w:space="0" w:color="auto" w:frame="1"/>
        </w:rPr>
        <w:t xml:space="preserve"> </w:t>
      </w:r>
      <w:r w:rsidRPr="003D6E99">
        <w:rPr>
          <w:rFonts w:eastAsia="Times New Roman"/>
          <w:bCs/>
          <w:i/>
          <w:color w:val="272818"/>
          <w:bdr w:val="none" w:sz="0" w:space="0" w:color="auto" w:frame="1"/>
        </w:rPr>
        <w:t>Ürünün en büyük özelliği siz ilacı ciğerlerinize çekmeyi bıraktığınızda ağızlığın kendini kitlemesi ve ilacın dışarıya kaçmasını önleyen (AeroEclipse)mekanizma ile donatımlı olmasıdır.</w:t>
      </w:r>
      <w:r w:rsidRPr="003D6E99">
        <w:rPr>
          <w:rFonts w:eastAsia="Times New Roman"/>
          <w:b/>
          <w:bCs/>
          <w:i/>
          <w:color w:val="272818"/>
          <w:bdr w:val="none" w:sz="0" w:space="0" w:color="auto" w:frame="1"/>
        </w:rPr>
        <w:t xml:space="preserve"> </w:t>
      </w:r>
      <w:proofErr w:type="gramStart"/>
      <w:r w:rsidRPr="003D6E99">
        <w:rPr>
          <w:rFonts w:eastAsia="Times New Roman"/>
          <w:bCs/>
          <w:i/>
          <w:color w:val="272818"/>
          <w:bdr w:val="none" w:sz="0" w:space="0" w:color="auto" w:frame="1"/>
        </w:rPr>
        <w:t>Kompresör basınçlı hava teknolojisi.</w:t>
      </w:r>
      <w:r w:rsidRPr="003D6E99">
        <w:rPr>
          <w:rFonts w:eastAsia="Times New Roman"/>
          <w:b/>
          <w:bCs/>
          <w:i/>
          <w:color w:val="272818"/>
          <w:bdr w:val="none" w:sz="0" w:space="0" w:color="auto" w:frame="1"/>
        </w:rPr>
        <w:t xml:space="preserve"> </w:t>
      </w:r>
      <w:proofErr w:type="gramEnd"/>
      <w:r w:rsidRPr="003D6E99">
        <w:rPr>
          <w:rFonts w:eastAsia="Times New Roman"/>
          <w:bCs/>
          <w:i/>
          <w:color w:val="272818"/>
          <w:bdr w:val="none" w:sz="0" w:space="0" w:color="auto" w:frame="1"/>
        </w:rPr>
        <w:t>Üst ve alt solunum yollarının soğuk algınlığının astımın solunum yolları hastalıklarının tedavisi için.</w:t>
      </w:r>
      <w:r w:rsidRPr="003D6E99">
        <w:rPr>
          <w:rFonts w:eastAsia="Times New Roman"/>
          <w:b/>
          <w:bCs/>
          <w:i/>
          <w:color w:val="272818"/>
          <w:bdr w:val="none" w:sz="0" w:space="0" w:color="auto" w:frame="1"/>
        </w:rPr>
        <w:t xml:space="preserve"> </w:t>
      </w:r>
      <w:r w:rsidRPr="003D6E99">
        <w:rPr>
          <w:rFonts w:eastAsia="Times New Roman"/>
          <w:bCs/>
          <w:i/>
          <w:color w:val="272818"/>
          <w:bdr w:val="none" w:sz="0" w:space="0" w:color="auto" w:frame="1"/>
        </w:rPr>
        <w:t xml:space="preserve">Akciğerlere ulaşan yüksek </w:t>
      </w:r>
      <w:proofErr w:type="gramStart"/>
      <w:r w:rsidRPr="003D6E99">
        <w:rPr>
          <w:rFonts w:eastAsia="Times New Roman"/>
          <w:bCs/>
          <w:i/>
          <w:color w:val="272818"/>
          <w:bdr w:val="none" w:sz="0" w:space="0" w:color="auto" w:frame="1"/>
        </w:rPr>
        <w:t>partikül</w:t>
      </w:r>
      <w:proofErr w:type="gramEnd"/>
      <w:r w:rsidRPr="003D6E99">
        <w:rPr>
          <w:rFonts w:eastAsia="Times New Roman"/>
          <w:bCs/>
          <w:i/>
          <w:color w:val="272818"/>
          <w:bdr w:val="none" w:sz="0" w:space="0" w:color="auto" w:frame="1"/>
        </w:rPr>
        <w:t xml:space="preserve"> oranı.</w:t>
      </w:r>
      <w:r w:rsidRPr="003D6E99">
        <w:rPr>
          <w:rFonts w:eastAsia="Times New Roman"/>
          <w:b/>
          <w:bCs/>
          <w:i/>
          <w:color w:val="272818"/>
          <w:bdr w:val="none" w:sz="0" w:space="0" w:color="auto" w:frame="1"/>
        </w:rPr>
        <w:t xml:space="preserve"> </w:t>
      </w:r>
      <w:r w:rsidRPr="003D6E99">
        <w:rPr>
          <w:rFonts w:eastAsia="Times New Roman"/>
          <w:bCs/>
          <w:i/>
          <w:color w:val="272818"/>
          <w:bdr w:val="none" w:sz="0" w:space="0" w:color="auto" w:frame="1"/>
        </w:rPr>
        <w:t>İlaç kabı sayesinde ilacı daha erken bitirebilme olanağı sunmaktadır.</w:t>
      </w:r>
      <w:r w:rsidRPr="003D6E99">
        <w:rPr>
          <w:rFonts w:eastAsia="Times New Roman"/>
          <w:b/>
          <w:bCs/>
          <w:i/>
          <w:color w:val="272818"/>
          <w:bdr w:val="none" w:sz="0" w:space="0" w:color="auto" w:frame="1"/>
        </w:rPr>
        <w:t xml:space="preserve"> </w:t>
      </w:r>
      <w:r w:rsidRPr="003D6E99">
        <w:rPr>
          <w:rFonts w:eastAsia="Times New Roman"/>
          <w:bCs/>
          <w:i/>
          <w:color w:val="272818"/>
          <w:bdr w:val="none" w:sz="0" w:space="0" w:color="auto" w:frame="1"/>
        </w:rPr>
        <w:t>Kapsamlı aksesuar. Dezenfekte edilebilir.</w:t>
      </w:r>
      <w:r w:rsidR="00E97E36">
        <w:rPr>
          <w:rFonts w:eastAsia="Times New Roman"/>
          <w:bCs/>
          <w:i/>
          <w:color w:val="272818"/>
          <w:bdr w:val="none" w:sz="0" w:space="0" w:color="auto" w:frame="1"/>
        </w:rPr>
        <w:t xml:space="preserve"> </w:t>
      </w:r>
      <w:r w:rsidRPr="003D6E99">
        <w:rPr>
          <w:rFonts w:eastAsia="Times New Roman"/>
          <w:b/>
          <w:bCs/>
          <w:i/>
          <w:bdr w:val="none" w:sz="0" w:space="0" w:color="auto" w:frame="1"/>
        </w:rPr>
        <w:t>PLUSMED pM-N01</w:t>
      </w:r>
      <w:r w:rsidRPr="003D6E99">
        <w:rPr>
          <w:rFonts w:eastAsia="Times New Roman"/>
          <w:b/>
          <w:i/>
        </w:rPr>
        <w:t xml:space="preserve"> </w:t>
      </w:r>
      <w:r w:rsidRPr="003D6E99">
        <w:rPr>
          <w:rFonts w:eastAsia="Times New Roman"/>
          <w:b/>
          <w:bCs/>
          <w:i/>
          <w:bdr w:val="none" w:sz="0" w:space="0" w:color="auto" w:frame="1"/>
        </w:rPr>
        <w:t>Piston Kompresörlü Nebulizatör</w:t>
      </w:r>
      <w:r w:rsidRPr="003D6E99">
        <w:rPr>
          <w:rFonts w:eastAsia="Times New Roman"/>
          <w:bCs/>
          <w:i/>
          <w:bdr w:val="none" w:sz="0" w:space="0" w:color="auto" w:frame="1"/>
        </w:rPr>
        <w:t>;</w:t>
      </w:r>
      <w:r w:rsidRPr="003D6E99">
        <w:rPr>
          <w:rFonts w:eastAsia="Times New Roman"/>
          <w:i/>
        </w:rPr>
        <w:t xml:space="preserve"> </w:t>
      </w:r>
      <w:r w:rsidRPr="003D6E99">
        <w:rPr>
          <w:rFonts w:eastAsia="Times New Roman"/>
          <w:bCs/>
          <w:i/>
          <w:bdr w:val="none" w:sz="0" w:space="0" w:color="auto" w:frame="1"/>
        </w:rPr>
        <w:t xml:space="preserve">özellikleri; </w:t>
      </w:r>
      <w:r w:rsidRPr="003D6E99">
        <w:rPr>
          <w:rFonts w:eastAsia="Times New Roman"/>
          <w:i/>
        </w:rPr>
        <w:t>Etkin tedavi için uygun parçacık boyu, Yoğun kullanımı sağlamak için etkin soğutma sistemi, Güçlü piston kompresör.</w:t>
      </w:r>
      <w:r w:rsidR="00E97E36">
        <w:rPr>
          <w:rFonts w:eastAsia="Times New Roman"/>
          <w:i/>
        </w:rPr>
        <w:t xml:space="preserve"> </w:t>
      </w:r>
      <w:r w:rsidRPr="003D6E99">
        <w:rPr>
          <w:rFonts w:eastAsia="Times New Roman"/>
          <w:b/>
          <w:bCs/>
          <w:i/>
          <w:bdr w:val="none" w:sz="0" w:space="0" w:color="auto" w:frame="1"/>
        </w:rPr>
        <w:t>EasyLife Hemoglobin Strip</w:t>
      </w:r>
      <w:r w:rsidRPr="003D6E99">
        <w:rPr>
          <w:rFonts w:eastAsia="Times New Roman"/>
          <w:bCs/>
          <w:i/>
          <w:bdr w:val="none" w:sz="0" w:space="0" w:color="auto" w:frame="1"/>
        </w:rPr>
        <w:t xml:space="preserve"> Ürün özellikleri;</w:t>
      </w:r>
      <w:r w:rsidRPr="003D6E99">
        <w:rPr>
          <w:rFonts w:eastAsia="Times New Roman"/>
          <w:i/>
        </w:rPr>
        <w:t xml:space="preserve"> Hemoglobin ölçüm cihazı stripleri elektrokimyasal biosensör </w:t>
      </w:r>
      <w:r w:rsidRPr="003D6E99">
        <w:rPr>
          <w:rFonts w:eastAsia="Times New Roman"/>
          <w:i/>
        </w:rPr>
        <w:lastRenderedPageBreak/>
        <w:t>teknolojisi ile üretilmiştir. Sadece 10 saniyede sonuç alınmasını sağlar. Test stripleri özel yapıları sayesinde hemoglobin ölçüm cihazına rahatlıkla takılıp çıkarılabilir.</w:t>
      </w:r>
      <w:r w:rsidR="00E97E36">
        <w:rPr>
          <w:rFonts w:eastAsia="Times New Roman"/>
          <w:i/>
        </w:rPr>
        <w:t xml:space="preserve"> </w:t>
      </w:r>
      <w:r w:rsidRPr="003D6E99">
        <w:rPr>
          <w:rFonts w:eastAsia="Times New Roman"/>
          <w:b/>
          <w:bCs/>
          <w:i/>
          <w:bdr w:val="none" w:sz="0" w:space="0" w:color="auto" w:frame="1"/>
        </w:rPr>
        <w:t>Optima Kan Şekeri Ölçüm Cihazı</w:t>
      </w:r>
      <w:r w:rsidRPr="003D6E99">
        <w:rPr>
          <w:rFonts w:eastAsia="Times New Roman"/>
          <w:i/>
        </w:rPr>
        <w:t xml:space="preserve">; Okmeter Optima kan glukoz düzeyini izlemede size ve sağlık uzmanlarına yardımcı olmak üzere tasarlanmıştır. </w:t>
      </w:r>
      <w:proofErr w:type="gramStart"/>
      <w:r w:rsidRPr="003D6E99">
        <w:rPr>
          <w:rFonts w:eastAsia="Times New Roman"/>
          <w:i/>
        </w:rPr>
        <w:t xml:space="preserve">Okmeter Optima, kan şekerinde en ileri teknolojidir, kullanımı kolaydır ve en az kan örneği ile hızlı ve doğru sonuçlar elde etmenizi sağlar.” </w:t>
      </w:r>
      <w:r w:rsidRPr="003D6E99">
        <w:rPr>
          <w:rFonts w:eastAsia="Times New Roman"/>
        </w:rPr>
        <w:t>gibi ifadelere yer verilerek</w:t>
      </w:r>
      <w:r w:rsidRPr="003D6E99">
        <w:rPr>
          <w:rFonts w:eastAsia="Times New Roman"/>
          <w:color w:val="FF0000"/>
        </w:rPr>
        <w:t xml:space="preserve"> </w:t>
      </w:r>
      <w:r w:rsidRPr="003D6E99">
        <w:rPr>
          <w:rFonts w:eastAsia="Times New Roman"/>
          <w:color w:val="000000"/>
        </w:rPr>
        <w:t xml:space="preserve">tıbbi cihaz kategorisinde bulunan ve </w:t>
      </w:r>
      <w:r w:rsidRPr="003D6E99">
        <w:rPr>
          <w:color w:val="000000"/>
        </w:rPr>
        <w:t xml:space="preserve">geri ödeme kapsamında olan muhtelif markalı tıbbi cihazların internet üzerinden reklam ve satışının yapıldığı; ancak bu nitelikteki ürünlerin </w:t>
      </w:r>
      <w:r w:rsidRPr="003D6E99">
        <w:rPr>
          <w:rFonts w:eastAsia="Times New Roman"/>
        </w:rPr>
        <w:t>reklamının yapılmasının ve internet üzerinden satılmasının ilgili mevzuat gereği yasak olduğu; dolayısıyla söz konusu tanıtımların,</w:t>
      </w:r>
      <w:proofErr w:type="gramEnd"/>
    </w:p>
    <w:p w:rsidR="00E94114" w:rsidRPr="003D6E99" w:rsidRDefault="00E94114" w:rsidP="003D6E99">
      <w:pPr>
        <w:contextualSpacing/>
        <w:rPr>
          <w:rFonts w:eastAsia="Times New Roman"/>
        </w:rPr>
      </w:pPr>
    </w:p>
    <w:p w:rsidR="00E94114" w:rsidRPr="003D6E99" w:rsidRDefault="00E94114" w:rsidP="003D6E99">
      <w:pPr>
        <w:contextualSpacing/>
        <w:rPr>
          <w:rFonts w:eastAsia="Times New Roman"/>
          <w:color w:val="000000"/>
        </w:rPr>
      </w:pPr>
      <w:r w:rsidRPr="003D6E99">
        <w:rPr>
          <w:rFonts w:eastAsia="Times New Roman"/>
          <w:bCs/>
        </w:rPr>
        <w:t xml:space="preserve">- </w:t>
      </w:r>
      <w:r w:rsidRPr="003D6E99">
        <w:rPr>
          <w:rFonts w:eastAsia="Times New Roman"/>
          <w:color w:val="000000"/>
        </w:rPr>
        <w:t>Tıbbi Cihaz Satış, Reklam ve Tanıtım Yönetmeliğinin 15 inci maddesi;</w:t>
      </w:r>
    </w:p>
    <w:p w:rsidR="00E94114" w:rsidRPr="003D6E99" w:rsidRDefault="00E94114" w:rsidP="003D6E99">
      <w:pPr>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 Ticari Reklam ve Haksız Ticari Uygulamalar Yönetmeliğinin 7/1, 7/2, 7/3, 7/4, 7/5, 26 ve 32 nci maddeleri,</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-6502 sayılı Tüketicinin Korunması Hakkında Kanun’un 61 inci maddesi</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p>
    <w:p w:rsidR="00E94114" w:rsidRPr="003D6E99" w:rsidRDefault="00E94114" w:rsidP="003D6E99">
      <w:pPr>
        <w:contextualSpacing/>
      </w:pPr>
    </w:p>
    <w:p w:rsidR="00E94114" w:rsidRPr="003D6E99" w:rsidRDefault="00E94114" w:rsidP="003D6E99">
      <w:pPr>
        <w:shd w:val="clear" w:color="auto" w:fill="FFFFFF"/>
        <w:contextualSpacing/>
        <w:rPr>
          <w:rFonts w:eastAsia="Times New Roman"/>
          <w:b/>
        </w:rPr>
      </w:pPr>
      <w:r w:rsidRPr="003D6E99">
        <w:t xml:space="preserve">Buna göre, reklam veren </w:t>
      </w:r>
      <w:r w:rsidRPr="003D6E99">
        <w:rPr>
          <w:rFonts w:eastAsia="Times New Roman"/>
          <w:b/>
          <w:color w:val="000000"/>
        </w:rPr>
        <w:t>H</w:t>
      </w:r>
      <w:r w:rsidRPr="003D6E99">
        <w:rPr>
          <w:rFonts w:eastAsia="Times New Roman"/>
          <w:b/>
          <w:bCs/>
          <w:color w:val="000000"/>
          <w:shd w:val="clear" w:color="auto" w:fill="FFFFFF"/>
        </w:rPr>
        <w:t>elvacıoğlu Sağlık ve Kozmetik Ürünleri Sanayi ve Tic. Ltd. Şti. (Can Medikal)</w:t>
      </w:r>
      <w:r w:rsidRPr="003D6E99">
        <w:t xml:space="preserve"> </w:t>
      </w:r>
      <w:r w:rsidRPr="003D6E99">
        <w:rPr>
          <w:rFonts w:eastAsia="Times New Roman"/>
        </w:rPr>
        <w:t>hakkında,</w:t>
      </w:r>
      <w:r w:rsidRPr="003D6E99">
        <w:rPr>
          <w:rFonts w:eastAsia="Times New Roman"/>
          <w:b/>
        </w:rPr>
        <w:t xml:space="preserve"> </w:t>
      </w:r>
      <w:r w:rsidRPr="003D6E99">
        <w:rPr>
          <w:rFonts w:eastAsia="Times New Roman"/>
        </w:rPr>
        <w:t xml:space="preserve">6502 sayılı Kanun’un 63 üncü ve 77/12 nci maddeleri uyarınca </w:t>
      </w:r>
      <w:r w:rsidRPr="003D6E99">
        <w:rPr>
          <w:rFonts w:eastAsia="Times New Roman"/>
          <w:b/>
        </w:rPr>
        <w:t>anılan reklamları durdurma cezası</w:t>
      </w:r>
      <w:r w:rsidRPr="003D6E99">
        <w:rPr>
          <w:rFonts w:eastAsia="Times New Roman"/>
          <w:b/>
          <w:bCs/>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b/>
          <w:color w:val="1E0000"/>
          <w:w w:val="30"/>
        </w:rPr>
      </w:pPr>
    </w:p>
    <w:p w:rsidR="00E94114" w:rsidRPr="003D6E99" w:rsidRDefault="00E94114" w:rsidP="003D6E99">
      <w:pPr>
        <w:rPr>
          <w:rFonts w:eastAsia="Times New Roman"/>
          <w:b/>
        </w:rPr>
      </w:pPr>
      <w:r w:rsidRPr="003D6E99">
        <w:rPr>
          <w:rFonts w:eastAsia="Times New Roman"/>
          <w:b/>
        </w:rPr>
        <w:t xml:space="preserve">41) </w:t>
      </w:r>
    </w:p>
    <w:p w:rsidR="00E94114" w:rsidRPr="003D6E99" w:rsidRDefault="00E94114" w:rsidP="003D6E99">
      <w:pPr>
        <w:rPr>
          <w:rFonts w:eastAsia="Times New Roman"/>
          <w:b/>
        </w:rPr>
      </w:pPr>
    </w:p>
    <w:p w:rsidR="00E94114" w:rsidRPr="003D6E99" w:rsidRDefault="00E94114" w:rsidP="003D6E99">
      <w:pPr>
        <w:rPr>
          <w:rFonts w:eastAsia="Times New Roman"/>
          <w:b/>
        </w:rPr>
      </w:pPr>
      <w:r w:rsidRPr="003D6E99">
        <w:rPr>
          <w:rFonts w:eastAsia="Times New Roman"/>
          <w:b/>
        </w:rPr>
        <w:t>Dosya No: 2016/3412</w:t>
      </w:r>
    </w:p>
    <w:p w:rsidR="00E94114" w:rsidRPr="003D6E99" w:rsidRDefault="00E94114" w:rsidP="003D6E99">
      <w:pPr>
        <w:rPr>
          <w:rFonts w:eastAsia="Times New Roman"/>
          <w:b/>
          <w:highlight w:val="yellow"/>
        </w:rPr>
      </w:pPr>
    </w:p>
    <w:p w:rsidR="00E94114" w:rsidRPr="003D6E99" w:rsidRDefault="00E94114" w:rsidP="003D6E99">
      <w:pPr>
        <w:shd w:val="clear" w:color="auto" w:fill="FFFFFF"/>
        <w:contextualSpacing/>
        <w:rPr>
          <w:rFonts w:eastAsia="Times New Roman"/>
          <w:b/>
        </w:rPr>
      </w:pPr>
      <w:proofErr w:type="gramStart"/>
      <w:r w:rsidRPr="003D6E99">
        <w:rPr>
          <w:rFonts w:eastAsia="Times New Roman"/>
          <w:b/>
        </w:rPr>
        <w:t>Şikayet</w:t>
      </w:r>
      <w:proofErr w:type="gramEnd"/>
      <w:r w:rsidRPr="003D6E99">
        <w:rPr>
          <w:rFonts w:eastAsia="Times New Roman"/>
          <w:b/>
        </w:rPr>
        <w:t xml:space="preserve"> Edilen: Umut ÖZÇINGIRAK (Hepsi Medikal)</w:t>
      </w:r>
    </w:p>
    <w:p w:rsidR="00E94114" w:rsidRPr="003D6E99" w:rsidRDefault="00E94114" w:rsidP="003D6E99">
      <w:pPr>
        <w:rPr>
          <w:rFonts w:eastAsia="Times New Roman"/>
          <w:b/>
        </w:rPr>
      </w:pPr>
    </w:p>
    <w:p w:rsidR="00E94114" w:rsidRPr="003D6E99" w:rsidRDefault="00E94114" w:rsidP="003D6E99">
      <w:pPr>
        <w:rPr>
          <w:rFonts w:eastAsia="Times New Roman"/>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rPr>
        <w:t xml:space="preserve"> </w:t>
      </w:r>
      <w:hyperlink r:id="rId123" w:history="1">
        <w:r w:rsidR="00E97E36" w:rsidRPr="00EA5256">
          <w:rPr>
            <w:rStyle w:val="Kpr"/>
            <w:rFonts w:eastAsia="Times New Roman"/>
          </w:rPr>
          <w:t>www.hepsimedikal.com.tr</w:t>
        </w:r>
      </w:hyperlink>
      <w:r w:rsidR="00E97E36">
        <w:rPr>
          <w:rFonts w:eastAsia="Times New Roman"/>
        </w:rPr>
        <w:t xml:space="preserve"> </w:t>
      </w:r>
      <w:r w:rsidRPr="003D6E99">
        <w:rPr>
          <w:rFonts w:eastAsia="Times New Roman"/>
        </w:rPr>
        <w:t>adresli internet sitesinde yer alan tanıtımlar.</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 xml:space="preserve">11.05.2017 </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Reklamın Yayınlandığı Mecra: </w:t>
      </w:r>
      <w:r w:rsidRPr="003D6E99">
        <w:rPr>
          <w:rFonts w:eastAsia="Times New Roman"/>
        </w:rPr>
        <w:t>İnternet</w:t>
      </w:r>
    </w:p>
    <w:p w:rsidR="00E94114" w:rsidRPr="003D6E99" w:rsidRDefault="00E94114" w:rsidP="003D6E99">
      <w:pPr>
        <w:rPr>
          <w:rFonts w:eastAsia="Times New Roman"/>
        </w:rPr>
      </w:pPr>
    </w:p>
    <w:p w:rsidR="00E94114" w:rsidRPr="003D6E99" w:rsidRDefault="00E94114" w:rsidP="00E97E36">
      <w:pPr>
        <w:rPr>
          <w:rFonts w:eastAsia="Times New Roman"/>
          <w:shd w:val="clear" w:color="auto" w:fill="FFFFFF"/>
        </w:rPr>
      </w:pPr>
      <w:r w:rsidRPr="003D6E99">
        <w:rPr>
          <w:rFonts w:eastAsia="Times New Roman"/>
          <w:b/>
        </w:rPr>
        <w:t>Tespitler:</w:t>
      </w:r>
      <w:r w:rsidRPr="003D6E99">
        <w:rPr>
          <w:rFonts w:eastAsia="Times New Roman"/>
        </w:rPr>
        <w:t xml:space="preserve"> Şahsa ait </w:t>
      </w:r>
      <w:hyperlink r:id="rId124" w:history="1">
        <w:r w:rsidR="00E97E36" w:rsidRPr="00EA5256">
          <w:rPr>
            <w:rStyle w:val="Kpr"/>
            <w:rFonts w:eastAsia="Times New Roman"/>
          </w:rPr>
          <w:t>www.hepsimedikal.com.tr</w:t>
        </w:r>
      </w:hyperlink>
      <w:r w:rsidR="00E97E36">
        <w:rPr>
          <w:rFonts w:eastAsia="Times New Roman"/>
        </w:rPr>
        <w:t xml:space="preserve"> </w:t>
      </w:r>
      <w:r w:rsidRPr="003D6E99">
        <w:rPr>
          <w:rFonts w:eastAsia="Times New Roman"/>
        </w:rPr>
        <w:t>adresli internet sitesinin 11.05.2017</w:t>
      </w:r>
      <w:r w:rsidRPr="003D6E99">
        <w:rPr>
          <w:rFonts w:eastAsia="Times New Roman"/>
          <w:b/>
        </w:rPr>
        <w:t xml:space="preserve"> </w:t>
      </w:r>
      <w:r w:rsidRPr="003D6E99">
        <w:rPr>
          <w:rFonts w:eastAsia="Times New Roman"/>
        </w:rPr>
        <w:t>tarihli görünümünde yer alan tanıtımlarda, “</w:t>
      </w:r>
      <w:r w:rsidRPr="003D6E99">
        <w:rPr>
          <w:rFonts w:eastAsia="Times New Roman"/>
          <w:b/>
          <w:i/>
        </w:rPr>
        <w:t>Lifetime Aspiratör Cihazı 1 LT</w:t>
      </w:r>
      <w:r w:rsidRPr="003D6E99">
        <w:rPr>
          <w:rFonts w:eastAsia="Times New Roman"/>
          <w:i/>
        </w:rPr>
        <w:t xml:space="preserve">; </w:t>
      </w:r>
      <w:r w:rsidRPr="003D6E99">
        <w:rPr>
          <w:rFonts w:eastAsia="Times New Roman"/>
          <w:b/>
          <w:bCs/>
          <w:i/>
          <w:shd w:val="clear" w:color="auto" w:fill="FFFFFF"/>
        </w:rPr>
        <w:t>Aile Hekimliği</w:t>
      </w:r>
      <w:r w:rsidRPr="003D6E99">
        <w:rPr>
          <w:rFonts w:eastAsia="Times New Roman"/>
          <w:i/>
          <w:shd w:val="clear" w:color="auto" w:fill="FFFFFF"/>
        </w:rPr>
        <w:t> standartlarına uygun olarak tasarlanmış olan </w:t>
      </w:r>
      <w:r w:rsidRPr="003D6E99">
        <w:rPr>
          <w:rFonts w:eastAsia="Times New Roman"/>
          <w:i/>
          <w:u w:val="single"/>
          <w:shd w:val="clear" w:color="auto" w:fill="FFFFFF"/>
        </w:rPr>
        <w:t>Elmaslar Lifetime Aspiratör Cihazı</w:t>
      </w:r>
      <w:r w:rsidRPr="003D6E99">
        <w:rPr>
          <w:rFonts w:eastAsia="Times New Roman"/>
          <w:i/>
          <w:shd w:val="clear" w:color="auto" w:fill="FFFFFF"/>
        </w:rPr>
        <w:t> pratik kullanım özelliğine sahip olmasıyla tanınır. Portatif bir cihaz modeli olduğundan herhangi bir yere kolaylıkla taşınabilir. Tüm sağlık kuruluşlarında kullanıma uygun olan cihaz son teknoloji ile üretilmiştir.</w:t>
      </w:r>
      <w:r w:rsidR="00E97E36">
        <w:rPr>
          <w:rFonts w:eastAsia="Times New Roman"/>
          <w:i/>
          <w:shd w:val="clear" w:color="auto" w:fill="FFFFFF"/>
        </w:rPr>
        <w:t xml:space="preserve"> </w:t>
      </w:r>
      <w:r w:rsidRPr="003D6E99">
        <w:rPr>
          <w:rFonts w:eastAsia="Times New Roman"/>
          <w:i/>
          <w:color w:val="000000"/>
        </w:rPr>
        <w:t>Omron C28 Kompresörlü Nebulizatör; Pek çok tedavi yönteminde güvenle kullanılabilen ve güçlü bir piston basıncı mevcut olan </w:t>
      </w:r>
      <w:r w:rsidRPr="003D6E99">
        <w:rPr>
          <w:rFonts w:eastAsia="Times New Roman"/>
          <w:b/>
          <w:bCs/>
          <w:i/>
          <w:color w:val="000000"/>
        </w:rPr>
        <w:t>Omron c28 kompresörlü nebülizatör</w:t>
      </w:r>
      <w:r w:rsidRPr="003D6E99">
        <w:rPr>
          <w:rFonts w:eastAsia="Times New Roman"/>
          <w:i/>
          <w:color w:val="000000"/>
        </w:rPr>
        <w:t> </w:t>
      </w:r>
      <w:proofErr w:type="gramStart"/>
      <w:r w:rsidRPr="003D6E99">
        <w:rPr>
          <w:rFonts w:eastAsia="Times New Roman"/>
          <w:i/>
          <w:color w:val="000000"/>
        </w:rPr>
        <w:t>0.3</w:t>
      </w:r>
      <w:proofErr w:type="gramEnd"/>
      <w:r w:rsidRPr="003D6E99">
        <w:rPr>
          <w:rFonts w:eastAsia="Times New Roman"/>
          <w:i/>
          <w:color w:val="000000"/>
        </w:rPr>
        <w:t xml:space="preserve"> micron inceltme özelliğine sahiptir. Etkili valfi sayesinde hastanın soluması için uygun düzeyde aresol üretir.</w:t>
      </w:r>
      <w:r w:rsidR="00E97E36">
        <w:rPr>
          <w:rFonts w:eastAsia="Times New Roman"/>
          <w:i/>
          <w:color w:val="000000"/>
        </w:rPr>
        <w:t xml:space="preserve"> </w:t>
      </w:r>
      <w:r w:rsidRPr="003D6E99">
        <w:rPr>
          <w:rFonts w:eastAsia="Times New Roman"/>
          <w:i/>
        </w:rPr>
        <w:t xml:space="preserve">Pratik bir </w:t>
      </w:r>
      <w:proofErr w:type="gramStart"/>
      <w:r w:rsidRPr="003D6E99">
        <w:rPr>
          <w:rFonts w:eastAsia="Times New Roman"/>
          <w:i/>
        </w:rPr>
        <w:t>dizayna</w:t>
      </w:r>
      <w:proofErr w:type="gramEnd"/>
      <w:r w:rsidRPr="003D6E99">
        <w:rPr>
          <w:rFonts w:eastAsia="Times New Roman"/>
          <w:i/>
        </w:rPr>
        <w:t xml:space="preserve"> sahip olan </w:t>
      </w:r>
      <w:r w:rsidRPr="003D6E99">
        <w:rPr>
          <w:rFonts w:eastAsia="Times New Roman"/>
          <w:i/>
          <w:u w:val="single"/>
        </w:rPr>
        <w:t>Omron c28 nebülizatör</w:t>
      </w:r>
      <w:r w:rsidRPr="003D6E99">
        <w:rPr>
          <w:rFonts w:eastAsia="Times New Roman"/>
          <w:i/>
        </w:rPr>
        <w:t> cihazının temizlenmesi gereken parça sayısı azdır. 8 ml nebulizer kiti bulunur. Kit kullanılmadığında cihaz üzerinde muhafaza edilebilir ve kit için özel stand mevcuttur. Kit elle kolaylıkla tutulabilir. Hava tüpü konektörleri kolaylıkla takılıp çıkarılabilir.</w:t>
      </w:r>
      <w:r w:rsidR="00E97E36">
        <w:rPr>
          <w:rFonts w:eastAsia="Times New Roman"/>
          <w:i/>
        </w:rPr>
        <w:t xml:space="preserve"> </w:t>
      </w:r>
      <w:r w:rsidRPr="003D6E99">
        <w:rPr>
          <w:rFonts w:eastAsia="Times New Roman"/>
          <w:i/>
        </w:rPr>
        <w:t xml:space="preserve">Yetişkinler ve çocuklar için maske, ağızlık ve burunluk kullanımına uygun olan Omron c28 kompresörlü nebülizatör su geçirmez düğmeye sahiptir. El tipi nebulizer haznesi mevcuttur. Maksimum 7 ml ilaç haznesi olan cihazın ağırlığı yaklaşık olarak </w:t>
      </w:r>
      <w:proofErr w:type="gramStart"/>
      <w:r w:rsidRPr="003D6E99">
        <w:rPr>
          <w:rFonts w:eastAsia="Times New Roman"/>
          <w:i/>
        </w:rPr>
        <w:t>1.9</w:t>
      </w:r>
      <w:proofErr w:type="gramEnd"/>
      <w:r w:rsidRPr="003D6E99">
        <w:rPr>
          <w:rFonts w:eastAsia="Times New Roman"/>
          <w:i/>
        </w:rPr>
        <w:t xml:space="preserve"> kilogramdır. Türkçe kullanım kılavuzu ve taşıma çantası mevcuttur. Ürün 2 yıl garantilidir.</w:t>
      </w:r>
      <w:r w:rsidR="00E97E36">
        <w:rPr>
          <w:rFonts w:eastAsia="Times New Roman"/>
          <w:i/>
        </w:rPr>
        <w:t xml:space="preserve"> </w:t>
      </w:r>
      <w:r w:rsidRPr="003D6E99">
        <w:rPr>
          <w:rFonts w:eastAsia="Times New Roman"/>
          <w:b/>
          <w:i/>
        </w:rPr>
        <w:lastRenderedPageBreak/>
        <w:t>Sigvaris Comfort Diz Üstü Varis Çorabı</w:t>
      </w:r>
      <w:r w:rsidRPr="003D6E99">
        <w:rPr>
          <w:rFonts w:eastAsia="Times New Roman"/>
          <w:i/>
        </w:rPr>
        <w:t>; Varis sorunu ortaya çıktığında hem ağrılar hem de varisin neden olduğu görünüm kaçınılmaz olacaktır. Ancak doğru ürün kullanımı ile hem yeni varislerin oluşması önlenebilir, hem ağrılar büyük ölçüde giderilebilir hem de varis görünümü mükemmel bir şekilde gizlenebilir. Bu beklentiler için en doğru seçim </w:t>
      </w:r>
      <w:r w:rsidRPr="003D6E99">
        <w:rPr>
          <w:rFonts w:eastAsia="Times New Roman"/>
          <w:b/>
          <w:bCs/>
          <w:i/>
        </w:rPr>
        <w:t>Sigvaris comfort serisi diz üstü varis çorabı</w:t>
      </w:r>
      <w:r w:rsidRPr="003D6E99">
        <w:rPr>
          <w:rFonts w:eastAsia="Times New Roman"/>
          <w:i/>
        </w:rPr>
        <w:t> olacaktır. Son derece konforlu bir kullanım sunan bu ürün doğal bir görünüme sahiptir.</w:t>
      </w:r>
      <w:r w:rsidR="00E97E36">
        <w:rPr>
          <w:rFonts w:eastAsia="Times New Roman"/>
          <w:i/>
        </w:rPr>
        <w:t xml:space="preserve"> </w:t>
      </w:r>
      <w:r w:rsidRPr="003D6E99">
        <w:rPr>
          <w:rFonts w:eastAsia="Times New Roman"/>
          <w:i/>
        </w:rPr>
        <w:t>Burun dikişleri </w:t>
      </w:r>
      <w:r w:rsidRPr="003D6E99">
        <w:rPr>
          <w:rFonts w:eastAsia="Times New Roman"/>
          <w:bCs/>
          <w:i/>
        </w:rPr>
        <w:t>incedir</w:t>
      </w:r>
      <w:r w:rsidRPr="003D6E99">
        <w:rPr>
          <w:rFonts w:eastAsia="Times New Roman"/>
          <w:b/>
          <w:bCs/>
          <w:i/>
        </w:rPr>
        <w:t>.</w:t>
      </w:r>
      <w:r w:rsidRPr="003D6E99">
        <w:rPr>
          <w:rFonts w:eastAsia="Times New Roman"/>
          <w:i/>
        </w:rPr>
        <w:t> Yumuşak ayak parmağı bölümleri konforlu bir kullanım sunar. Çorapların en kolay yıpranan kısmı olan topuk bölümü ekstra güçlendirilmiştir. Ayak, alt bacak ve üst bacak ergonomisine uygun bir tasarıma sahiptir. Baldır bantları </w:t>
      </w:r>
      <w:r w:rsidRPr="003D6E99">
        <w:rPr>
          <w:rFonts w:eastAsia="Times New Roman"/>
          <w:bCs/>
          <w:i/>
        </w:rPr>
        <w:t>yumuşak ve düzdür</w:t>
      </w:r>
      <w:r w:rsidRPr="003D6E99">
        <w:rPr>
          <w:rFonts w:eastAsia="Times New Roman"/>
          <w:i/>
        </w:rPr>
        <w:t xml:space="preserve">, bacağı kesmez. Kolaylıkla giyilip çıkarılabilir. </w:t>
      </w:r>
      <w:r w:rsidRPr="003D6E99">
        <w:rPr>
          <w:rFonts w:eastAsia="Times New Roman"/>
          <w:i/>
          <w:iCs/>
        </w:rPr>
        <w:t>Opak çorap</w:t>
      </w:r>
      <w:r w:rsidRPr="003D6E99">
        <w:rPr>
          <w:rFonts w:eastAsia="Times New Roman"/>
          <w:i/>
        </w:rPr>
        <w:t> görünümündedir. Varisli bölgelerin görünümünü mükemmel bir şekilde gizler. Günlük kullanıma uygundur. Bacak bölgesine </w:t>
      </w:r>
      <w:r w:rsidRPr="003D6E99">
        <w:rPr>
          <w:rFonts w:eastAsia="Times New Roman"/>
          <w:bCs/>
          <w:i/>
        </w:rPr>
        <w:t>doğru oranda basınç yaparak</w:t>
      </w:r>
      <w:r w:rsidRPr="003D6E99">
        <w:rPr>
          <w:rFonts w:eastAsia="Times New Roman"/>
          <w:i/>
        </w:rPr>
        <w:t> olası ağrıları önler. Yeni varis oluşumunu önleyici özelliktedir. Yüksek kalitede pamuk ipliği kullanılarak, ileri teknoloji yardımı ile üretilmiştir.</w:t>
      </w:r>
      <w:r w:rsidR="00E97E36">
        <w:rPr>
          <w:rFonts w:eastAsia="Times New Roman"/>
          <w:i/>
        </w:rPr>
        <w:t xml:space="preserve"> </w:t>
      </w:r>
      <w:r w:rsidRPr="003D6E99">
        <w:rPr>
          <w:rFonts w:eastAsia="Times New Roman"/>
          <w:b/>
          <w:i/>
          <w:color w:val="000000"/>
        </w:rPr>
        <w:t>Finetest Şeker Ölçüm Cihazı + 150 Strip</w:t>
      </w:r>
      <w:r w:rsidRPr="003D6E99">
        <w:rPr>
          <w:rFonts w:eastAsia="Times New Roman"/>
          <w:i/>
          <w:color w:val="000000"/>
        </w:rPr>
        <w:t xml:space="preserve">; </w:t>
      </w:r>
      <w:r w:rsidRPr="003D6E99">
        <w:rPr>
          <w:rFonts w:eastAsia="Times New Roman"/>
          <w:bCs/>
          <w:i/>
          <w:color w:val="000000"/>
          <w:shd w:val="clear" w:color="auto" w:fill="FFFFFF"/>
        </w:rPr>
        <w:t>Finetest şeker ölçüm cihazı</w:t>
      </w:r>
      <w:r w:rsidRPr="003D6E99">
        <w:rPr>
          <w:rFonts w:eastAsia="Times New Roman"/>
          <w:i/>
          <w:color w:val="000000"/>
          <w:shd w:val="clear" w:color="auto" w:fill="FFFFFF"/>
        </w:rPr>
        <w:t> ile artık şekerinizi 9 saniye gibi hızlı bir süre içerisinde doğru olarak ölçebilirsiniz. Şeker ölçüm cihazı sadece 1,5µl parmak kanı yeterlidir. 200 test sonucunu hafızasında saklayabilme özelliği ile not tutmanıza gerek kalmıyor. Mg/dl veya mmol/L ölçü birimlerinde gösterme.</w:t>
      </w:r>
      <w:r w:rsidR="00E97E36">
        <w:rPr>
          <w:rFonts w:eastAsia="Times New Roman"/>
          <w:i/>
          <w:color w:val="000000"/>
          <w:shd w:val="clear" w:color="auto" w:fill="FFFFFF"/>
        </w:rPr>
        <w:t xml:space="preserve"> </w:t>
      </w:r>
      <w:r w:rsidRPr="003D6E99">
        <w:rPr>
          <w:rFonts w:eastAsia="Times New Roman"/>
          <w:b/>
          <w:bCs/>
          <w:i/>
          <w:bdr w:val="none" w:sz="0" w:space="0" w:color="auto" w:frame="1"/>
        </w:rPr>
        <w:t>EasyLife Hemoglobin Strip</w:t>
      </w:r>
      <w:r w:rsidRPr="003D6E99">
        <w:rPr>
          <w:rFonts w:eastAsia="Times New Roman"/>
          <w:bCs/>
          <w:i/>
          <w:bdr w:val="none" w:sz="0" w:space="0" w:color="auto" w:frame="1"/>
        </w:rPr>
        <w:t xml:space="preserve">; </w:t>
      </w:r>
      <w:r w:rsidRPr="003D6E99">
        <w:rPr>
          <w:rFonts w:eastAsia="Times New Roman"/>
          <w:i/>
        </w:rPr>
        <w:t xml:space="preserve">Hemoglobin ölçüm cihazı stripleri elektrokimyasal biosensör teknolojisi ile üretilmiştir. Sadece 10 saniyede sonuç alınmasını sağlar. Test stripleri özel yapıları sayesinde hemoglobin ölçüm cihazına rahatlıkla takılıp çıkarılabilir.” </w:t>
      </w:r>
      <w:r w:rsidRPr="003D6E99">
        <w:rPr>
          <w:rFonts w:eastAsia="Times New Roman"/>
          <w:shd w:val="clear" w:color="auto" w:fill="FFFFFF"/>
        </w:rPr>
        <w:t xml:space="preserve">gibi </w:t>
      </w:r>
      <w:r w:rsidRPr="003D6E99">
        <w:rPr>
          <w:rFonts w:eastAsia="Times New Roman"/>
        </w:rPr>
        <w:t>ifadelere yer verildiği tespit edilmiştir.</w:t>
      </w:r>
    </w:p>
    <w:p w:rsidR="00E94114" w:rsidRPr="003D6E99" w:rsidRDefault="00E94114" w:rsidP="003D6E99">
      <w:pPr>
        <w:rPr>
          <w:rFonts w:eastAsia="Times New Roman"/>
        </w:rPr>
      </w:pPr>
    </w:p>
    <w:p w:rsidR="00E94114" w:rsidRPr="003D6E99" w:rsidRDefault="00E94114" w:rsidP="00E97E36">
      <w:pPr>
        <w:rPr>
          <w:rFonts w:eastAsia="Times New Roman"/>
          <w:i/>
        </w:rPr>
      </w:pPr>
      <w:r w:rsidRPr="003D6E99">
        <w:rPr>
          <w:rFonts w:eastAsia="Times New Roman"/>
          <w:b/>
        </w:rPr>
        <w:t>Değerlendirme/Karar:</w:t>
      </w:r>
      <w:r w:rsidRPr="003D6E99">
        <w:rPr>
          <w:rFonts w:eastAsia="Times New Roman"/>
        </w:rPr>
        <w:t xml:space="preserve"> </w:t>
      </w:r>
      <w:r w:rsidR="00E97E36">
        <w:rPr>
          <w:rFonts w:eastAsia="Times New Roman"/>
        </w:rPr>
        <w:t>İnceleme konusu internet sitesinde bahsi geçen</w:t>
      </w:r>
      <w:r w:rsidRPr="003D6E99">
        <w:rPr>
          <w:rFonts w:eastAsia="Times New Roman"/>
        </w:rPr>
        <w:t xml:space="preserve"> ifadelere yer verilerek</w:t>
      </w:r>
      <w:r w:rsidRPr="003D6E99">
        <w:rPr>
          <w:rFonts w:eastAsia="Times New Roman"/>
          <w:color w:val="FF0000"/>
        </w:rPr>
        <w:t xml:space="preserve"> </w:t>
      </w:r>
      <w:r w:rsidRPr="003D6E99">
        <w:rPr>
          <w:rFonts w:eastAsia="Times New Roman"/>
          <w:color w:val="000000"/>
        </w:rPr>
        <w:t xml:space="preserve">tıbbi cihaz kategorisinde bulunan ve </w:t>
      </w:r>
      <w:r w:rsidRPr="003D6E99">
        <w:rPr>
          <w:color w:val="000000"/>
        </w:rPr>
        <w:t xml:space="preserve">geri ödeme kapsamında olan muhtelif markalı tıbbi cihazların internet üzerinden reklam ve satışının yapıldığı; ancak bu nitelikteki ürünlerin </w:t>
      </w:r>
      <w:r w:rsidRPr="003D6E99">
        <w:rPr>
          <w:rFonts w:eastAsia="Times New Roman"/>
        </w:rPr>
        <w:t>reklamının yapılmasının ve internet üzerinden satılmasının ilgili mevzuat gereği yasak olduğu; dolayısıyla söz konusu tanıtımların,</w:t>
      </w:r>
    </w:p>
    <w:p w:rsidR="00E94114" w:rsidRPr="003D6E99" w:rsidRDefault="00E94114" w:rsidP="003D6E99">
      <w:pPr>
        <w:tabs>
          <w:tab w:val="left" w:pos="-284"/>
          <w:tab w:val="left" w:pos="709"/>
        </w:tabs>
        <w:contextualSpacing/>
        <w:outlineLvl w:val="3"/>
        <w:rPr>
          <w:rFonts w:eastAsia="Times New Roman"/>
          <w:bCs/>
          <w:color w:val="000000"/>
        </w:rPr>
      </w:pPr>
    </w:p>
    <w:p w:rsidR="00E94114" w:rsidRPr="003D6E99" w:rsidRDefault="00E94114" w:rsidP="003D6E99">
      <w:pPr>
        <w:contextualSpacing/>
        <w:rPr>
          <w:rFonts w:eastAsia="Times New Roman"/>
          <w:color w:val="000000"/>
        </w:rPr>
      </w:pPr>
      <w:r w:rsidRPr="003D6E99">
        <w:rPr>
          <w:rFonts w:eastAsia="Times New Roman"/>
          <w:bCs/>
        </w:rPr>
        <w:t xml:space="preserve">- </w:t>
      </w:r>
      <w:r w:rsidRPr="003D6E99">
        <w:rPr>
          <w:rFonts w:eastAsia="Times New Roman"/>
          <w:color w:val="000000"/>
        </w:rPr>
        <w:t>Tıbbi Cihaz Satış, Reklam ve Tanıtım Yönetmeliğinin 15 inci maddesi,</w:t>
      </w:r>
    </w:p>
    <w:p w:rsidR="00E94114" w:rsidRPr="003D6E99" w:rsidRDefault="00E94114" w:rsidP="003D6E99">
      <w:pPr>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 Ticari Reklam ve Haksız Ticari Uygulamalar Yönetmeliğinin 7/1, 7/2, 7/3, 7/4, 7/5, 26 ve 32 nci maddeleri,</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-6502 sayılı Tüketicinin Korunması Hakkında Kanun’un 61 inci maddesi</w:t>
      </w:r>
    </w:p>
    <w:p w:rsidR="00E94114" w:rsidRPr="003D6E99" w:rsidRDefault="00E94114" w:rsidP="003D6E99">
      <w:pPr>
        <w:rPr>
          <w:rFonts w:eastAsia="Times New Roman"/>
        </w:rPr>
      </w:pPr>
      <w:r w:rsidRPr="003D6E99">
        <w:rPr>
          <w:rFonts w:eastAsia="Times New Roman"/>
          <w:b/>
          <w:bCs/>
          <w:i/>
        </w:rPr>
        <w:tab/>
      </w:r>
    </w:p>
    <w:p w:rsidR="00E94114" w:rsidRPr="003D6E99" w:rsidRDefault="00E94114" w:rsidP="003D6E99">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rPr>
          <w:rFonts w:eastAsia="Times New Roman"/>
        </w:rPr>
      </w:pPr>
    </w:p>
    <w:p w:rsidR="00E94114" w:rsidRPr="003D6E99" w:rsidRDefault="00E94114" w:rsidP="003D6E99">
      <w:pPr>
        <w:shd w:val="clear" w:color="auto" w:fill="FFFFFF"/>
        <w:contextualSpacing/>
        <w:rPr>
          <w:rFonts w:eastAsia="Times New Roman"/>
        </w:rPr>
      </w:pPr>
      <w:r w:rsidRPr="003D6E99">
        <w:rPr>
          <w:rFonts w:eastAsia="Times New Roman"/>
        </w:rPr>
        <w:t xml:space="preserve">Buna göre, reklam veren </w:t>
      </w:r>
      <w:r w:rsidRPr="003D6E99">
        <w:rPr>
          <w:rFonts w:eastAsia="Times New Roman"/>
          <w:b/>
        </w:rPr>
        <w:t xml:space="preserve">Umut ÖZÇINGIRAK (Hepsi Medikal) </w:t>
      </w:r>
      <w:r w:rsidRPr="003D6E99">
        <w:rPr>
          <w:rFonts w:eastAsia="Times New Roman"/>
        </w:rPr>
        <w:t xml:space="preserve">hakkında, 6502 sayılı Kanun’un 63 üncü ve 77/12 nci maddeleri uyarınca </w:t>
      </w:r>
      <w:r w:rsidRPr="003D6E99">
        <w:rPr>
          <w:rFonts w:eastAsia="Times New Roman"/>
          <w:b/>
        </w:rPr>
        <w:t>anılan reklamları durdurma cezası</w:t>
      </w:r>
      <w:r w:rsidRPr="003D6E99">
        <w:rPr>
          <w:rFonts w:eastAsia="Times New Roman"/>
          <w:b/>
          <w:bCs/>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rPr>
          <w:rFonts w:eastAsia="Times New Roman"/>
        </w:rPr>
      </w:pPr>
    </w:p>
    <w:p w:rsidR="00E94114" w:rsidRPr="003D6E99" w:rsidRDefault="00E94114" w:rsidP="003D6E99">
      <w:pPr>
        <w:rPr>
          <w:rFonts w:eastAsia="Times New Roman"/>
          <w:b/>
        </w:rPr>
      </w:pPr>
      <w:r w:rsidRPr="003D6E99">
        <w:rPr>
          <w:rFonts w:eastAsia="Times New Roman"/>
          <w:b/>
        </w:rPr>
        <w:t>42)</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2016/3416</w:t>
      </w:r>
    </w:p>
    <w:p w:rsidR="00E94114" w:rsidRPr="003D6E99" w:rsidRDefault="00E94114" w:rsidP="003D6E99">
      <w:pPr>
        <w:rPr>
          <w:rFonts w:eastAsia="Times New Roman"/>
          <w:b/>
        </w:rPr>
      </w:pPr>
    </w:p>
    <w:p w:rsidR="00E94114" w:rsidRPr="003D6E99" w:rsidRDefault="00E94114" w:rsidP="003D6E99">
      <w:pPr>
        <w:autoSpaceDE w:val="0"/>
        <w:autoSpaceDN w:val="0"/>
        <w:adjustRightInd w:val="0"/>
        <w:rPr>
          <w:rFonts w:eastAsia="Times New Roman"/>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color w:val="000000"/>
          <w:shd w:val="clear" w:color="auto" w:fill="FFFFFF"/>
        </w:rPr>
        <w:t>Gini Medikal ve Sağlık Ürünleri Tic. Ltd. Şti. (ASM Medikal)</w:t>
      </w:r>
    </w:p>
    <w:p w:rsidR="00E94114" w:rsidRPr="003D6E99" w:rsidRDefault="00E94114" w:rsidP="003D6E99">
      <w:pPr>
        <w:rPr>
          <w:rFonts w:eastAsia="Times New Roman"/>
          <w:b/>
        </w:rPr>
      </w:pPr>
    </w:p>
    <w:p w:rsidR="00E94114" w:rsidRPr="003D6E99" w:rsidRDefault="00E94114" w:rsidP="003D6E99">
      <w:pPr>
        <w:rPr>
          <w:rFonts w:eastAsia="Times New Roman"/>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rPr>
        <w:t xml:space="preserve"> </w:t>
      </w:r>
      <w:hyperlink r:id="rId125" w:history="1">
        <w:r w:rsidR="00E97E36" w:rsidRPr="00EA5256">
          <w:rPr>
            <w:rStyle w:val="Kpr"/>
            <w:rFonts w:eastAsia="Times New Roman"/>
          </w:rPr>
          <w:t>www.asmmedikalmarket.com</w:t>
        </w:r>
      </w:hyperlink>
      <w:r w:rsidR="00E97E36">
        <w:rPr>
          <w:rFonts w:eastAsia="Times New Roman"/>
        </w:rPr>
        <w:t xml:space="preserve"> </w:t>
      </w:r>
      <w:r w:rsidRPr="003D6E99">
        <w:rPr>
          <w:rFonts w:eastAsia="Times New Roman"/>
        </w:rPr>
        <w:t>adresli internet sitesinde yer alan tanıtımlar.</w:t>
      </w:r>
    </w:p>
    <w:p w:rsidR="00E94114" w:rsidRPr="003D6E99" w:rsidRDefault="00E94114" w:rsidP="003D6E99">
      <w:pPr>
        <w:rPr>
          <w:rFonts w:eastAsia="Times New Roman"/>
          <w:b/>
        </w:rPr>
      </w:pPr>
    </w:p>
    <w:p w:rsidR="00E94114" w:rsidRPr="003D6E99" w:rsidRDefault="00E94114" w:rsidP="003D6E99">
      <w:pPr>
        <w:contextualSpacing/>
        <w:rPr>
          <w:rFonts w:eastAsia="Times New Roman"/>
        </w:rPr>
      </w:pPr>
      <w:r w:rsidRPr="003D6E99">
        <w:rPr>
          <w:rFonts w:eastAsia="Times New Roman"/>
          <w:b/>
        </w:rPr>
        <w:t xml:space="preserve">Reklam Yayın Tarihi: </w:t>
      </w:r>
      <w:r w:rsidRPr="003D6E99">
        <w:rPr>
          <w:rFonts w:eastAsia="Times New Roman"/>
        </w:rPr>
        <w:t>24.05.2017</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r w:rsidRPr="003D6E99">
        <w:rPr>
          <w:rFonts w:eastAsia="Times New Roman"/>
          <w:b/>
        </w:rPr>
        <w:lastRenderedPageBreak/>
        <w:t xml:space="preserve">Reklamın Yayınlandığı Mecra: </w:t>
      </w:r>
      <w:r w:rsidRPr="003D6E99">
        <w:rPr>
          <w:rFonts w:eastAsia="Times New Roman"/>
        </w:rPr>
        <w:t>İnternet</w:t>
      </w:r>
    </w:p>
    <w:p w:rsidR="00E94114" w:rsidRPr="003D6E99" w:rsidRDefault="00E94114" w:rsidP="003D6E99">
      <w:pPr>
        <w:contextualSpacing/>
        <w:rPr>
          <w:rFonts w:eastAsia="Times New Roman"/>
        </w:rPr>
      </w:pPr>
    </w:p>
    <w:p w:rsidR="00E94114" w:rsidRPr="003D6E99" w:rsidRDefault="00E94114" w:rsidP="00E97E36">
      <w:pPr>
        <w:shd w:val="clear" w:color="auto" w:fill="FFFFFF"/>
        <w:rPr>
          <w:rFonts w:eastAsia="Times New Roman"/>
        </w:rPr>
      </w:pPr>
      <w:r w:rsidRPr="003D6E99">
        <w:rPr>
          <w:rFonts w:eastAsia="Times New Roman"/>
          <w:b/>
        </w:rPr>
        <w:t>Tespitler:</w:t>
      </w:r>
      <w:r w:rsidRPr="003D6E99">
        <w:rPr>
          <w:rFonts w:eastAsia="Times New Roman"/>
        </w:rPr>
        <w:t xml:space="preserve"> Kuruluşa ait www.asmmedikalmarket.com adresli internet sitesinin 24.05.2017</w:t>
      </w:r>
      <w:r w:rsidRPr="003D6E99">
        <w:rPr>
          <w:rFonts w:eastAsia="Times New Roman"/>
          <w:b/>
        </w:rPr>
        <w:t xml:space="preserve"> </w:t>
      </w:r>
      <w:r w:rsidRPr="003D6E99">
        <w:rPr>
          <w:rFonts w:eastAsia="Times New Roman"/>
        </w:rPr>
        <w:t>tarihli görünümünde; “</w:t>
      </w:r>
      <w:r w:rsidRPr="003D6E99">
        <w:rPr>
          <w:rFonts w:eastAsia="Times New Roman"/>
          <w:b/>
          <w:i/>
        </w:rPr>
        <w:t>Acon Mission Hemoglobin Cihazı</w:t>
      </w:r>
      <w:r w:rsidRPr="003D6E99">
        <w:rPr>
          <w:rFonts w:eastAsia="Times New Roman"/>
          <w:i/>
        </w:rPr>
        <w:t xml:space="preserve">; Acon Mission Hb Striplerinin Cihazıdır. </w:t>
      </w:r>
      <w:r w:rsidRPr="003D6E99">
        <w:rPr>
          <w:rFonts w:eastAsia="Times New Roman"/>
          <w:bCs/>
          <w:i/>
          <w:iCs/>
        </w:rPr>
        <w:t>Acon Mission Hemoglobin Ölçüm Cihazı</w:t>
      </w:r>
      <w:r w:rsidRPr="003D6E99">
        <w:rPr>
          <w:rFonts w:eastAsia="Times New Roman"/>
          <w:i/>
          <w:iCs/>
        </w:rPr>
        <w:t> ile çok fonksiyonlu </w:t>
      </w:r>
      <w:r w:rsidRPr="003D6E99">
        <w:rPr>
          <w:rFonts w:eastAsia="Times New Roman"/>
          <w:bCs/>
          <w:i/>
          <w:iCs/>
        </w:rPr>
        <w:t>Hemoglobin ve Hematokrit</w:t>
      </w:r>
      <w:r w:rsidRPr="003D6E99">
        <w:rPr>
          <w:rFonts w:eastAsia="Times New Roman"/>
          <w:i/>
          <w:iCs/>
        </w:rPr>
        <w:t> ölçümleri ve testleri yapılabilmektedir. Bu cihaz hızlı ve güvenilir sonuçlar almak için tasarlanmıştır.</w:t>
      </w:r>
      <w:r w:rsidRPr="003D6E99">
        <w:rPr>
          <w:rFonts w:eastAsia="Times New Roman"/>
          <w:i/>
        </w:rPr>
        <w:t xml:space="preserve"> </w:t>
      </w:r>
      <w:r w:rsidRPr="003D6E99">
        <w:rPr>
          <w:rFonts w:eastAsia="Times New Roman"/>
          <w:i/>
          <w:iCs/>
        </w:rPr>
        <w:t>Acon Mission ile Hemoglobin (Hb) ve Hematokrit (Hct) sonuçları kısa sürede alınabilmektedir. Ölçüm süresi yaklaşık </w:t>
      </w:r>
      <w:r w:rsidRPr="003D6E99">
        <w:rPr>
          <w:rFonts w:eastAsia="Times New Roman"/>
          <w:bCs/>
          <w:i/>
          <w:iCs/>
        </w:rPr>
        <w:t>15 saniye</w:t>
      </w:r>
      <w:r w:rsidRPr="003D6E99">
        <w:rPr>
          <w:rFonts w:eastAsia="Times New Roman"/>
          <w:i/>
          <w:iCs/>
        </w:rPr>
        <w:t> sürmektedir. Yalnızca 10 µL kan numunesi ile ölçüm yapılabilmektedir. </w:t>
      </w:r>
      <w:r w:rsidRPr="003D6E99">
        <w:rPr>
          <w:rFonts w:eastAsia="Times New Roman"/>
          <w:bCs/>
          <w:i/>
          <w:iCs/>
        </w:rPr>
        <w:t xml:space="preserve">1000 </w:t>
      </w:r>
      <w:proofErr w:type="gramStart"/>
      <w:r w:rsidRPr="003D6E99">
        <w:rPr>
          <w:rFonts w:eastAsia="Times New Roman"/>
          <w:bCs/>
          <w:i/>
          <w:iCs/>
        </w:rPr>
        <w:t>adete</w:t>
      </w:r>
      <w:proofErr w:type="gramEnd"/>
      <w:r w:rsidRPr="003D6E99">
        <w:rPr>
          <w:rFonts w:eastAsia="Times New Roman"/>
          <w:bCs/>
          <w:i/>
          <w:iCs/>
        </w:rPr>
        <w:t xml:space="preserve"> kadar</w:t>
      </w:r>
      <w:r w:rsidRPr="003D6E99">
        <w:rPr>
          <w:rFonts w:eastAsia="Times New Roman"/>
          <w:i/>
          <w:iCs/>
        </w:rPr>
        <w:t> test hafızasına sahiptir. Kalibrasyon otomatik olarak gerçekleşmektedir. </w:t>
      </w:r>
      <w:r w:rsidRPr="003D6E99">
        <w:rPr>
          <w:rFonts w:eastAsia="Times New Roman"/>
          <w:bCs/>
          <w:i/>
          <w:iCs/>
        </w:rPr>
        <w:t>USB transfer özelliği</w:t>
      </w:r>
      <w:r w:rsidRPr="003D6E99">
        <w:rPr>
          <w:rFonts w:eastAsia="Times New Roman"/>
          <w:i/>
          <w:iCs/>
        </w:rPr>
        <w:t> ile veriler aktarılabilmektedir.</w:t>
      </w:r>
      <w:r w:rsidR="00E97E36">
        <w:rPr>
          <w:rFonts w:eastAsia="Times New Roman"/>
          <w:i/>
          <w:iCs/>
        </w:rPr>
        <w:t xml:space="preserve"> </w:t>
      </w:r>
      <w:r w:rsidRPr="003D6E99">
        <w:rPr>
          <w:rFonts w:eastAsia="Times New Roman"/>
          <w:b/>
          <w:bCs/>
          <w:i/>
        </w:rPr>
        <w:t xml:space="preserve">Accu Chek Performa Nano Şeker Strip 50'Li; </w:t>
      </w:r>
      <w:r w:rsidRPr="003D6E99">
        <w:rPr>
          <w:rFonts w:eastAsia="Times New Roman"/>
          <w:i/>
          <w:color w:val="000000"/>
        </w:rPr>
        <w:t xml:space="preserve">Tıpkı Accu-Chek® Performa Nano ölçüm cihazı gibi Accu-Chek® Performa </w:t>
      </w:r>
      <w:r w:rsidRPr="003D6E99">
        <w:rPr>
          <w:rFonts w:eastAsia="Times New Roman"/>
          <w:i/>
          <w:color w:val="000000"/>
          <w:u w:val="single"/>
        </w:rPr>
        <w:t>ölçüm çubukları da konforlu kan şekeri ölçümü için özel olarak tasarlanmıştır.</w:t>
      </w:r>
      <w:r w:rsidRPr="003D6E99">
        <w:rPr>
          <w:rFonts w:eastAsia="Times New Roman"/>
          <w:i/>
          <w:color w:val="000000"/>
        </w:rPr>
        <w:t xml:space="preserve"> Accu-Chek® Performa ölçüm çubukları Accu-Chek® Performa Nano ölçüm cihazları ile kullanılır</w:t>
      </w:r>
      <w:r w:rsidRPr="003D6E99">
        <w:rPr>
          <w:rFonts w:eastAsia="Times New Roman"/>
          <w:b/>
          <w:bCs/>
          <w:i/>
          <w:color w:val="787878"/>
        </w:rPr>
        <w:t xml:space="preserve">. </w:t>
      </w:r>
      <w:r w:rsidRPr="003D6E99">
        <w:rPr>
          <w:rFonts w:eastAsia="Times New Roman"/>
          <w:i/>
          <w:color w:val="000000"/>
        </w:rPr>
        <w:t>Özel kesimli sarı renkli Y şeklindeki uç kanın hızlı bir şekilde emilmesini sağlar</w:t>
      </w:r>
      <w:r w:rsidRPr="003D6E99">
        <w:rPr>
          <w:rFonts w:eastAsia="Times New Roman"/>
          <w:b/>
          <w:bCs/>
          <w:i/>
          <w:color w:val="787878"/>
        </w:rPr>
        <w:t xml:space="preserve">. </w:t>
      </w:r>
      <w:r w:rsidRPr="003D6E99">
        <w:rPr>
          <w:rFonts w:eastAsia="Times New Roman"/>
          <w:i/>
          <w:color w:val="000000"/>
        </w:rPr>
        <w:t xml:space="preserve">Altın </w:t>
      </w:r>
      <w:r w:rsidRPr="003D6E99">
        <w:rPr>
          <w:rFonts w:eastAsia="Times New Roman"/>
          <w:i/>
          <w:color w:val="000000"/>
          <w:u w:val="single"/>
        </w:rPr>
        <w:t>elektrodun yüksek iletkenliği güvenilir kan şekeri sonuçları elde edilmesine yardımcı olur</w:t>
      </w:r>
      <w:r w:rsidRPr="003D6E99">
        <w:rPr>
          <w:rFonts w:eastAsia="Times New Roman"/>
          <w:b/>
          <w:bCs/>
          <w:i/>
          <w:color w:val="787878"/>
          <w:u w:val="single"/>
        </w:rPr>
        <w:t xml:space="preserve">. </w:t>
      </w:r>
      <w:r w:rsidRPr="003D6E99">
        <w:rPr>
          <w:rFonts w:eastAsia="Times New Roman"/>
          <w:i/>
          <w:color w:val="000000"/>
        </w:rPr>
        <w:t>Ölçüm çubukları ölçüm çubuğu şişesinin üzerinde yazan tarihin sonuna kadar güvenle kullanılabilir</w:t>
      </w:r>
      <w:r w:rsidRPr="003D6E99">
        <w:rPr>
          <w:rFonts w:eastAsia="Times New Roman"/>
          <w:bCs/>
          <w:i/>
        </w:rPr>
        <w:t>.</w:t>
      </w:r>
      <w:r w:rsidR="00E97E36">
        <w:rPr>
          <w:rFonts w:eastAsia="Times New Roman"/>
          <w:bCs/>
          <w:i/>
        </w:rPr>
        <w:t xml:space="preserve"> </w:t>
      </w:r>
      <w:r w:rsidRPr="003D6E99">
        <w:rPr>
          <w:rFonts w:eastAsia="Times New Roman"/>
          <w:b/>
          <w:bCs/>
          <w:i/>
        </w:rPr>
        <w:t xml:space="preserve">Accu Chek Performa Nano Şeker ölçüm cihazı; </w:t>
      </w:r>
      <w:r w:rsidRPr="003D6E99">
        <w:rPr>
          <w:rFonts w:eastAsia="Times New Roman"/>
          <w:bCs/>
          <w:i/>
        </w:rPr>
        <w:t xml:space="preserve">Accu Chek Performa Nano Şeker ölçüm cihazı, sıra dışı boyutları ve </w:t>
      </w:r>
      <w:proofErr w:type="gramStart"/>
      <w:r w:rsidRPr="003D6E99">
        <w:rPr>
          <w:rFonts w:eastAsia="Times New Roman"/>
          <w:bCs/>
          <w:i/>
        </w:rPr>
        <w:t>dizaynı</w:t>
      </w:r>
      <w:proofErr w:type="gramEnd"/>
      <w:r w:rsidRPr="003D6E99">
        <w:rPr>
          <w:rFonts w:eastAsia="Times New Roman"/>
          <w:bCs/>
          <w:i/>
        </w:rPr>
        <w:t xml:space="preserve"> ile kan şekerini sık sık ölçenler için tasarlandı. </w:t>
      </w:r>
      <w:r w:rsidRPr="003D6E99">
        <w:rPr>
          <w:rFonts w:eastAsia="Times New Roman"/>
          <w:i/>
          <w:iCs/>
        </w:rPr>
        <w:t xml:space="preserve">Sadece 6 µL kan örneği ile kan şekeri değerinizi dilediğiniz yer ve zamanda sadece 5 saniyede öğrenebilirsiniz. Ulusları doğruluk standartları ile uyumlu, %100 güvenilir sonuçlar. Sıra dışı tasarım. Açlık, tokluk kan şekeri ölçüm işaretleri. Tokluk hatırlatma. 4 adet kişiselleştirilebilir alarm. 7, 14, 30 ve 90 günlük genel, açlık ve tokluk kan şekeri ortalamaları. </w:t>
      </w:r>
      <w:r w:rsidRPr="003D6E99">
        <w:rPr>
          <w:rFonts w:eastAsia="Times New Roman"/>
          <w:b/>
          <w:bCs/>
          <w:i/>
          <w:bdr w:val="none" w:sz="0" w:space="0" w:color="auto" w:frame="1"/>
        </w:rPr>
        <w:t>Omron NE-C28 P Nebulizatör Cihazı  (YENİ MODEL 2016)</w:t>
      </w:r>
      <w:r w:rsidRPr="003D6E99">
        <w:rPr>
          <w:rFonts w:eastAsia="Times New Roman"/>
          <w:b/>
          <w:i/>
        </w:rPr>
        <w:t>;</w:t>
      </w:r>
      <w:r w:rsidRPr="003D6E99">
        <w:rPr>
          <w:rFonts w:eastAsia="Times New Roman"/>
          <w:i/>
        </w:rPr>
        <w:t xml:space="preserve"> </w:t>
      </w:r>
      <w:r w:rsidRPr="003D6E99">
        <w:rPr>
          <w:rFonts w:eastAsia="Times New Roman"/>
          <w:bCs/>
          <w:i/>
          <w:u w:val="single"/>
          <w:bdr w:val="none" w:sz="0" w:space="0" w:color="auto" w:frame="1"/>
        </w:rPr>
        <w:t>Omron kompresörlü Nebulizatör</w:t>
      </w:r>
      <w:r w:rsidRPr="003D6E99">
        <w:rPr>
          <w:rFonts w:eastAsia="Times New Roman"/>
          <w:bCs/>
          <w:i/>
        </w:rPr>
        <w:t xml:space="preserve"> astım, kronik bronşit, alerjiler ve diğer solunum bozukluklarının başarılı şekilde tedavisi için solunum </w:t>
      </w:r>
      <w:proofErr w:type="gramStart"/>
      <w:r w:rsidRPr="003D6E99">
        <w:rPr>
          <w:rFonts w:eastAsia="Times New Roman"/>
          <w:bCs/>
          <w:i/>
        </w:rPr>
        <w:t>terapisinin</w:t>
      </w:r>
      <w:proofErr w:type="gramEnd"/>
      <w:r w:rsidRPr="003D6E99">
        <w:rPr>
          <w:rFonts w:eastAsia="Times New Roman"/>
          <w:bCs/>
          <w:i/>
        </w:rPr>
        <w:t xml:space="preserve"> katkılarıyla geliştirilmiştir. Kompresör nebulizatör kitine hava basar. Hava nebulizatör kitine girdiğinde, verilecek olan ilacı kolaylıkla tenefüs edilebilecek mikroskobik damlacıklardan oluşan bir aerosole dönüştürür.</w:t>
      </w:r>
      <w:r w:rsidRPr="003D6E99">
        <w:rPr>
          <w:rFonts w:eastAsia="Times New Roman"/>
          <w:i/>
        </w:rPr>
        <w:t xml:space="preserve"> </w:t>
      </w:r>
      <w:r w:rsidRPr="003D6E99">
        <w:rPr>
          <w:rFonts w:eastAsia="Times New Roman"/>
          <w:bCs/>
          <w:i/>
        </w:rPr>
        <w:t>Yeni </w:t>
      </w:r>
      <w:r w:rsidRPr="003D6E99">
        <w:rPr>
          <w:rFonts w:eastAsia="Times New Roman"/>
          <w:bCs/>
          <w:i/>
          <w:iCs/>
          <w:bdr w:val="none" w:sz="0" w:space="0" w:color="auto" w:frame="1"/>
        </w:rPr>
        <w:t>Omron</w:t>
      </w:r>
      <w:r w:rsidRPr="003D6E99">
        <w:rPr>
          <w:rFonts w:eastAsia="Times New Roman"/>
          <w:bCs/>
          <w:i/>
        </w:rPr>
        <w:t xml:space="preserve"> CompAIR” ın eşsiz </w:t>
      </w:r>
      <w:proofErr w:type="gramStart"/>
      <w:r w:rsidRPr="003D6E99">
        <w:rPr>
          <w:rFonts w:eastAsia="Times New Roman"/>
          <w:bCs/>
          <w:i/>
        </w:rPr>
        <w:t>kombinasyonu</w:t>
      </w:r>
      <w:proofErr w:type="gramEnd"/>
      <w:r w:rsidRPr="003D6E99">
        <w:rPr>
          <w:rFonts w:eastAsia="Times New Roman"/>
          <w:bCs/>
          <w:i/>
        </w:rPr>
        <w:t>.</w:t>
      </w:r>
      <w:r w:rsidRPr="003D6E99">
        <w:rPr>
          <w:rFonts w:eastAsia="Times New Roman"/>
          <w:i/>
        </w:rPr>
        <w:t xml:space="preserve"> </w:t>
      </w:r>
      <w:r w:rsidRPr="003D6E99">
        <w:rPr>
          <w:rFonts w:eastAsia="Times New Roman"/>
          <w:bCs/>
          <w:i/>
        </w:rPr>
        <w:t>Yeni etkili valf (Virtual Valve Technology) ile hastanın nefes alması mümkün olan ve solunabilir ölçülerde aresol üretir.</w:t>
      </w:r>
      <w:r w:rsidRPr="003D6E99">
        <w:rPr>
          <w:rFonts w:eastAsia="Times New Roman"/>
          <w:i/>
        </w:rPr>
        <w:t xml:space="preserve"> </w:t>
      </w:r>
      <w:r w:rsidRPr="003D6E99">
        <w:rPr>
          <w:rFonts w:eastAsia="Times New Roman"/>
          <w:bCs/>
          <w:i/>
        </w:rPr>
        <w:t xml:space="preserve">Bu da daha fazla </w:t>
      </w:r>
      <w:proofErr w:type="gramStart"/>
      <w:r w:rsidRPr="003D6E99">
        <w:rPr>
          <w:rFonts w:eastAsia="Times New Roman"/>
          <w:bCs/>
          <w:i/>
        </w:rPr>
        <w:t>hijyen</w:t>
      </w:r>
      <w:proofErr w:type="gramEnd"/>
      <w:r w:rsidRPr="003D6E99">
        <w:rPr>
          <w:rFonts w:eastAsia="Times New Roman"/>
          <w:bCs/>
          <w:i/>
        </w:rPr>
        <w:t xml:space="preserve"> ve kolay bakım olanağı sağlar. V.V.T kit kullanılmadığı zaman cihaz üstünde kolay muhafaza edilir. </w:t>
      </w:r>
      <w:r w:rsidRPr="003D6E99">
        <w:rPr>
          <w:rFonts w:eastAsia="Times New Roman"/>
          <w:i/>
        </w:rPr>
        <w:t xml:space="preserve"> </w:t>
      </w:r>
      <w:r w:rsidRPr="003D6E99">
        <w:rPr>
          <w:rFonts w:eastAsia="Times New Roman"/>
          <w:bCs/>
          <w:i/>
        </w:rPr>
        <w:t xml:space="preserve">V.V.T eşsiz </w:t>
      </w:r>
      <w:proofErr w:type="gramStart"/>
      <w:r w:rsidRPr="003D6E99">
        <w:rPr>
          <w:rFonts w:eastAsia="Times New Roman"/>
          <w:bCs/>
          <w:i/>
        </w:rPr>
        <w:t>dizaynı</w:t>
      </w:r>
      <w:proofErr w:type="gramEnd"/>
      <w:r w:rsidRPr="003D6E99">
        <w:rPr>
          <w:rFonts w:eastAsia="Times New Roman"/>
          <w:bCs/>
          <w:i/>
        </w:rPr>
        <w:t xml:space="preserve"> ile temizlenen parça sayısı daha azaltır.</w:t>
      </w:r>
      <w:r w:rsidRPr="003D6E99">
        <w:rPr>
          <w:rFonts w:eastAsia="Times New Roman"/>
          <w:i/>
        </w:rPr>
        <w:t xml:space="preserve"> </w:t>
      </w:r>
      <w:r w:rsidRPr="003D6E99">
        <w:rPr>
          <w:rFonts w:eastAsia="Times New Roman"/>
          <w:bCs/>
          <w:i/>
        </w:rPr>
        <w:t>V.V.T valf teknolojisinden yüksek faydalanma.</w:t>
      </w:r>
      <w:r w:rsidRPr="003D6E99">
        <w:rPr>
          <w:rFonts w:eastAsia="Times New Roman"/>
          <w:i/>
        </w:rPr>
        <w:t>”</w:t>
      </w:r>
      <w:r w:rsidRPr="003D6E99">
        <w:rPr>
          <w:rFonts w:eastAsia="Times New Roman"/>
        </w:rPr>
        <w:t xml:space="preserve"> gibi ifadelere yer verildiği tespit edilmiştir. </w:t>
      </w:r>
    </w:p>
    <w:p w:rsidR="00E94114" w:rsidRPr="003D6E99" w:rsidRDefault="00E94114" w:rsidP="003D6E99">
      <w:pPr>
        <w:contextualSpacing/>
        <w:rPr>
          <w:rFonts w:eastAsia="Times New Roman"/>
        </w:rPr>
      </w:pPr>
    </w:p>
    <w:p w:rsidR="00E94114" w:rsidRPr="003D6E99" w:rsidRDefault="00E94114" w:rsidP="00E97E36">
      <w:pPr>
        <w:shd w:val="clear" w:color="auto" w:fill="FFFFFF"/>
        <w:rPr>
          <w:rFonts w:eastAsia="Times New Roman"/>
          <w:i/>
        </w:rPr>
      </w:pPr>
      <w:proofErr w:type="gramStart"/>
      <w:r w:rsidRPr="003D6E99">
        <w:rPr>
          <w:rFonts w:eastAsia="Times New Roman"/>
          <w:b/>
        </w:rPr>
        <w:t>Değerlendirme/Karar:</w:t>
      </w:r>
      <w:r w:rsidRPr="003D6E99">
        <w:rPr>
          <w:rFonts w:eastAsia="Times New Roman"/>
        </w:rPr>
        <w:t xml:space="preserve"> </w:t>
      </w:r>
      <w:r w:rsidR="00E97E36">
        <w:rPr>
          <w:rFonts w:eastAsia="Times New Roman"/>
        </w:rPr>
        <w:t xml:space="preserve">İnceleme konusu </w:t>
      </w:r>
      <w:hyperlink r:id="rId126" w:history="1">
        <w:r w:rsidR="00E97E36" w:rsidRPr="00EA5256">
          <w:rPr>
            <w:rStyle w:val="Kpr"/>
            <w:rFonts w:eastAsia="Times New Roman"/>
          </w:rPr>
          <w:t>www.asmmedikalmarket.com</w:t>
        </w:r>
      </w:hyperlink>
      <w:r w:rsidR="00E97E36">
        <w:rPr>
          <w:rFonts w:eastAsia="Times New Roman"/>
        </w:rPr>
        <w:t xml:space="preserve"> </w:t>
      </w:r>
      <w:r w:rsidR="00E97E36" w:rsidRPr="003D6E99">
        <w:rPr>
          <w:rFonts w:eastAsia="Times New Roman"/>
        </w:rPr>
        <w:t>adresli internet sitesinde yer alan</w:t>
      </w:r>
      <w:r w:rsidRPr="003D6E99">
        <w:rPr>
          <w:rFonts w:eastAsia="Times New Roman"/>
        </w:rPr>
        <w:t xml:space="preserve"> </w:t>
      </w:r>
      <w:r w:rsidR="00E97E36">
        <w:rPr>
          <w:rFonts w:eastAsia="Times New Roman"/>
        </w:rPr>
        <w:t xml:space="preserve">söz konusu </w:t>
      </w:r>
      <w:r w:rsidRPr="003D6E99">
        <w:rPr>
          <w:rFonts w:eastAsia="Times New Roman"/>
        </w:rPr>
        <w:t>ifadelere yer verilerek</w:t>
      </w:r>
      <w:r w:rsidRPr="003D6E99">
        <w:rPr>
          <w:rFonts w:eastAsia="Times New Roman"/>
          <w:color w:val="FF0000"/>
        </w:rPr>
        <w:t xml:space="preserve"> </w:t>
      </w:r>
      <w:r w:rsidRPr="003D6E99">
        <w:rPr>
          <w:rFonts w:eastAsia="Times New Roman"/>
          <w:color w:val="000000"/>
        </w:rPr>
        <w:t xml:space="preserve">tıbbi cihaz kategorisinde bulunan ve </w:t>
      </w:r>
      <w:r w:rsidRPr="003D6E99">
        <w:rPr>
          <w:color w:val="000000"/>
        </w:rPr>
        <w:t xml:space="preserve">geri ödeme kapsamında olan muhtelif markalı tıbbi cihazların internet üzerinden reklam ve satışının yapıldığı; ancak bu nitelikteki ürünlerin </w:t>
      </w:r>
      <w:r w:rsidRPr="003D6E99">
        <w:rPr>
          <w:rFonts w:eastAsia="Times New Roman"/>
        </w:rPr>
        <w:t>reklamının yapılmasının ve internet üzerinden satılmasının ilgili mevzuat gereği yasak olduğu; dolayısıyla söz konusu tanıtımların,</w:t>
      </w:r>
      <w:proofErr w:type="gramEnd"/>
    </w:p>
    <w:p w:rsidR="00E94114" w:rsidRPr="003D6E99" w:rsidRDefault="00E94114" w:rsidP="003D6E99">
      <w:pPr>
        <w:tabs>
          <w:tab w:val="left" w:pos="-284"/>
          <w:tab w:val="left" w:pos="709"/>
        </w:tabs>
        <w:contextualSpacing/>
        <w:outlineLvl w:val="3"/>
        <w:rPr>
          <w:rFonts w:eastAsia="Times New Roman"/>
          <w:bCs/>
          <w:color w:val="000000"/>
        </w:rPr>
      </w:pPr>
    </w:p>
    <w:p w:rsidR="00E94114" w:rsidRPr="003D6E99" w:rsidRDefault="00E94114" w:rsidP="003D6E99">
      <w:pPr>
        <w:contextualSpacing/>
        <w:rPr>
          <w:rFonts w:eastAsia="Times New Roman"/>
          <w:color w:val="000000"/>
        </w:rPr>
      </w:pPr>
      <w:r w:rsidRPr="003D6E99">
        <w:rPr>
          <w:rFonts w:eastAsia="Times New Roman"/>
          <w:bCs/>
        </w:rPr>
        <w:t xml:space="preserve">- </w:t>
      </w:r>
      <w:r w:rsidRPr="003D6E99">
        <w:rPr>
          <w:rFonts w:eastAsia="Times New Roman"/>
          <w:color w:val="000000"/>
        </w:rPr>
        <w:t>Tıbbi Cihaz Satış, Reklam ve Tanıtım Yönetmeliğinin 15 inci maddesi,</w:t>
      </w:r>
    </w:p>
    <w:p w:rsidR="00E94114" w:rsidRPr="003D6E99" w:rsidRDefault="00E94114" w:rsidP="003D6E99">
      <w:pPr>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 Ticari Reklam ve Haksız Ticari Uygulamalar Yönetmeliğinin 7/1, 7/2, 7/3, 7/4, 7/5, 26 ve 32 nci maddeleri,</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-6502 sayılı Tüketicinin Korunması Hakkında Kanunun 61 inci maddesi</w:t>
      </w:r>
    </w:p>
    <w:p w:rsidR="00E94114" w:rsidRPr="003D6E99" w:rsidRDefault="00E94114" w:rsidP="003D6E99">
      <w:pPr>
        <w:rPr>
          <w:rFonts w:eastAsia="Times New Roman"/>
        </w:rPr>
      </w:pPr>
      <w:r w:rsidRPr="003D6E99">
        <w:rPr>
          <w:rFonts w:eastAsia="Times New Roman"/>
          <w:b/>
          <w:bCs/>
          <w:i/>
        </w:rPr>
        <w:tab/>
      </w:r>
    </w:p>
    <w:p w:rsidR="00E94114" w:rsidRPr="003D6E99" w:rsidRDefault="00E94114" w:rsidP="003D6E99">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shd w:val="clear" w:color="auto" w:fill="FFFFFF"/>
        <w:tabs>
          <w:tab w:val="left" w:pos="0"/>
        </w:tabs>
        <w:contextualSpacing/>
        <w:rPr>
          <w:rFonts w:eastAsia="Times New Roman"/>
          <w:highlight w:val="yellow"/>
        </w:rPr>
      </w:pPr>
    </w:p>
    <w:p w:rsidR="00E94114" w:rsidRPr="003D6E99" w:rsidRDefault="00E94114" w:rsidP="003D6E99">
      <w:pPr>
        <w:contextualSpacing/>
        <w:rPr>
          <w:rFonts w:eastAsia="Times New Roman"/>
        </w:rPr>
      </w:pPr>
      <w:r w:rsidRPr="003D6E99">
        <w:rPr>
          <w:rFonts w:eastAsia="Times New Roman"/>
        </w:rPr>
        <w:t xml:space="preserve">Buna göre, reklam veren </w:t>
      </w:r>
      <w:r w:rsidRPr="003D6E99">
        <w:rPr>
          <w:rFonts w:eastAsia="Times New Roman"/>
          <w:b/>
          <w:bCs/>
          <w:color w:val="000000"/>
          <w:shd w:val="clear" w:color="auto" w:fill="FFFFFF"/>
        </w:rPr>
        <w:t xml:space="preserve">Gini Medikal ve Sağlık Ürünleri Tic. Ltd. Şti. (ASM Medikal) </w:t>
      </w:r>
      <w:r w:rsidRPr="003D6E99">
        <w:rPr>
          <w:rFonts w:eastAsia="Times New Roman"/>
        </w:rPr>
        <w:t xml:space="preserve">hakkında, 6502 sayılı Kanun’un 63 üncü ve 77/12 nci maddeleri uyarınca </w:t>
      </w:r>
      <w:r w:rsidRPr="003D6E99">
        <w:rPr>
          <w:rFonts w:eastAsia="Times New Roman"/>
          <w:b/>
        </w:rPr>
        <w:t>anılan reklamları durdurma cezası</w:t>
      </w:r>
      <w:r w:rsidRPr="003D6E99">
        <w:rPr>
          <w:rFonts w:eastAsia="Times New Roman"/>
          <w:b/>
          <w:bCs/>
        </w:rPr>
        <w:t xml:space="preserve"> </w:t>
      </w:r>
      <w:r w:rsidRPr="003D6E99">
        <w:rPr>
          <w:rFonts w:eastAsia="Times New Roman"/>
        </w:rPr>
        <w:t>verilmesine,  karar verilmiştir.</w:t>
      </w:r>
    </w:p>
    <w:p w:rsidR="00E94114" w:rsidRPr="003D6E99" w:rsidRDefault="00E94114" w:rsidP="003D6E99">
      <w:pPr>
        <w:autoSpaceDE w:val="0"/>
        <w:autoSpaceDN w:val="0"/>
        <w:adjustRightInd w:val="0"/>
        <w:rPr>
          <w:b/>
          <w:kern w:val="2"/>
        </w:rPr>
      </w:pPr>
    </w:p>
    <w:p w:rsidR="00E94114" w:rsidRPr="003D6E99" w:rsidRDefault="00E94114" w:rsidP="003D6E99">
      <w:pPr>
        <w:contextualSpacing/>
        <w:rPr>
          <w:rFonts w:eastAsia="Times New Roman"/>
          <w:b/>
        </w:rPr>
      </w:pPr>
      <w:r w:rsidRPr="003D6E99">
        <w:rPr>
          <w:rFonts w:eastAsia="Times New Roman"/>
          <w:b/>
        </w:rPr>
        <w:t xml:space="preserve">43) </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r w:rsidRPr="003D6E99">
        <w:rPr>
          <w:rFonts w:eastAsia="Times New Roman"/>
          <w:b/>
        </w:rPr>
        <w:t>Dosya No: 2016/3431</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color w:val="000000"/>
          <w:shd w:val="clear" w:color="auto" w:fill="FFFFFF"/>
        </w:rPr>
        <w:t xml:space="preserve">Dermed Site Yönetimi İnş. Tem. Güzellik Kozmetik Medikal San. </w:t>
      </w:r>
      <w:proofErr w:type="gramStart"/>
      <w:r w:rsidRPr="003D6E99">
        <w:rPr>
          <w:rFonts w:eastAsia="Times New Roman"/>
          <w:b/>
          <w:bCs/>
          <w:color w:val="000000"/>
          <w:shd w:val="clear" w:color="auto" w:fill="FFFFFF"/>
        </w:rPr>
        <w:t>ve</w:t>
      </w:r>
      <w:proofErr w:type="gramEnd"/>
      <w:r w:rsidRPr="003D6E99">
        <w:rPr>
          <w:rFonts w:eastAsia="Times New Roman"/>
          <w:b/>
          <w:bCs/>
          <w:color w:val="000000"/>
          <w:shd w:val="clear" w:color="auto" w:fill="FFFFFF"/>
        </w:rPr>
        <w:t xml:space="preserve"> Tic. Ltd. Şti. (Sclinic Wellness &amp; Beauty Center)</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rPr>
        <w:t xml:space="preserve"> </w:t>
      </w:r>
      <w:hyperlink r:id="rId127" w:history="1">
        <w:r w:rsidR="00E97E36" w:rsidRPr="00EA5256">
          <w:rPr>
            <w:rStyle w:val="Kpr"/>
            <w:rFonts w:eastAsia="Times New Roman"/>
          </w:rPr>
          <w:t>www.sclinic.com.tr</w:t>
        </w:r>
      </w:hyperlink>
      <w:r w:rsidR="00E97E36">
        <w:rPr>
          <w:rFonts w:eastAsia="Times New Roman"/>
          <w:color w:val="000000"/>
        </w:rPr>
        <w:t xml:space="preserve"> </w:t>
      </w:r>
      <w:r w:rsidRPr="003D6E99">
        <w:rPr>
          <w:rFonts w:eastAsia="Times New Roman"/>
        </w:rPr>
        <w:t>adresli internet sitesinde yer alan tanıtımlar.</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r w:rsidRPr="003D6E99">
        <w:rPr>
          <w:rFonts w:eastAsia="Times New Roman"/>
          <w:b/>
        </w:rPr>
        <w:t xml:space="preserve">Reklam Yayın Tarihi: </w:t>
      </w:r>
      <w:r w:rsidRPr="003D6E99">
        <w:rPr>
          <w:rFonts w:eastAsia="Times New Roman"/>
        </w:rPr>
        <w:t>26.05.2017</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r w:rsidRPr="003D6E99">
        <w:rPr>
          <w:rFonts w:eastAsia="Times New Roman"/>
          <w:b/>
        </w:rPr>
        <w:t xml:space="preserve">Reklamın Yayınlandığı Mecra: </w:t>
      </w:r>
      <w:r w:rsidRPr="003D6E99">
        <w:rPr>
          <w:rFonts w:eastAsia="Times New Roman"/>
        </w:rPr>
        <w:t>İnternet</w:t>
      </w:r>
    </w:p>
    <w:p w:rsidR="00E94114" w:rsidRPr="003D6E99" w:rsidRDefault="00E94114" w:rsidP="003D6E99">
      <w:pPr>
        <w:contextualSpacing/>
        <w:rPr>
          <w:rFonts w:eastAsia="Times New Roman"/>
        </w:rPr>
      </w:pPr>
    </w:p>
    <w:p w:rsidR="00E94114" w:rsidRPr="00E97E36" w:rsidRDefault="00E94114" w:rsidP="00E97E36">
      <w:pPr>
        <w:rPr>
          <w:rFonts w:eastAsia="Times New Roman"/>
          <w:i/>
        </w:rPr>
      </w:pPr>
      <w:proofErr w:type="gramStart"/>
      <w:r w:rsidRPr="003D6E99">
        <w:rPr>
          <w:rFonts w:eastAsia="Times New Roman"/>
          <w:b/>
        </w:rPr>
        <w:t xml:space="preserve">Tespitler: </w:t>
      </w:r>
      <w:r w:rsidRPr="00E97E36">
        <w:rPr>
          <w:rFonts w:eastAsia="Times New Roman"/>
        </w:rPr>
        <w:t xml:space="preserve">Kuruluşa ait </w:t>
      </w:r>
      <w:hyperlink r:id="rId128" w:history="1">
        <w:r w:rsidRPr="00E97E36">
          <w:rPr>
            <w:rStyle w:val="Kpr"/>
            <w:rFonts w:eastAsia="Times New Roman"/>
            <w:u w:val="none"/>
          </w:rPr>
          <w:t>www.sclinic.com.tr</w:t>
        </w:r>
      </w:hyperlink>
      <w:r w:rsidRPr="00E97E36">
        <w:rPr>
          <w:rFonts w:eastAsia="Times New Roman"/>
          <w:color w:val="000000"/>
        </w:rPr>
        <w:t xml:space="preserve"> adresli internet sitesinin 26.05.2017 tarihli görünümünde; </w:t>
      </w:r>
      <w:r w:rsidRPr="00E97E36">
        <w:rPr>
          <w:rFonts w:eastAsia="Times New Roman"/>
        </w:rPr>
        <w:t>Anılan kuruluşun</w:t>
      </w:r>
      <w:r w:rsidRPr="00E97E36">
        <w:rPr>
          <w:rFonts w:eastAsia="Times New Roman"/>
          <w:b/>
          <w:i/>
        </w:rPr>
        <w:t xml:space="preserve"> </w:t>
      </w:r>
      <w:r w:rsidRPr="00E97E36">
        <w:rPr>
          <w:rFonts w:eastAsia="Times New Roman"/>
          <w:color w:val="000000"/>
          <w:lang w:val="en-US"/>
        </w:rPr>
        <w:t>“</w:t>
      </w:r>
      <w:r w:rsidRPr="00E97E36">
        <w:rPr>
          <w:rFonts w:eastAsia="Times New Roman"/>
          <w:b/>
          <w:i/>
          <w:color w:val="000000"/>
          <w:lang w:val="en-US"/>
        </w:rPr>
        <w:t>SClinic Wellnees and Beauty</w:t>
      </w:r>
      <w:r w:rsidRPr="00E97E36">
        <w:rPr>
          <w:rFonts w:eastAsia="Times New Roman"/>
          <w:color w:val="000000"/>
          <w:lang w:val="en-US"/>
        </w:rPr>
        <w:t xml:space="preserve"> </w:t>
      </w:r>
      <w:r w:rsidRPr="00E97E36">
        <w:rPr>
          <w:rFonts w:eastAsia="Times New Roman"/>
          <w:b/>
          <w:i/>
        </w:rPr>
        <w:t>Center</w:t>
      </w:r>
      <w:r w:rsidRPr="00E97E36">
        <w:rPr>
          <w:rFonts w:eastAsia="Times New Roman"/>
          <w:color w:val="333333"/>
        </w:rPr>
        <w:t>”</w:t>
      </w:r>
      <w:r w:rsidRPr="00E97E36">
        <w:rPr>
          <w:rFonts w:eastAsia="Times New Roman"/>
        </w:rPr>
        <w:t xml:space="preserve"> olarak isimlendirildiği ve inceleme konusu internet sitesine ait adresin “</w:t>
      </w:r>
      <w:hyperlink r:id="rId129" w:history="1">
        <w:r w:rsidRPr="00E97E36">
          <w:rPr>
            <w:rStyle w:val="Kpr"/>
            <w:rFonts w:eastAsia="Times New Roman"/>
            <w:u w:val="none"/>
          </w:rPr>
          <w:t>www.sclinic.com.tr</w:t>
        </w:r>
      </w:hyperlink>
      <w:r w:rsidRPr="00E97E36">
        <w:rPr>
          <w:rFonts w:eastAsia="Times New Roman"/>
          <w:i/>
        </w:rPr>
        <w:t>”</w:t>
      </w:r>
      <w:r w:rsidRPr="00E97E36">
        <w:rPr>
          <w:rFonts w:eastAsia="Times New Roman"/>
        </w:rPr>
        <w:t xml:space="preserve"> şeklinde olduğu, “Hakkımızda” başlığı altında;</w:t>
      </w:r>
      <w:r w:rsidRPr="00E97E36">
        <w:rPr>
          <w:rFonts w:eastAsia="Times New Roman"/>
          <w:bCs/>
          <w:color w:val="000000"/>
          <w:spacing w:val="-15"/>
        </w:rPr>
        <w:t xml:space="preserve"> “…</w:t>
      </w:r>
      <w:r w:rsidRPr="00E97E36">
        <w:rPr>
          <w:rFonts w:eastAsia="Times New Roman"/>
          <w:i/>
          <w:color w:val="000000"/>
        </w:rPr>
        <w:t>Deneyimli, ruhunu, bilgi ve tecrübesini bu işe adayan profesyonel ekibimiz, en yeni teknolojik cihazlar ile etkili ve bilimsel yöntemler kullanarak size yardımcı olmaktadırlar.</w:t>
      </w:r>
      <w:r w:rsidRPr="00E97E36">
        <w:rPr>
          <w:rFonts w:eastAsia="Times New Roman"/>
          <w:b/>
          <w:bCs/>
          <w:i/>
          <w:color w:val="000000"/>
        </w:rPr>
        <w:t xml:space="preserve"> </w:t>
      </w:r>
      <w:proofErr w:type="gramEnd"/>
      <w:r w:rsidRPr="00E97E36">
        <w:rPr>
          <w:rFonts w:eastAsia="Times New Roman"/>
          <w:b/>
          <w:bCs/>
          <w:i/>
          <w:color w:val="000000"/>
        </w:rPr>
        <w:t>Ücretsiz Analiz,</w:t>
      </w:r>
      <w:r w:rsidRPr="00E97E36">
        <w:rPr>
          <w:rFonts w:eastAsia="Times New Roman"/>
          <w:bCs/>
          <w:i/>
          <w:color w:val="000000"/>
        </w:rPr>
        <w:t xml:space="preserve"> </w:t>
      </w:r>
      <w:r w:rsidRPr="00E97E36">
        <w:rPr>
          <w:rFonts w:eastAsia="Times New Roman"/>
          <w:i/>
          <w:color w:val="000000"/>
        </w:rPr>
        <w:t>S’Clinic’te  sunulan danışmanlık hizmetinde kişinin saç ve cilt sorunlarının incelendiği birebir görüşme yapılmaktadır. Öncelikli amacımız size saç ve cilt sorunlarınız konusunda doğru bilgiler vermek ve sorununuzun giderilmesi için çözüm sunabilmektir.</w:t>
      </w:r>
      <w:r w:rsidRPr="00E97E36">
        <w:rPr>
          <w:rFonts w:eastAsia="Times New Roman"/>
          <w:b/>
          <w:i/>
          <w:color w:val="000000"/>
        </w:rPr>
        <w:t xml:space="preserve"> </w:t>
      </w:r>
      <w:proofErr w:type="gramStart"/>
      <w:r w:rsidRPr="00E97E36">
        <w:rPr>
          <w:rFonts w:eastAsia="Times New Roman"/>
          <w:b/>
          <w:bCs/>
          <w:i/>
          <w:color w:val="000000"/>
        </w:rPr>
        <w:t>Faaliyet Alanlarımız:</w:t>
      </w:r>
      <w:r w:rsidRPr="00E97E36">
        <w:rPr>
          <w:rFonts w:eastAsia="Times New Roman"/>
          <w:bCs/>
          <w:i/>
          <w:color w:val="000000"/>
        </w:rPr>
        <w:t xml:space="preserve"> </w:t>
      </w:r>
      <w:r w:rsidRPr="00E97E36">
        <w:rPr>
          <w:rFonts w:eastAsia="Times New Roman"/>
          <w:i/>
          <w:color w:val="000000"/>
        </w:rPr>
        <w:t>Kök Hücre ve Büyüme Faktörü İle Saç Çoğaltma, Focuslanmış Ultrason ile Yüz, Boyun Vücut Germe, Leke İşlemleri ve Akne İşlemleri.”,</w:t>
      </w:r>
      <w:r w:rsidR="00E97E36" w:rsidRPr="00E97E36">
        <w:rPr>
          <w:rFonts w:eastAsia="Times New Roman"/>
          <w:i/>
          <w:color w:val="000000"/>
        </w:rPr>
        <w:t xml:space="preserve"> </w:t>
      </w:r>
      <w:r w:rsidRPr="00E97E36">
        <w:rPr>
          <w:rFonts w:eastAsia="Times New Roman"/>
          <w:bCs/>
          <w:i/>
        </w:rPr>
        <w:t>Yüz Gençleştirme” başlığı altında; “Yüz gençleştirmede yenilik FOCUSLI ULSTRASON</w:t>
      </w:r>
      <w:r w:rsidRPr="00E97E36">
        <w:rPr>
          <w:rFonts w:eastAsia="Times New Roman"/>
          <w:bCs/>
          <w:i/>
        </w:rPr>
        <w:br/>
      </w:r>
      <w:r w:rsidRPr="00E97E36">
        <w:rPr>
          <w:rFonts w:eastAsia="Times New Roman"/>
          <w:i/>
        </w:rPr>
        <w:t xml:space="preserve">Tek bir seansın bile oldukça etkili olduğu ve bu etkinin yaklaşık 2 ya da 3 yıl boyunca devam edeceği bir güzellik çözümünden bahsetsek ne dersiniz? </w:t>
      </w:r>
      <w:proofErr w:type="gramEnd"/>
      <w:r w:rsidRPr="00E97E36">
        <w:rPr>
          <w:rFonts w:eastAsia="Times New Roman"/>
          <w:i/>
        </w:rPr>
        <w:t xml:space="preserve">Yüz gençleştirme alanında bir yenilik olan FOCUSLI ULSTRASON ile artık sizler yeni dönem güzelliğin ve bakımın daha doğrusu gençliğin yolunu bulmuş olacaksınız. </w:t>
      </w:r>
      <w:r w:rsidRPr="00E97E36">
        <w:rPr>
          <w:rFonts w:eastAsia="Times New Roman"/>
          <w:bCs/>
          <w:i/>
        </w:rPr>
        <w:t xml:space="preserve">FOCUSLI ULSTRASON güvenli midir? </w:t>
      </w:r>
      <w:r w:rsidRPr="00E97E36">
        <w:rPr>
          <w:rFonts w:eastAsia="Times New Roman"/>
          <w:i/>
        </w:rPr>
        <w:t xml:space="preserve">Özellikle çok ileri yaş grubunda olmayanlar için tercih edilen en konforlu ve en güvenli yüz germe uygulaması diyebiliriz. Cildinize bir zararı olmadığı gibi, gençleşmenizde fayda sağlayarak hem motivenizi arttıracak hem de çevrenizde ki herkesin gençliğiniz karşısında şaşırmasına olanak sağlıyor olacaktır. </w:t>
      </w:r>
      <w:r w:rsidRPr="00E97E36">
        <w:rPr>
          <w:rFonts w:eastAsia="Times New Roman"/>
          <w:bCs/>
          <w:i/>
        </w:rPr>
        <w:t xml:space="preserve">Güvenilir yüz germe çözümleri. </w:t>
      </w:r>
      <w:r w:rsidRPr="00E97E36">
        <w:rPr>
          <w:rFonts w:eastAsia="Times New Roman"/>
          <w:i/>
        </w:rPr>
        <w:t>Güvenilir yüz germe çözümleri için bizleri ziyaret edebilir ve merak ettiklerinizi sorarak öncesi ve sonrası fotoğraflara da bakarak farkı kendiniz de görebilirsiniz.</w:t>
      </w:r>
      <w:r w:rsidR="00E97E36" w:rsidRPr="00E97E36">
        <w:rPr>
          <w:rFonts w:eastAsia="Times New Roman"/>
          <w:i/>
        </w:rPr>
        <w:t xml:space="preserve"> </w:t>
      </w:r>
      <w:r w:rsidRPr="00E97E36">
        <w:rPr>
          <w:rFonts w:eastAsia="Times New Roman"/>
          <w:b/>
          <w:bCs/>
          <w:i/>
        </w:rPr>
        <w:t>“Kök hücre ile saç çoğaltma”</w:t>
      </w:r>
      <w:r w:rsidRPr="00E97E36">
        <w:rPr>
          <w:rFonts w:eastAsia="Times New Roman"/>
          <w:bCs/>
          <w:i/>
        </w:rPr>
        <w:t xml:space="preserve"> başlığı altında; “</w:t>
      </w:r>
      <w:r w:rsidRPr="00E97E36">
        <w:rPr>
          <w:rFonts w:eastAsia="Times New Roman"/>
          <w:i/>
        </w:rPr>
        <w:t xml:space="preserve">Saç ekim uygulamalarında gelişen teknoloji ve yeni yöntemler çok daha umut verici olup istenilen başarılı sonucun yakalanmasına yardımcı oluyor. Artık kök hücre uygulaması ile saç çoğaltma işlemleri çok daha kısa sürede, çok daha konforlu ve çok da başarılı sonuçlar ile yüz güldürmeye başladı. </w:t>
      </w:r>
      <w:r w:rsidRPr="00E97E36">
        <w:rPr>
          <w:rFonts w:eastAsia="Times New Roman"/>
          <w:b/>
          <w:bCs/>
          <w:i/>
        </w:rPr>
        <w:t>Kök hücre ile saç çoğaltma uygulaması ağrı yapar mı?</w:t>
      </w:r>
      <w:r w:rsidRPr="00E97E36">
        <w:rPr>
          <w:rFonts w:eastAsia="Times New Roman"/>
          <w:bCs/>
          <w:i/>
        </w:rPr>
        <w:t xml:space="preserve"> </w:t>
      </w:r>
      <w:r w:rsidRPr="00E97E36">
        <w:rPr>
          <w:rFonts w:eastAsia="Times New Roman"/>
          <w:i/>
        </w:rPr>
        <w:t xml:space="preserve">Özellikle saç ekin videoları ya da saç ekim resimleri gördüğünüzde biraz ürperiyor olabilir ve acaba can yakıyor mu korkusu ile baş başa kalabilirsiniz. Kök hücre ile saç çoğaltması uygulamasında herhangi bir ağrı söz konusu olmuyor. Bu işlem çok ince yani mikro iğneler ile yapılıyor. Dolayısı ile sizin canınızı acıtacak bir ağrıdan söz etmek pek mümkün değil. Kök hücre ile saç çoğaltma sonucunda saçlar çok daha doğal ve çok daha bakımlı dururlar. Özellikle saç ekimi yaptırmak isteyenler, genelde saç ekimi için yeterli saç sayısına sahip olamadıkları için ektirme işlemi yaptıramıyorlar maalesef. Böyle bir durumda ilk olarak bu uygulamayı yaptırmanız sizleri saç ektirme aşamasına hazırlıyor olacak. </w:t>
      </w:r>
      <w:r w:rsidRPr="00E97E36">
        <w:rPr>
          <w:rFonts w:eastAsia="Times New Roman"/>
          <w:b/>
          <w:bCs/>
          <w:i/>
        </w:rPr>
        <w:t>Kök hücre ile saç çoğaltma ne kadar sürede tamamlanmaktadır.</w:t>
      </w:r>
      <w:r w:rsidRPr="00E97E36">
        <w:rPr>
          <w:rFonts w:eastAsia="Times New Roman"/>
          <w:i/>
        </w:rPr>
        <w:t xml:space="preserve"> Kök hücre ile saç çoğaltma işlemi toplamda 12 seans olarak yapılıyor ve her seans arasında 15 gün bir ara veriliyor. Özellikle başarılı sonuçları görmek için 6. Haftayı beklemeniz gerekiyor. Düzenli ve istikrarlı şekilde devam ederek yaklaşık 6 ayda kök hücre ile saç çoğaltma uygulamasını bitirmiş olacaksınız. </w:t>
      </w:r>
      <w:r w:rsidRPr="00E97E36">
        <w:rPr>
          <w:rFonts w:eastAsia="Times New Roman"/>
          <w:b/>
          <w:bCs/>
          <w:i/>
        </w:rPr>
        <w:t xml:space="preserve">Kök hücre ile saç çoğaltmada </w:t>
      </w:r>
      <w:r w:rsidRPr="00E97E36">
        <w:rPr>
          <w:rFonts w:eastAsia="Times New Roman"/>
          <w:b/>
          <w:bCs/>
          <w:i/>
        </w:rPr>
        <w:lastRenderedPageBreak/>
        <w:t xml:space="preserve">dikkat edilecekler nelerdir? </w:t>
      </w:r>
      <w:r w:rsidRPr="00E97E36">
        <w:rPr>
          <w:rFonts w:eastAsia="Times New Roman"/>
          <w:i/>
        </w:rPr>
        <w:t xml:space="preserve">Kök hücre uygulaması yaptırmadan önce mutlaka alanında uzman isimler ile çalışmanız olacaktır. Kişiye özel bir uygulama olduğu için sizi iyi analiz edebilecek ve doğru çözümü uygulayabilecek klinik seçiminin olması önem arz eder. Dolayısı ile bizler kişiye özel çözümler sunuyor ve başarının anahtarını çok daha kolay edinmiş oluyor ve güvenleri daha kolay kazanıyoruz. </w:t>
      </w:r>
      <w:r w:rsidRPr="00E97E36">
        <w:rPr>
          <w:rFonts w:eastAsia="Times New Roman"/>
          <w:b/>
          <w:bCs/>
          <w:i/>
        </w:rPr>
        <w:t>Kök hücre ile saç çoğaltma fiyatları.</w:t>
      </w:r>
      <w:r w:rsidRPr="00E97E36">
        <w:rPr>
          <w:rFonts w:eastAsia="Times New Roman"/>
          <w:bCs/>
          <w:i/>
        </w:rPr>
        <w:t xml:space="preserve"> </w:t>
      </w:r>
      <w:r w:rsidRPr="00E97E36">
        <w:rPr>
          <w:rFonts w:eastAsia="Times New Roman"/>
          <w:i/>
        </w:rPr>
        <w:t>Kök hücre ile saç çoğaltma fiyatları kişiye göre değişmektedir. Kişiye göre özel bir uygulama olacağı için ve herkesin gereksinimleri farklı olacağı için bu anlamda detaylı bilgi almak adına firmamız ile görüşebilirsiniz. En uygun fiyatlandırma ile en başarılı sonuçlar ulaşmak artık çok daha kolay.</w:t>
      </w:r>
      <w:r w:rsidR="00E97E36" w:rsidRPr="00E97E36">
        <w:rPr>
          <w:rFonts w:eastAsia="Times New Roman"/>
          <w:i/>
        </w:rPr>
        <w:t xml:space="preserve"> </w:t>
      </w:r>
      <w:r w:rsidRPr="00E97E36">
        <w:rPr>
          <w:rFonts w:eastAsia="Times New Roman"/>
          <w:b/>
          <w:bCs/>
          <w:i/>
        </w:rPr>
        <w:t>“Akne Tedavileri”</w:t>
      </w:r>
      <w:r w:rsidRPr="00E97E36">
        <w:rPr>
          <w:rFonts w:eastAsia="Times New Roman"/>
          <w:bCs/>
          <w:i/>
        </w:rPr>
        <w:t xml:space="preserve"> başlığı altında; “</w:t>
      </w:r>
      <w:r w:rsidRPr="00E97E36">
        <w:rPr>
          <w:rFonts w:eastAsia="Times New Roman"/>
          <w:b/>
          <w:bCs/>
          <w:i/>
        </w:rPr>
        <w:t>…</w:t>
      </w:r>
      <w:r w:rsidRPr="00E97E36">
        <w:rPr>
          <w:rFonts w:eastAsia="Times New Roman"/>
          <w:i/>
        </w:rPr>
        <w:t xml:space="preserve">Peki yok mudur bunun bir çözümü? Elbette var. Akne sizin kaderiniz olmaktan çıkıyor ve artık etkin akne çözümleri ve akne uygulamaları sayesinde pürüzsüz ve güzel cildinize tekrar kavuşmaya başlıyor olacaksınız. </w:t>
      </w:r>
      <w:r w:rsidRPr="00E97E36">
        <w:rPr>
          <w:rFonts w:eastAsia="Times New Roman"/>
          <w:b/>
          <w:bCs/>
          <w:i/>
        </w:rPr>
        <w:t>Akne uygulama ve çözümleri</w:t>
      </w:r>
      <w:r w:rsidRPr="00E97E36">
        <w:rPr>
          <w:rFonts w:eastAsia="Times New Roman"/>
          <w:b/>
          <w:i/>
          <w:color w:val="777777"/>
        </w:rPr>
        <w:t>.</w:t>
      </w:r>
      <w:r w:rsidRPr="00E97E36">
        <w:rPr>
          <w:rFonts w:eastAsia="Times New Roman"/>
          <w:i/>
          <w:color w:val="777777"/>
        </w:rPr>
        <w:t xml:space="preserve"> </w:t>
      </w:r>
      <w:r w:rsidRPr="00E97E36">
        <w:rPr>
          <w:rFonts w:eastAsia="Times New Roman"/>
          <w:i/>
        </w:rPr>
        <w:t>Bizler kişiye özel akne çözümleri sunduğumuz için ilk olarak sizleri bekliyor, özel analizler yapıyor ve sonrasında çözümleri için adımlar planlıyoruz. Dolayısı ile de artık sizi rahatsız eden ve güzelliğinize örtü olan bu aknelerden kurtulmak için gelin tanışalım ve beraber aknelere savaş açarak onları yok etmeye  başlayalım.</w:t>
      </w:r>
      <w:r w:rsidR="00E97E36" w:rsidRPr="00E97E36">
        <w:rPr>
          <w:rFonts w:eastAsia="Times New Roman"/>
          <w:i/>
        </w:rPr>
        <w:t xml:space="preserve"> </w:t>
      </w:r>
      <w:r w:rsidRPr="00E97E36">
        <w:rPr>
          <w:rFonts w:eastAsia="Times New Roman"/>
          <w:b/>
          <w:bCs/>
          <w:i/>
        </w:rPr>
        <w:t>“Cilt Leke Uygulaması” başlığı altında; “Cilt lekelerinden kurtulmak mümkün mü?</w:t>
      </w:r>
      <w:r w:rsidRPr="00E97E36">
        <w:rPr>
          <w:rFonts w:eastAsia="Times New Roman"/>
          <w:b/>
          <w:i/>
        </w:rPr>
        <w:t xml:space="preserve"> </w:t>
      </w:r>
      <w:r w:rsidRPr="00E97E36">
        <w:rPr>
          <w:rFonts w:eastAsia="Times New Roman"/>
          <w:i/>
        </w:rPr>
        <w:t>Sizin cilt lekelerinize göre bu birkaç seansta olabilir, 5 ya da 6 seans aralığında da olabilir</w:t>
      </w:r>
      <w:proofErr w:type="gramStart"/>
      <w:r w:rsidRPr="00E97E36">
        <w:rPr>
          <w:rFonts w:eastAsia="Times New Roman"/>
          <w:i/>
        </w:rPr>
        <w:t>..</w:t>
      </w:r>
      <w:proofErr w:type="gramEnd"/>
      <w:r w:rsidRPr="00E97E36">
        <w:rPr>
          <w:rFonts w:eastAsia="Times New Roman"/>
          <w:i/>
        </w:rPr>
        <w:t xml:space="preserve"> </w:t>
      </w:r>
      <w:r w:rsidRPr="00E97E36">
        <w:rPr>
          <w:rFonts w:eastAsia="Times New Roman"/>
          <w:b/>
          <w:bCs/>
          <w:i/>
        </w:rPr>
        <w:t>Hem lekelerden kurtulun hem cildinizi gençleştirin.</w:t>
      </w:r>
      <w:r w:rsidRPr="00E97E36">
        <w:rPr>
          <w:rFonts w:eastAsia="Times New Roman"/>
          <w:bCs/>
          <w:i/>
        </w:rPr>
        <w:t xml:space="preserve"> </w:t>
      </w:r>
      <w:r w:rsidRPr="00E97E36">
        <w:rPr>
          <w:rFonts w:eastAsia="Times New Roman"/>
          <w:i/>
        </w:rPr>
        <w:t xml:space="preserve">Cildiniz lekeli görüntüsünden kurtulurken aynı zamanda gençleşmeye ve daha canlı görünmeye de başlıyor olacaktır. Bu sebeple sadece lekeler sizlere veda edecek ama bakımlı cildiniz ve gençlik her daim kapınızda bekliyor olacaktır. Yapılan başarılı uygulama sürecinden sonra dikkat etmeniz gereken adımlar bulunmaktadır.  </w:t>
      </w:r>
      <w:r w:rsidRPr="00E97E36">
        <w:rPr>
          <w:rFonts w:eastAsia="Times New Roman"/>
          <w:b/>
          <w:bCs/>
          <w:i/>
        </w:rPr>
        <w:t xml:space="preserve">Kişiye özel çözüm. </w:t>
      </w:r>
      <w:r w:rsidRPr="00E97E36">
        <w:rPr>
          <w:rFonts w:eastAsia="Times New Roman"/>
          <w:i/>
        </w:rPr>
        <w:t xml:space="preserve">Kliniğimizde sizlere özel bir çözümler sunuyor ve mutlaka sizin cilt analizini yaptıktan sonra uygulama aşamalarını ve sürecini paylaşıyoruz. Unutmayın ki her cilt ve ciltte oluşan lekeler aynı değildir. Dolayısı ile en etkili çözümler, nedenini tam olarak ortaya koyan sorunlardan sonra yapılacak uygulamalar  ile ortaya çıkar. Sizler de kişiye özel leke çözümlerimiz ile başarılı sonuçlara ulaşabilirsiniz.” </w:t>
      </w:r>
      <w:r w:rsidRPr="00E97E36">
        <w:rPr>
          <w:rFonts w:eastAsia="Times New Roman"/>
          <w:bCs/>
          <w:color w:val="333333"/>
          <w:kern w:val="36"/>
        </w:rPr>
        <w:t>şeklinde,</w:t>
      </w:r>
    </w:p>
    <w:p w:rsidR="00E94114" w:rsidRPr="00E97E36" w:rsidRDefault="00E94114" w:rsidP="003D6E99">
      <w:pPr>
        <w:contextualSpacing/>
        <w:rPr>
          <w:rFonts w:eastAsia="Times New Roman"/>
          <w:b/>
        </w:rPr>
      </w:pPr>
    </w:p>
    <w:p w:rsidR="00E94114" w:rsidRPr="00E97E36" w:rsidRDefault="00A76955" w:rsidP="003D6E99">
      <w:pPr>
        <w:contextualSpacing/>
        <w:rPr>
          <w:rFonts w:eastAsia="Times New Roman"/>
          <w:bCs/>
          <w:color w:val="333333"/>
          <w:kern w:val="36"/>
        </w:rPr>
      </w:pPr>
      <w:hyperlink r:id="rId130" w:history="1">
        <w:r w:rsidR="00E97E36" w:rsidRPr="00E97E36">
          <w:rPr>
            <w:rStyle w:val="Kpr"/>
            <w:rFonts w:eastAsia="Times New Roman"/>
            <w:u w:val="none"/>
          </w:rPr>
          <w:t>www.facebook.com/sclinicofficail/</w:t>
        </w:r>
      </w:hyperlink>
      <w:r w:rsidR="00E97E36" w:rsidRPr="00E97E36">
        <w:rPr>
          <w:rFonts w:eastAsia="Times New Roman"/>
        </w:rPr>
        <w:t xml:space="preserve"> </w:t>
      </w:r>
      <w:r w:rsidR="00E94114" w:rsidRPr="00E97E36">
        <w:rPr>
          <w:rFonts w:eastAsia="Times New Roman"/>
        </w:rPr>
        <w:t xml:space="preserve">adresli internet sitesinin </w:t>
      </w:r>
      <w:r w:rsidR="00E94114" w:rsidRPr="00E97E36">
        <w:rPr>
          <w:rFonts w:eastAsia="Times New Roman"/>
          <w:b/>
        </w:rPr>
        <w:t>26.05.2017</w:t>
      </w:r>
      <w:r w:rsidR="00E94114" w:rsidRPr="00E97E36">
        <w:rPr>
          <w:rFonts w:eastAsia="Times New Roman"/>
        </w:rPr>
        <w:t xml:space="preserve"> tarihli görünümünde; </w:t>
      </w:r>
      <w:r w:rsidR="00E94114" w:rsidRPr="00E97E36">
        <w:rPr>
          <w:rFonts w:eastAsia="Times New Roman"/>
          <w:i/>
        </w:rPr>
        <w:t>“</w:t>
      </w:r>
      <w:r w:rsidR="00E94114" w:rsidRPr="00E97E36">
        <w:rPr>
          <w:rFonts w:eastAsia="Times New Roman"/>
          <w:i/>
          <w:color w:val="1D2129"/>
          <w:shd w:val="clear" w:color="auto" w:fill="FFFFFF"/>
        </w:rPr>
        <w:t xml:space="preserve">Henüz 7. seans diye büyük harflerle yazdık çünkü sadece saç ekimine hazırlayalım diye başladığımız bir saçtı ve ekime gerek kalmadı </w:t>
      </w:r>
      <w:proofErr w:type="gramStart"/>
      <w:r w:rsidR="00E94114" w:rsidRPr="00E97E36">
        <w:rPr>
          <w:rFonts w:eastAsia="Times New Roman"/>
          <w:i/>
          <w:color w:val="1D2129"/>
          <w:shd w:val="clear" w:color="auto" w:fill="FFFFFF"/>
        </w:rPr>
        <w:t>..</w:t>
      </w:r>
      <w:proofErr w:type="gramEnd"/>
      <w:r w:rsidR="00E94114" w:rsidRPr="00E97E36">
        <w:rPr>
          <w:rFonts w:eastAsia="Times New Roman"/>
          <w:i/>
          <w:color w:val="1D2129"/>
          <w:shd w:val="clear" w:color="auto" w:fill="FFFFFF"/>
        </w:rPr>
        <w:t xml:space="preserve"> Bazı sonuçlarımız mucize gibi biz de şaşırıyoruz. Kök hücre ve büyüme faktörü ile 12 seans mucize sonuçlar. Gençlere, genetik dökülmelerinin bittiği 35'li yaşlarında gel ekim yapalım demek, dış görünüşlerini, özellikle de saçlarını en önemsedikleri yaşları saçsız geçir demek anlamına da geliyor ki ciddi haksızlık bence... Siz saçlarınız dökülürken gelin, biz hem dökülmesini durduralım hem de çoğaltalım! 12 haftada muhteşem etki. Ekmiyoruz çoğaltıyoruz.</w:t>
      </w:r>
      <w:r w:rsidR="00E94114" w:rsidRPr="00E97E36">
        <w:rPr>
          <w:rFonts w:eastAsia="Times New Roman"/>
          <w:i/>
        </w:rPr>
        <w:t xml:space="preserve"> </w:t>
      </w:r>
      <w:r w:rsidR="00E94114" w:rsidRPr="00E97E36">
        <w:rPr>
          <w:rFonts w:eastAsia="Times New Roman"/>
          <w:i/>
          <w:color w:val="1D2129"/>
          <w:shd w:val="clear" w:color="auto" w:fill="FFFFFF"/>
        </w:rPr>
        <w:t>Çoğu zaman saç ekimine gerek kalmadan, saçlarınızı dökülmemiş haline getiriyoruz</w:t>
      </w:r>
      <w:proofErr w:type="gramStart"/>
      <w:r w:rsidR="00E94114" w:rsidRPr="00E97E36">
        <w:rPr>
          <w:rFonts w:eastAsia="Times New Roman"/>
          <w:i/>
          <w:color w:val="1D2129"/>
          <w:shd w:val="clear" w:color="auto" w:fill="FFFFFF"/>
        </w:rPr>
        <w:t>..</w:t>
      </w:r>
      <w:proofErr w:type="gramEnd"/>
      <w:r w:rsidR="00E94114" w:rsidRPr="00E97E36">
        <w:rPr>
          <w:rFonts w:eastAsia="Times New Roman"/>
          <w:i/>
          <w:color w:val="1D2129"/>
          <w:shd w:val="clear" w:color="auto" w:fill="FFFFFF"/>
        </w:rPr>
        <w:t xml:space="preserve"> Yine şımararak paylaşıyoruz.</w:t>
      </w:r>
      <w:r w:rsidR="00E94114" w:rsidRPr="00E97E36">
        <w:rPr>
          <w:rFonts w:eastAsia="Times New Roman"/>
          <w:i/>
        </w:rPr>
        <w:t xml:space="preserve"> </w:t>
      </w:r>
      <w:r w:rsidR="00E94114" w:rsidRPr="00E97E36">
        <w:rPr>
          <w:rFonts w:eastAsia="Times New Roman"/>
          <w:i/>
          <w:color w:val="1D2129"/>
          <w:shd w:val="clear" w:color="auto" w:fill="FFFFFF"/>
        </w:rPr>
        <w:t>S'Cliniclere özel, biyolojik kök hücre yöntemi ile elde edilen saç büyüme faktörleri</w:t>
      </w:r>
      <w:proofErr w:type="gramStart"/>
      <w:r w:rsidR="00E94114" w:rsidRPr="00E97E36">
        <w:rPr>
          <w:rFonts w:eastAsia="Times New Roman"/>
          <w:i/>
          <w:color w:val="1D2129"/>
          <w:shd w:val="clear" w:color="auto" w:fill="FFFFFF"/>
        </w:rPr>
        <w:t>..</w:t>
      </w:r>
      <w:proofErr w:type="gramEnd"/>
      <w:r w:rsidR="00E94114" w:rsidRPr="00E97E36">
        <w:rPr>
          <w:rFonts w:eastAsia="Times New Roman"/>
          <w:i/>
        </w:rPr>
        <w:t xml:space="preserve"> </w:t>
      </w:r>
      <w:r w:rsidR="00E94114" w:rsidRPr="00E97E36">
        <w:rPr>
          <w:rFonts w:eastAsia="Times New Roman"/>
          <w:i/>
          <w:color w:val="1D2129"/>
          <w:shd w:val="clear" w:color="auto" w:fill="FFFFFF"/>
        </w:rPr>
        <w:t>Fönle, topikle, tarama şekli ile kapatmaya çalışmayın... Gelin dökülen, seyrelmiş, incelmiş saçlarınızı S'Cliniclere patentli biyolojik saç büyüme faktörü ile sadece 10 dakikalık seanslarla çoğaltalım</w:t>
      </w:r>
      <w:proofErr w:type="gramStart"/>
      <w:r w:rsidR="00E94114" w:rsidRPr="00E97E36">
        <w:rPr>
          <w:rFonts w:eastAsia="Times New Roman"/>
          <w:i/>
          <w:color w:val="1D2129"/>
          <w:shd w:val="clear" w:color="auto" w:fill="FFFFFF"/>
        </w:rPr>
        <w:t>..</w:t>
      </w:r>
      <w:proofErr w:type="gramEnd"/>
      <w:r w:rsidR="00E94114" w:rsidRPr="00E97E36">
        <w:rPr>
          <w:rFonts w:eastAsia="Times New Roman"/>
          <w:i/>
        </w:rPr>
        <w:t xml:space="preserve"> </w:t>
      </w:r>
      <w:r w:rsidR="00E94114" w:rsidRPr="00E97E36">
        <w:rPr>
          <w:rFonts w:eastAsia="Times New Roman"/>
          <w:i/>
          <w:color w:val="1D2129"/>
          <w:shd w:val="clear" w:color="auto" w:fill="FFFFFF"/>
        </w:rPr>
        <w:t>Bu ikisi aynı kişi mi sorularına cevabımız toptan evet... Saçın rengi neden daha koyu sorusuna da saçlar daha sağlıklı &amp; daha güçlü çünkü diye cevap verip şımarıyoruz... </w:t>
      </w:r>
      <w:r w:rsidR="00E94114" w:rsidRPr="00E97E36">
        <w:rPr>
          <w:rFonts w:eastAsia="Times New Roman"/>
          <w:i/>
        </w:rPr>
        <w:t xml:space="preserve">  </w:t>
      </w:r>
      <w:r w:rsidR="00E94114" w:rsidRPr="00E97E36">
        <w:rPr>
          <w:rFonts w:eastAsia="Times New Roman"/>
          <w:i/>
          <w:color w:val="1D2129"/>
          <w:shd w:val="clear" w:color="auto" w:fill="FFFFFF"/>
        </w:rPr>
        <w:t>İşlemi merak edenler için ufak bi video; kanama oluyor mu, ağrılı mı, şişecek miyiz, iğne mi onlar? Kanama yok, ağrı yok ama </w:t>
      </w:r>
      <w:r w:rsidR="00E94114" w:rsidRPr="00E97E36">
        <w:rPr>
          <w:rFonts w:eastAsia="Times New Roman"/>
          <w:i/>
          <w:color w:val="4267B2"/>
          <w:shd w:val="clear" w:color="auto" w:fill="FFFFFF"/>
        </w:rPr>
        <w:t>#</w:t>
      </w:r>
      <w:r w:rsidR="00E94114" w:rsidRPr="00E97E36">
        <w:rPr>
          <w:rFonts w:eastAsia="Times New Roman"/>
          <w:i/>
          <w:color w:val="365899"/>
          <w:shd w:val="clear" w:color="auto" w:fill="FFFFFF"/>
        </w:rPr>
        <w:t>nopainnogain</w:t>
      </w:r>
      <w:r w:rsidR="00E94114" w:rsidRPr="00E97E36">
        <w:rPr>
          <w:rFonts w:eastAsia="Times New Roman"/>
          <w:i/>
          <w:color w:val="1D2129"/>
          <w:shd w:val="clear" w:color="auto" w:fill="FFFFFF"/>
        </w:rPr>
        <w:t> şeklinde spor yaparken çektiğimiz gibi tatlı bir acı var... </w:t>
      </w:r>
      <w:r w:rsidR="00E94114" w:rsidRPr="00E97E36">
        <w:rPr>
          <w:rFonts w:eastAsia="Times New Roman"/>
          <w:i/>
        </w:rPr>
        <w:t xml:space="preserve"> </w:t>
      </w:r>
      <w:r w:rsidR="00E94114" w:rsidRPr="00E97E36">
        <w:rPr>
          <w:rFonts w:eastAsia="Times New Roman"/>
          <w:i/>
          <w:color w:val="1D2129"/>
          <w:shd w:val="clear" w:color="auto" w:fill="FFFFFF"/>
        </w:rPr>
        <w:t>Saçlarını çoğaltırken, kaşlara da el attık! </w:t>
      </w:r>
      <w:r w:rsidR="00E94114" w:rsidRPr="00E97E36">
        <w:rPr>
          <w:rFonts w:eastAsia="Times New Roman"/>
          <w:i/>
          <w:color w:val="4267B2"/>
          <w:shd w:val="clear" w:color="auto" w:fill="FFFFFF"/>
        </w:rPr>
        <w:t>#</w:t>
      </w:r>
      <w:r w:rsidR="00E94114" w:rsidRPr="00E97E36">
        <w:rPr>
          <w:rFonts w:eastAsia="Times New Roman"/>
          <w:i/>
          <w:color w:val="365899"/>
          <w:shd w:val="clear" w:color="auto" w:fill="FFFFFF"/>
        </w:rPr>
        <w:t>microblading</w:t>
      </w:r>
      <w:r w:rsidR="00E94114" w:rsidRPr="00E97E36">
        <w:rPr>
          <w:rFonts w:eastAsia="Times New Roman"/>
          <w:i/>
          <w:color w:val="1D2129"/>
          <w:shd w:val="clear" w:color="auto" w:fill="FFFFFF"/>
        </w:rPr>
        <w:t xml:space="preserve"> e gerek kalmadan seyrek kısımlar doldu, rengi koyulaştı ve gayet sağlıklı kaşlarımız oldu videosunu paylaşmamıza izin verdiği için danışanımıza teşekkürler </w:t>
      </w:r>
      <w:proofErr w:type="gramStart"/>
      <w:r w:rsidR="00E94114" w:rsidRPr="00E97E36">
        <w:rPr>
          <w:rFonts w:eastAsia="Times New Roman"/>
          <w:i/>
          <w:color w:val="1D2129"/>
          <w:shd w:val="clear" w:color="auto" w:fill="FFFFFF"/>
        </w:rPr>
        <w:t>....</w:t>
      </w:r>
      <w:proofErr w:type="gramEnd"/>
      <w:r w:rsidR="00E94114" w:rsidRPr="00E97E36">
        <w:rPr>
          <w:rFonts w:eastAsia="Times New Roman"/>
          <w:i/>
          <w:color w:val="1D2129"/>
          <w:shd w:val="clear" w:color="auto" w:fill="FFFFFF"/>
        </w:rPr>
        <w:t> </w:t>
      </w:r>
      <w:r w:rsidR="00E94114" w:rsidRPr="00E97E36">
        <w:rPr>
          <w:rFonts w:eastAsia="Times New Roman"/>
          <w:i/>
        </w:rPr>
        <w:t xml:space="preserve"> </w:t>
      </w:r>
      <w:r w:rsidR="00E94114" w:rsidRPr="00E97E36">
        <w:rPr>
          <w:rFonts w:eastAsia="Times New Roman"/>
          <w:i/>
          <w:color w:val="1D2129"/>
          <w:shd w:val="clear" w:color="auto" w:fill="FFFFFF"/>
        </w:rPr>
        <w:t>Saç ekimi yapılmış, ancak hala seyreklikleri olan danışanımızı topikten kurtardık. 12. Haftada muhteşem etki! Daha ne bekliyorsunuz? Ekmiyoruz çoğaltıyoruz. </w:t>
      </w:r>
      <w:r w:rsidR="00E94114" w:rsidRPr="00E97E36">
        <w:rPr>
          <w:rFonts w:eastAsia="Times New Roman"/>
          <w:i/>
        </w:rPr>
        <w:t xml:space="preserve"> </w:t>
      </w:r>
      <w:r w:rsidR="00E94114" w:rsidRPr="00E97E36">
        <w:rPr>
          <w:rFonts w:eastAsia="Times New Roman"/>
          <w:i/>
          <w:color w:val="1D2129"/>
          <w:shd w:val="clear" w:color="auto" w:fill="FFFFFF"/>
        </w:rPr>
        <w:t xml:space="preserve">Daha seanslarımız bitmedi ama öncesi sonrası fotoğraf çekip bi bakalım dedik... Genç yaşlarda, ekim aşamasına gelmemiş saçlarda, mevcut saçları güçlendirmek, dökülmeyi durdurmak ve süreci tersine çevirmek mümkün. Videosuna izin verdiği için danışanımıza çok çok teşekkürler </w:t>
      </w:r>
      <w:proofErr w:type="gramStart"/>
      <w:r w:rsidR="00E94114" w:rsidRPr="00E97E36">
        <w:rPr>
          <w:rFonts w:eastAsia="Times New Roman"/>
          <w:i/>
          <w:color w:val="1D2129"/>
          <w:shd w:val="clear" w:color="auto" w:fill="FFFFFF"/>
        </w:rPr>
        <w:t>..</w:t>
      </w:r>
      <w:proofErr w:type="gramEnd"/>
      <w:r w:rsidR="00E94114" w:rsidRPr="00E97E36">
        <w:rPr>
          <w:rFonts w:eastAsia="Times New Roman"/>
          <w:i/>
          <w:color w:val="1D2129"/>
          <w:shd w:val="clear" w:color="auto" w:fill="FFFFFF"/>
        </w:rPr>
        <w:t xml:space="preserve"> Hem bize güvendiği hem de içtenliği için... Seansını yaparken kliniğinizi, sizleri çok özleyeceğim hiç bitmesin istiyorum dedi </w:t>
      </w:r>
      <w:r w:rsidR="00E94114" w:rsidRPr="00E97E36">
        <w:rPr>
          <w:rFonts w:eastAsia="Times New Roman"/>
          <w:i/>
          <w:color w:val="1D2129"/>
          <w:shd w:val="clear" w:color="auto" w:fill="FFFFFF"/>
        </w:rPr>
        <w:lastRenderedPageBreak/>
        <w:t>ya evet bu işi doğru yapıyoruz diye geçirdim içimden çünkü biz de misafir ettiğimiz danışanlarımızı çok özlüyoruz ve artık kahve içmeye bekliyoruz</w:t>
      </w:r>
      <w:r w:rsidR="00E94114" w:rsidRPr="00E97E36">
        <w:rPr>
          <w:rFonts w:eastAsia="Times New Roman"/>
          <w:i/>
        </w:rPr>
        <w:t xml:space="preserve">. </w:t>
      </w:r>
      <w:r w:rsidR="00E94114" w:rsidRPr="00E97E36">
        <w:rPr>
          <w:rFonts w:eastAsia="Times New Roman"/>
          <w:i/>
          <w:color w:val="1D2129"/>
          <w:shd w:val="clear" w:color="auto" w:fill="FFFFFF"/>
        </w:rPr>
        <w:t>4. Ayda Muhteşem Etki. Ekmiyoruz, Çoğaltıyoruz.</w:t>
      </w:r>
      <w:r w:rsidR="00E94114" w:rsidRPr="00E97E36">
        <w:rPr>
          <w:rFonts w:eastAsia="Times New Roman"/>
          <w:i/>
        </w:rPr>
        <w:t xml:space="preserve"> </w:t>
      </w:r>
      <w:r w:rsidR="00E94114" w:rsidRPr="00E97E36">
        <w:rPr>
          <w:rFonts w:eastAsia="Times New Roman"/>
          <w:i/>
          <w:color w:val="1D2129"/>
          <w:shd w:val="clear" w:color="auto" w:fill="FFFFFF"/>
        </w:rPr>
        <w:t>Saç ekimi sonrası tam kapanmayan seyreklikleriniz için de buradayız... Müşterimiz ayrılırken ''Ödediğim her kuruş annenizin ak sütü gibi helal olsun'' dedi. Tüylerimiz diken diken uğurladık.</w:t>
      </w:r>
      <w:r w:rsidR="00E94114" w:rsidRPr="00E97E36">
        <w:rPr>
          <w:rFonts w:eastAsia="Times New Roman"/>
          <w:i/>
        </w:rPr>
        <w:t xml:space="preserve"> </w:t>
      </w:r>
      <w:r w:rsidR="00E94114" w:rsidRPr="00E97E36">
        <w:rPr>
          <w:rFonts w:eastAsia="Times New Roman"/>
          <w:i/>
          <w:color w:val="1D2129"/>
          <w:shd w:val="clear" w:color="auto" w:fill="FFFFFF"/>
        </w:rPr>
        <w:t>Kök Hücre ve Büyüme Faktörü İle 12. Seansta Gözle Görünür Muhteşem Etki.</w:t>
      </w:r>
      <w:r w:rsidR="00E94114" w:rsidRPr="00E97E36">
        <w:rPr>
          <w:rFonts w:eastAsia="Times New Roman"/>
          <w:i/>
        </w:rPr>
        <w:t xml:space="preserve"> </w:t>
      </w:r>
      <w:r w:rsidR="00E94114" w:rsidRPr="00E97E36">
        <w:rPr>
          <w:rFonts w:eastAsia="Times New Roman"/>
          <w:i/>
          <w:color w:val="1D2129"/>
          <w:shd w:val="clear" w:color="auto" w:fill="FFFFFF"/>
        </w:rPr>
        <w:t>Saçınızın dökülmesini veya cansızlaşmasını losyon türü ilaçlarla biraz olsun azaltabilirsiniz ama kesin sonuca hiçbir şekilde ulaşamazsınız. </w:t>
      </w:r>
      <w:r w:rsidR="00E94114" w:rsidRPr="00E97E36">
        <w:rPr>
          <w:rFonts w:eastAsia="Times New Roman"/>
          <w:i/>
        </w:rPr>
        <w:t xml:space="preserve"> </w:t>
      </w:r>
      <w:r w:rsidR="00E94114" w:rsidRPr="00E97E36">
        <w:rPr>
          <w:rFonts w:eastAsia="Times New Roman"/>
          <w:i/>
          <w:color w:val="1D2129"/>
          <w:shd w:val="clear" w:color="auto" w:fill="FFFFFF"/>
        </w:rPr>
        <w:t>Yüz Aknelerinizden Kurtulmanın Zamanı Gelmedi mi?</w:t>
      </w:r>
      <w:r w:rsidR="00E94114" w:rsidRPr="00E97E36">
        <w:rPr>
          <w:rFonts w:eastAsia="Times New Roman"/>
          <w:i/>
        </w:rPr>
        <w:t xml:space="preserve"> </w:t>
      </w:r>
      <w:r w:rsidR="00E94114" w:rsidRPr="00E97E36">
        <w:rPr>
          <w:rFonts w:eastAsia="Times New Roman"/>
          <w:i/>
          <w:color w:val="1D2129"/>
          <w:shd w:val="clear" w:color="auto" w:fill="FFFFFF"/>
        </w:rPr>
        <w:t>Saç Çoğaltma, Yüz Gençleştirme, Akne ve Leke Çözümlerimiz İle Türkiye'nin Her Yerindeyiz. GÜNGÖR Beyin daha 8. seansı olmasına rağmen çok iyi durumdayız 4 seansımız daha var. Gerçek resimlerimizle sonuçlar ortada. EKMİYORUZ ÇOĞALTIYORUZ.</w:t>
      </w:r>
      <w:r w:rsidR="00E94114" w:rsidRPr="00E97E36">
        <w:rPr>
          <w:rFonts w:eastAsia="Times New Roman"/>
          <w:i/>
        </w:rPr>
        <w:t xml:space="preserve"> </w:t>
      </w:r>
      <w:r w:rsidR="00E94114" w:rsidRPr="00E97E36">
        <w:rPr>
          <w:rFonts w:eastAsia="Times New Roman"/>
          <w:i/>
          <w:color w:val="1D2129"/>
          <w:shd w:val="clear" w:color="auto" w:fill="FFFFFF"/>
        </w:rPr>
        <w:t>Saç çoğaltma sonrası saçınızın doğal görünmesi çok önemli! Bu konuda uzmanlarımızda bilgi alabilirsiniz.</w:t>
      </w:r>
      <w:r w:rsidR="00E94114" w:rsidRPr="00E97E36">
        <w:rPr>
          <w:rFonts w:eastAsia="Times New Roman"/>
          <w:i/>
        </w:rPr>
        <w:t xml:space="preserve"> </w:t>
      </w:r>
      <w:r w:rsidR="00E94114" w:rsidRPr="00E97E36">
        <w:rPr>
          <w:rFonts w:eastAsia="Times New Roman"/>
          <w:i/>
          <w:color w:val="1D2129"/>
          <w:shd w:val="clear" w:color="auto" w:fill="FFFFFF"/>
        </w:rPr>
        <w:t>12. Haftada Muhteşem Bir Etki. Neyi Bekliyorsunuz Beyler? Sizin Neden Saçınız Olmasın? </w:t>
      </w:r>
      <w:r w:rsidR="00E94114" w:rsidRPr="00E97E36">
        <w:rPr>
          <w:rFonts w:eastAsia="Times New Roman"/>
          <w:i/>
        </w:rPr>
        <w:t xml:space="preserve"> </w:t>
      </w:r>
      <w:r w:rsidR="00E94114" w:rsidRPr="00E97E36">
        <w:rPr>
          <w:rFonts w:eastAsia="Times New Roman"/>
          <w:i/>
          <w:color w:val="1D2129"/>
          <w:shd w:val="clear" w:color="auto" w:fill="FFFFFF"/>
        </w:rPr>
        <w:t>Saç çoğaltma işlemi için tüm saçlarınızın dökülmesini beklemenize gerek yok. Seyrekleşen saçlarınıza da saç çoğaltma işlemi yapılabilmektedir. </w:t>
      </w:r>
      <w:r w:rsidR="00E94114" w:rsidRPr="00E97E36">
        <w:rPr>
          <w:rFonts w:eastAsia="Times New Roman"/>
          <w:i/>
        </w:rPr>
        <w:t xml:space="preserve"> </w:t>
      </w:r>
      <w:r w:rsidR="00E94114" w:rsidRPr="00E97E36">
        <w:rPr>
          <w:rFonts w:eastAsia="Times New Roman"/>
          <w:i/>
          <w:color w:val="1D2129"/>
          <w:shd w:val="clear" w:color="auto" w:fill="FFFFFF"/>
        </w:rPr>
        <w:t xml:space="preserve">Küçük bir dokunuş ile doğal bir cilde sahip olmak ister misiniz? Tek seans ile cildinize müthiş etki. Focus </w:t>
      </w:r>
      <w:proofErr w:type="gramStart"/>
      <w:r w:rsidR="00E94114" w:rsidRPr="00E97E36">
        <w:rPr>
          <w:rFonts w:eastAsia="Times New Roman"/>
          <w:i/>
          <w:color w:val="1D2129"/>
          <w:shd w:val="clear" w:color="auto" w:fill="FFFFFF"/>
        </w:rPr>
        <w:t>ultrason</w:t>
      </w:r>
      <w:proofErr w:type="gramEnd"/>
      <w:r w:rsidR="00E94114" w:rsidRPr="00E97E36">
        <w:rPr>
          <w:rFonts w:eastAsia="Times New Roman"/>
          <w:i/>
          <w:color w:val="1D2129"/>
          <w:shd w:val="clear" w:color="auto" w:fill="FFFFFF"/>
        </w:rPr>
        <w:t xml:space="preserve"> ile yüz gençleştirme. Tek seans ile 2-3 yıl süren müthiş etki.</w:t>
      </w:r>
      <w:r w:rsidR="00E94114" w:rsidRPr="00E97E36">
        <w:rPr>
          <w:rFonts w:eastAsia="Times New Roman"/>
          <w:i/>
        </w:rPr>
        <w:t xml:space="preserve"> </w:t>
      </w:r>
      <w:r w:rsidR="00E94114" w:rsidRPr="00E97E36">
        <w:rPr>
          <w:rFonts w:eastAsia="Times New Roman"/>
          <w:i/>
          <w:color w:val="1D2129"/>
          <w:shd w:val="clear" w:color="auto" w:fill="FFFFFF"/>
        </w:rPr>
        <w:t>Malatya'da Büyük Fırsat; Ramazana Özel Fiyatlar ve Ücretsiz Saç Analizi İle 6 Haftada Ekmiyoruz; ÇOĞALTIYORUZ.</w:t>
      </w:r>
      <w:r w:rsidR="00E94114" w:rsidRPr="00E97E36">
        <w:rPr>
          <w:rFonts w:eastAsia="Times New Roman"/>
          <w:i/>
        </w:rPr>
        <w:t xml:space="preserve"> </w:t>
      </w:r>
      <w:r w:rsidR="00E94114" w:rsidRPr="00E97E36">
        <w:rPr>
          <w:rFonts w:eastAsia="Times New Roman"/>
          <w:i/>
          <w:color w:val="1D2129"/>
          <w:shd w:val="clear" w:color="auto" w:fill="FFFFFF"/>
        </w:rPr>
        <w:t> Haftada Kök Hücre ve Büyüme Faktörü İle Saç Çoğaltma Malatya Sclinic'te. Sivas Cad. No:11/C 0 422 323 99 99</w:t>
      </w:r>
      <w:r w:rsidR="00E94114" w:rsidRPr="00E97E36">
        <w:rPr>
          <w:rFonts w:eastAsia="Times New Roman"/>
          <w:i/>
        </w:rPr>
        <w:t xml:space="preserve">. </w:t>
      </w:r>
      <w:r w:rsidR="00E94114" w:rsidRPr="00E97E36">
        <w:rPr>
          <w:rFonts w:eastAsia="Times New Roman"/>
          <w:i/>
          <w:color w:val="1D2129"/>
          <w:shd w:val="clear" w:color="auto" w:fill="FFFFFF"/>
        </w:rPr>
        <w:t xml:space="preserve">Akne tıkalı </w:t>
      </w:r>
      <w:proofErr w:type="gramStart"/>
      <w:r w:rsidR="00E94114" w:rsidRPr="00E97E36">
        <w:rPr>
          <w:rFonts w:eastAsia="Times New Roman"/>
          <w:i/>
          <w:color w:val="1D2129"/>
          <w:shd w:val="clear" w:color="auto" w:fill="FFFFFF"/>
        </w:rPr>
        <w:t>gözenekler , kırmızı</w:t>
      </w:r>
      <w:proofErr w:type="gramEnd"/>
      <w:r w:rsidR="00E94114" w:rsidRPr="00E97E36">
        <w:rPr>
          <w:rFonts w:eastAsia="Times New Roman"/>
          <w:i/>
          <w:color w:val="1D2129"/>
          <w:shd w:val="clear" w:color="auto" w:fill="FFFFFF"/>
        </w:rPr>
        <w:t xml:space="preserve"> kabarcıklar, iltihaplı kabarıklıklar ve derinin derin tabakalarında kistlerle seyreden bir hastalıktır. Akne sorununuza S'Clinic olarak kalıcı çözümler sunuyoruz. Randevu İçi: 0 422 323 99 99 </w:t>
      </w:r>
      <w:r w:rsidR="00E94114" w:rsidRPr="00E97E36">
        <w:rPr>
          <w:rFonts w:eastAsia="Times New Roman"/>
          <w:i/>
        </w:rPr>
        <w:t xml:space="preserve"> </w:t>
      </w:r>
      <w:r w:rsidR="00E94114" w:rsidRPr="00E97E36">
        <w:rPr>
          <w:rFonts w:eastAsia="Times New Roman"/>
          <w:i/>
          <w:color w:val="1D2129"/>
          <w:shd w:val="clear" w:color="auto" w:fill="FFFFFF"/>
        </w:rPr>
        <w:t xml:space="preserve">S'Clinic Doublo Teknolojisi ile "30 Dakika'da 10 Yaş Gençleşme" Sizin </w:t>
      </w:r>
      <w:proofErr w:type="gramStart"/>
      <w:r w:rsidR="00E94114" w:rsidRPr="00E97E36">
        <w:rPr>
          <w:rFonts w:eastAsia="Times New Roman"/>
          <w:i/>
          <w:color w:val="1D2129"/>
          <w:shd w:val="clear" w:color="auto" w:fill="FFFFFF"/>
        </w:rPr>
        <w:t>Elinizde !</w:t>
      </w:r>
      <w:proofErr w:type="gramEnd"/>
      <w:r w:rsidR="00E94114" w:rsidRPr="00E97E36">
        <w:rPr>
          <w:rFonts w:eastAsia="Times New Roman"/>
          <w:i/>
          <w:color w:val="1D2129"/>
          <w:shd w:val="clear" w:color="auto" w:fill="FFFFFF"/>
        </w:rPr>
        <w:t xml:space="preserve"> Randevu İçin: 0 422 323 99 99 Ücretsiz Saç Analizi İçin: 0 422 323 99 99. Ekmiyoruz, ÇOĞALTIYORUZ. 6 haftada kök hücre ve büyüme faktörüyle yeni saç oluşumu.” </w:t>
      </w:r>
      <w:r w:rsidR="00E94114" w:rsidRPr="00E97E36">
        <w:rPr>
          <w:rFonts w:eastAsia="Times New Roman"/>
          <w:bCs/>
          <w:color w:val="333333"/>
          <w:kern w:val="36"/>
        </w:rPr>
        <w:t xml:space="preserve">şeklinde, </w:t>
      </w:r>
    </w:p>
    <w:p w:rsidR="00E94114" w:rsidRPr="003D6E99" w:rsidRDefault="00E94114" w:rsidP="003D6E99">
      <w:pPr>
        <w:contextualSpacing/>
        <w:rPr>
          <w:rFonts w:eastAsia="Times New Roman"/>
          <w:i/>
        </w:rPr>
      </w:pPr>
    </w:p>
    <w:p w:rsidR="00E94114" w:rsidRPr="003D6E99" w:rsidRDefault="00A76955" w:rsidP="003D6E99">
      <w:pPr>
        <w:autoSpaceDE w:val="0"/>
        <w:autoSpaceDN w:val="0"/>
        <w:adjustRightInd w:val="0"/>
        <w:contextualSpacing/>
        <w:rPr>
          <w:rFonts w:eastAsia="Times New Roman"/>
          <w:bCs/>
          <w:color w:val="333333"/>
          <w:kern w:val="36"/>
        </w:rPr>
      </w:pPr>
      <w:hyperlink r:id="rId131" w:history="1">
        <w:r w:rsidR="00E97E36" w:rsidRPr="00EA5256">
          <w:rPr>
            <w:rStyle w:val="Kpr"/>
            <w:rFonts w:eastAsia="Times New Roman"/>
            <w:lang w:val="en-US"/>
          </w:rPr>
          <w:t>http://twitter.com/sclinicofficial</w:t>
        </w:r>
      </w:hyperlink>
      <w:r w:rsidR="00E97E36">
        <w:rPr>
          <w:rFonts w:eastAsia="Times New Roman"/>
          <w:color w:val="000000"/>
          <w:lang w:val="en-US"/>
        </w:rPr>
        <w:t xml:space="preserve"> </w:t>
      </w:r>
      <w:r w:rsidR="00E94114" w:rsidRPr="003D6E99">
        <w:rPr>
          <w:rFonts w:eastAsia="Times New Roman"/>
          <w:color w:val="000000"/>
        </w:rPr>
        <w:t>adresli internet sitesinin 26.05.2017 tarihli görünümünde</w:t>
      </w:r>
      <w:r w:rsidR="00E94114" w:rsidRPr="003D6E99">
        <w:rPr>
          <w:rFonts w:eastAsia="Times New Roman"/>
          <w:color w:val="000000"/>
          <w:lang w:val="en-US"/>
        </w:rPr>
        <w:t>; “</w:t>
      </w:r>
      <w:r w:rsidR="00E94114" w:rsidRPr="003D6E99">
        <w:rPr>
          <w:rFonts w:eastAsia="Times New Roman"/>
          <w:i/>
          <w:color w:val="1D2129"/>
          <w:shd w:val="clear" w:color="auto" w:fill="FFFFFF"/>
        </w:rPr>
        <w:t xml:space="preserve">12. Haftada muhteşem etki. Neyi bekliyorsunuz beyler? Sizin neden saçınız olmasın? Tüm saçınızın dökülmesini beklemenize gerek yok. Seyrekleşen saçlarınıza da saç çoğaltma işlemi yapılabilmektedir. Küçük bir dokunuşla doğal bir cilde sahip olmak ister misiniz? Tek seans ile cildinize müthiş etki. Focus </w:t>
      </w:r>
      <w:proofErr w:type="gramStart"/>
      <w:r w:rsidR="00E94114" w:rsidRPr="003D6E99">
        <w:rPr>
          <w:rFonts w:eastAsia="Times New Roman"/>
          <w:i/>
          <w:color w:val="1D2129"/>
          <w:shd w:val="clear" w:color="auto" w:fill="FFFFFF"/>
        </w:rPr>
        <w:t>ultrason</w:t>
      </w:r>
      <w:proofErr w:type="gramEnd"/>
      <w:r w:rsidR="00E94114" w:rsidRPr="003D6E99">
        <w:rPr>
          <w:rFonts w:eastAsia="Times New Roman"/>
          <w:i/>
          <w:color w:val="1D2129"/>
          <w:shd w:val="clear" w:color="auto" w:fill="FFFFFF"/>
        </w:rPr>
        <w:t xml:space="preserve"> ile yüz gençleştirme. Tek seans ile müthiş etki. Saç çoğaltma kök hücre ve büyüme faktörü ile %100 çözüm.”</w:t>
      </w:r>
      <w:r w:rsidR="00E94114" w:rsidRPr="003D6E99">
        <w:rPr>
          <w:rFonts w:eastAsia="Times New Roman"/>
          <w:bCs/>
          <w:color w:val="333333"/>
          <w:kern w:val="36"/>
        </w:rPr>
        <w:t xml:space="preserve"> şeklinde,</w:t>
      </w:r>
    </w:p>
    <w:p w:rsidR="00E94114" w:rsidRPr="003D6E99" w:rsidRDefault="00E94114" w:rsidP="003D6E99">
      <w:pPr>
        <w:autoSpaceDE w:val="0"/>
        <w:autoSpaceDN w:val="0"/>
        <w:adjustRightInd w:val="0"/>
        <w:contextualSpacing/>
        <w:rPr>
          <w:rFonts w:eastAsia="Times New Roman"/>
          <w:bCs/>
          <w:color w:val="333333"/>
          <w:kern w:val="36"/>
        </w:rPr>
      </w:pPr>
    </w:p>
    <w:p w:rsidR="00E94114" w:rsidRPr="003D6E99" w:rsidRDefault="00A76955" w:rsidP="003D6E99">
      <w:pPr>
        <w:autoSpaceDE w:val="0"/>
        <w:autoSpaceDN w:val="0"/>
        <w:adjustRightInd w:val="0"/>
        <w:contextualSpacing/>
        <w:rPr>
          <w:rFonts w:eastAsia="Times New Roman"/>
          <w:i/>
          <w:color w:val="1D2129"/>
          <w:shd w:val="clear" w:color="auto" w:fill="FFFFFF"/>
        </w:rPr>
      </w:pPr>
      <w:hyperlink r:id="rId132" w:history="1">
        <w:r w:rsidR="00E97E36" w:rsidRPr="00EA5256">
          <w:rPr>
            <w:rStyle w:val="Kpr"/>
            <w:rFonts w:eastAsia="Times New Roman"/>
            <w:shd w:val="clear" w:color="auto" w:fill="FFFFFF"/>
          </w:rPr>
          <w:t>www.instagram.com/sclinicofficial/</w:t>
        </w:r>
      </w:hyperlink>
      <w:r w:rsidR="00E97E36">
        <w:rPr>
          <w:rFonts w:eastAsia="Times New Roman"/>
          <w:color w:val="1D2129"/>
          <w:shd w:val="clear" w:color="auto" w:fill="FFFFFF"/>
        </w:rPr>
        <w:t xml:space="preserve"> </w:t>
      </w:r>
      <w:r w:rsidR="00E94114" w:rsidRPr="003D6E99">
        <w:rPr>
          <w:rFonts w:eastAsia="Times New Roman"/>
          <w:color w:val="1D2129"/>
          <w:shd w:val="clear" w:color="auto" w:fill="FFFFFF"/>
        </w:rPr>
        <w:t xml:space="preserve">adresli internet sitesinin 26.05.2017 tarihli görünümünde; </w:t>
      </w:r>
      <w:r w:rsidR="00E94114" w:rsidRPr="003D6E99">
        <w:rPr>
          <w:rFonts w:eastAsia="Times New Roman"/>
          <w:i/>
          <w:color w:val="1D2129"/>
          <w:shd w:val="clear" w:color="auto" w:fill="FFFFFF"/>
        </w:rPr>
        <w:t xml:space="preserve">Sclinic Wellness &amp; Beauty microiğneleme ve kök hücre uygulamsı ile saç çoğaltma! Ekmiyoruz, çoğaltıyoruz! Bilgi, randevu ve danışma için whatsapp </w:t>
      </w:r>
      <w:proofErr w:type="gramStart"/>
      <w:r w:rsidR="00E94114" w:rsidRPr="003D6E99">
        <w:rPr>
          <w:rFonts w:eastAsia="Times New Roman"/>
          <w:i/>
          <w:color w:val="1D2129"/>
          <w:shd w:val="clear" w:color="auto" w:fill="FFFFFF"/>
        </w:rPr>
        <w:t>5324227973</w:t>
      </w:r>
      <w:proofErr w:type="gramEnd"/>
      <w:r w:rsidR="00E94114" w:rsidRPr="003D6E99">
        <w:rPr>
          <w:rFonts w:eastAsia="Times New Roman"/>
          <w:i/>
          <w:color w:val="1D2129"/>
          <w:shd w:val="clear" w:color="auto" w:fill="FFFFFF"/>
        </w:rPr>
        <w:t xml:space="preserve"> www.sclinic.com.tr Kök hücre ve büyüme faktörü ile 12 seans mucize sonuçlar. Henüz 7. Seans. 12. Haftada muhteşem etki. Ekmiyoruz, çoğaltıyoruz. Seyrelmiş, cansızlaşmış saçlarda muhteşem etki. Ağrı yok kanama yok dikiş yok. Kök hücre ve büyüme faktörü ile 12 seansta mucize sonuçlar. Focus </w:t>
      </w:r>
      <w:proofErr w:type="gramStart"/>
      <w:r w:rsidR="00E94114" w:rsidRPr="003D6E99">
        <w:rPr>
          <w:rFonts w:eastAsia="Times New Roman"/>
          <w:i/>
          <w:color w:val="1D2129"/>
          <w:shd w:val="clear" w:color="auto" w:fill="FFFFFF"/>
        </w:rPr>
        <w:t>ultrason</w:t>
      </w:r>
      <w:proofErr w:type="gramEnd"/>
      <w:r w:rsidR="00E94114" w:rsidRPr="003D6E99">
        <w:rPr>
          <w:rFonts w:eastAsia="Times New Roman"/>
          <w:i/>
          <w:color w:val="1D2129"/>
          <w:shd w:val="clear" w:color="auto" w:fill="FFFFFF"/>
        </w:rPr>
        <w:t xml:space="preserve"> ile yüz gençleştirme. Tek seans ile 2-3 yıl süren müthiş etki. Saç çoğaltma kök hücre ve büyüme faktörü ile %100 çözüm.”</w:t>
      </w:r>
      <w:r w:rsidR="00E94114" w:rsidRPr="003D6E99">
        <w:rPr>
          <w:rFonts w:eastAsia="Times New Roman"/>
          <w:bCs/>
          <w:color w:val="333333"/>
          <w:kern w:val="36"/>
        </w:rPr>
        <w:t xml:space="preserve"> şeklinde ifadelere yer verildiği,</w:t>
      </w:r>
    </w:p>
    <w:p w:rsidR="00E94114" w:rsidRPr="003D6E99" w:rsidRDefault="00E94114" w:rsidP="003D6E99">
      <w:pPr>
        <w:contextualSpacing/>
        <w:rPr>
          <w:rFonts w:eastAsia="Times New Roman"/>
          <w:bCs/>
          <w:color w:val="333333"/>
          <w:kern w:val="36"/>
        </w:rPr>
      </w:pPr>
    </w:p>
    <w:p w:rsidR="00E94114" w:rsidRPr="003D6E99" w:rsidRDefault="00E94114" w:rsidP="003D6E99">
      <w:pPr>
        <w:contextualSpacing/>
        <w:rPr>
          <w:rFonts w:eastAsia="Times New Roman"/>
          <w:i/>
        </w:rPr>
      </w:pPr>
      <w:r w:rsidRPr="003D6E99">
        <w:rPr>
          <w:rFonts w:eastAsia="Times New Roman"/>
          <w:bCs/>
          <w:color w:val="333333"/>
          <w:kern w:val="36"/>
        </w:rPr>
        <w:t xml:space="preserve">Ayrıca </w:t>
      </w:r>
      <w:hyperlink r:id="rId133" w:history="1">
        <w:r w:rsidR="00E97E36" w:rsidRPr="00EA5256">
          <w:rPr>
            <w:rStyle w:val="Kpr"/>
            <w:rFonts w:eastAsia="Times New Roman"/>
            <w:bCs/>
            <w:kern w:val="36"/>
          </w:rPr>
          <w:t>www.sclinic.com.tr</w:t>
        </w:r>
      </w:hyperlink>
      <w:r w:rsidR="00E97E36">
        <w:rPr>
          <w:rFonts w:eastAsia="Times New Roman"/>
          <w:bCs/>
          <w:color w:val="333333"/>
          <w:kern w:val="36"/>
        </w:rPr>
        <w:t>,</w:t>
      </w:r>
      <w:r w:rsidRPr="003D6E99">
        <w:rPr>
          <w:rFonts w:eastAsia="Times New Roman"/>
          <w:bCs/>
          <w:color w:val="333333"/>
          <w:kern w:val="36"/>
        </w:rPr>
        <w:t xml:space="preserve"> </w:t>
      </w:r>
      <w:hyperlink r:id="rId134" w:history="1">
        <w:r w:rsidR="00E97E36" w:rsidRPr="00EA5256">
          <w:rPr>
            <w:rStyle w:val="Kpr"/>
            <w:rFonts w:eastAsia="Times New Roman"/>
          </w:rPr>
          <w:t>www.facebook.com/sclinicofficail</w:t>
        </w:r>
      </w:hyperlink>
      <w:r w:rsidRPr="003D6E99">
        <w:rPr>
          <w:rFonts w:eastAsia="Times New Roman"/>
        </w:rPr>
        <w:t xml:space="preserve">, </w:t>
      </w:r>
      <w:hyperlink r:id="rId135" w:history="1">
        <w:r w:rsidR="00E97E36" w:rsidRPr="00EA5256">
          <w:rPr>
            <w:rStyle w:val="Kpr"/>
            <w:rFonts w:eastAsia="Times New Roman"/>
          </w:rPr>
          <w:t>http://</w:t>
        </w:r>
        <w:r w:rsidR="00E97E36" w:rsidRPr="00EA5256">
          <w:rPr>
            <w:rStyle w:val="Kpr"/>
            <w:rFonts w:eastAsia="Times New Roman"/>
            <w:lang w:val="en-US"/>
          </w:rPr>
          <w:t>twitter.com/sclinicofficial</w:t>
        </w:r>
      </w:hyperlink>
      <w:r w:rsidR="00E97E36">
        <w:rPr>
          <w:rFonts w:eastAsia="Times New Roman"/>
          <w:color w:val="000000"/>
          <w:lang w:val="en-US"/>
        </w:rPr>
        <w:t xml:space="preserve"> </w:t>
      </w:r>
      <w:r w:rsidRPr="003D6E99">
        <w:rPr>
          <w:rFonts w:eastAsia="Times New Roman"/>
          <w:color w:val="000000"/>
          <w:lang w:val="en-US"/>
        </w:rPr>
        <w:t xml:space="preserve"> ve </w:t>
      </w:r>
      <w:hyperlink r:id="rId136" w:history="1">
        <w:r w:rsidR="00E97E36" w:rsidRPr="00EA5256">
          <w:rPr>
            <w:rStyle w:val="Kpr"/>
            <w:rFonts w:eastAsia="Times New Roman"/>
            <w:shd w:val="clear" w:color="auto" w:fill="FFFFFF"/>
          </w:rPr>
          <w:t>www.instagram.com/sclinicofficial</w:t>
        </w:r>
      </w:hyperlink>
      <w:r w:rsidR="00E97E36">
        <w:rPr>
          <w:rFonts w:eastAsia="Times New Roman"/>
          <w:color w:val="1D2129"/>
          <w:shd w:val="clear" w:color="auto" w:fill="FFFFFF"/>
        </w:rPr>
        <w:t xml:space="preserve"> </w:t>
      </w:r>
      <w:r w:rsidRPr="003D6E99">
        <w:rPr>
          <w:rFonts w:eastAsia="Times New Roman"/>
          <w:color w:val="1D2129"/>
          <w:shd w:val="clear" w:color="auto" w:fill="FFFFFF"/>
        </w:rPr>
        <w:t>adresli internet sitelerin hastaların tedavi öncesi ve sonr</w:t>
      </w:r>
      <w:r w:rsidR="00151908">
        <w:rPr>
          <w:rFonts w:eastAsia="Times New Roman"/>
          <w:color w:val="1D2129"/>
          <w:shd w:val="clear" w:color="auto" w:fill="FFFFFF"/>
        </w:rPr>
        <w:t xml:space="preserve">ası görüntülerine yer verildiği </w:t>
      </w:r>
      <w:r w:rsidRPr="003D6E99">
        <w:rPr>
          <w:rFonts w:eastAsia="Times New Roman"/>
          <w:color w:val="1D2129"/>
          <w:shd w:val="clear" w:color="auto" w:fill="FFFFFF"/>
        </w:rPr>
        <w:t>tespit edilmiştir.</w:t>
      </w:r>
    </w:p>
    <w:p w:rsidR="00E94114" w:rsidRPr="003D6E99" w:rsidRDefault="00E94114" w:rsidP="003D6E99">
      <w:pPr>
        <w:contextualSpacing/>
        <w:rPr>
          <w:rFonts w:eastAsia="Times New Roman"/>
        </w:rPr>
      </w:pPr>
    </w:p>
    <w:p w:rsidR="00E94114" w:rsidRPr="003D6E99" w:rsidRDefault="00E94114" w:rsidP="00A9756D">
      <w:pPr>
        <w:autoSpaceDE w:val="0"/>
        <w:autoSpaceDN w:val="0"/>
        <w:adjustRightInd w:val="0"/>
        <w:contextualSpacing/>
        <w:rPr>
          <w:rFonts w:eastAsia="Times New Roman"/>
        </w:rPr>
      </w:pPr>
      <w:proofErr w:type="gramStart"/>
      <w:r w:rsidRPr="003D6E99">
        <w:rPr>
          <w:rFonts w:eastAsia="Times New Roman"/>
          <w:b/>
        </w:rPr>
        <w:t xml:space="preserve">Değerlendirme/Karar: </w:t>
      </w:r>
      <w:r w:rsidRPr="003D6E99">
        <w:rPr>
          <w:rFonts w:eastAsia="Times New Roman"/>
        </w:rPr>
        <w:t xml:space="preserve">Kuruluşa ait </w:t>
      </w:r>
      <w:hyperlink r:id="rId137" w:history="1">
        <w:r w:rsidR="00A9756D" w:rsidRPr="00EA5256">
          <w:rPr>
            <w:rStyle w:val="Kpr"/>
            <w:rFonts w:eastAsia="Times New Roman"/>
          </w:rPr>
          <w:t>www.sclinic.com.tr</w:t>
        </w:r>
      </w:hyperlink>
      <w:r w:rsidR="00A9756D">
        <w:rPr>
          <w:rFonts w:eastAsia="Times New Roman"/>
        </w:rPr>
        <w:t xml:space="preserve"> </w:t>
      </w:r>
      <w:r w:rsidRPr="003D6E99">
        <w:rPr>
          <w:rFonts w:eastAsia="Times New Roman"/>
        </w:rPr>
        <w:t xml:space="preserve">adresli internet </w:t>
      </w:r>
      <w:r w:rsidRPr="003D6E99">
        <w:rPr>
          <w:rFonts w:eastAsia="Times New Roman"/>
          <w:color w:val="000000"/>
        </w:rPr>
        <w:t>sitesinin 26.05.2017 tarihli görünümünde</w:t>
      </w:r>
      <w:r w:rsidRPr="003D6E99">
        <w:rPr>
          <w:rFonts w:eastAsia="Times New Roman"/>
        </w:rPr>
        <w:t xml:space="preserve">; </w:t>
      </w:r>
      <w:r w:rsidR="00A9756D">
        <w:rPr>
          <w:rFonts w:eastAsia="Times New Roman"/>
        </w:rPr>
        <w:t>a</w:t>
      </w:r>
      <w:r w:rsidRPr="003D6E99">
        <w:rPr>
          <w:rFonts w:eastAsia="Times New Roman"/>
          <w:color w:val="000000"/>
          <w:lang w:val="en-US"/>
        </w:rPr>
        <w:t>nılan kuruluşun “</w:t>
      </w:r>
      <w:r w:rsidRPr="003D6E99">
        <w:rPr>
          <w:rFonts w:eastAsia="Times New Roman"/>
          <w:b/>
          <w:i/>
          <w:color w:val="000000"/>
          <w:lang w:val="en-US"/>
        </w:rPr>
        <w:t>SClinic Wellnees and Beauty</w:t>
      </w:r>
      <w:r w:rsidRPr="003D6E99">
        <w:rPr>
          <w:rFonts w:eastAsia="Times New Roman"/>
          <w:color w:val="000000"/>
          <w:lang w:val="en-US"/>
        </w:rPr>
        <w:t xml:space="preserve"> </w:t>
      </w:r>
      <w:r w:rsidRPr="003D6E99">
        <w:rPr>
          <w:rFonts w:eastAsia="Times New Roman"/>
          <w:b/>
          <w:i/>
        </w:rPr>
        <w:t>Center</w:t>
      </w:r>
      <w:r w:rsidRPr="003D6E99">
        <w:rPr>
          <w:rFonts w:eastAsia="Times New Roman"/>
          <w:color w:val="333333"/>
        </w:rPr>
        <w:t>”</w:t>
      </w:r>
      <w:r w:rsidRPr="003D6E99">
        <w:rPr>
          <w:rFonts w:eastAsia="Times New Roman"/>
        </w:rPr>
        <w:t xml:space="preserve"> olarak isimlendirildiği ve inceleme konusu internet sitesinin adresinin “</w:t>
      </w:r>
      <w:r w:rsidRPr="003D6E99">
        <w:rPr>
          <w:rFonts w:eastAsia="Times New Roman"/>
          <w:b/>
        </w:rPr>
        <w:t>www.sclinic.com.tr</w:t>
      </w:r>
      <w:r w:rsidR="00A9756D">
        <w:rPr>
          <w:rFonts w:eastAsia="Times New Roman"/>
          <w:b/>
        </w:rPr>
        <w:t>”</w:t>
      </w:r>
      <w:r w:rsidRPr="003D6E99">
        <w:rPr>
          <w:rFonts w:eastAsia="Times New Roman"/>
        </w:rPr>
        <w:t xml:space="preserve"> şeklinde olduğu, ilgili mevzuatta bu şekilde tanımlanan bir kuruluş türünün bulunmadığı, kuruluşunşayet bir “sağlık kuruluşu” olarak faaliyet göstermekte ise, bu isimle tanıtım yapılmasının ilgili mevzuata aykırı olduğu; diğer taraftan, şayet kuruluşun bir “güzellik salonu” olarak faaliyet </w:t>
      </w:r>
      <w:r w:rsidRPr="003D6E99">
        <w:rPr>
          <w:rFonts w:eastAsia="Times New Roman"/>
        </w:rPr>
        <w:lastRenderedPageBreak/>
        <w:t xml:space="preserve">göstermekte ise bu durumda da, söz konusu tanıtımlarda kuruluşun türünün açıkça belirtilmemesi sebebiyle tüketicilerin yanıltıldığı, </w:t>
      </w:r>
      <w:proofErr w:type="gramEnd"/>
    </w:p>
    <w:p w:rsidR="00E94114" w:rsidRPr="003D6E99" w:rsidRDefault="00E94114" w:rsidP="003D6E99">
      <w:pPr>
        <w:shd w:val="clear" w:color="auto" w:fill="FFFFFF"/>
        <w:contextualSpacing/>
        <w:rPr>
          <w:rFonts w:eastAsia="Times New Roman"/>
        </w:rPr>
      </w:pPr>
    </w:p>
    <w:p w:rsidR="00E94114" w:rsidRPr="003D6E99" w:rsidRDefault="00E94114" w:rsidP="003D6E99">
      <w:pPr>
        <w:shd w:val="clear" w:color="auto" w:fill="FFFFFF"/>
        <w:contextualSpacing/>
        <w:rPr>
          <w:rFonts w:eastAsia="Times New Roman"/>
          <w:b/>
          <w:i/>
          <w:color w:val="000000"/>
        </w:rPr>
      </w:pPr>
      <w:r w:rsidRPr="003D6E99">
        <w:rPr>
          <w:rFonts w:eastAsia="Times New Roman"/>
        </w:rPr>
        <w:t xml:space="preserve">“Hakkımızda” başlığı altında; </w:t>
      </w:r>
      <w:r w:rsidRPr="003D6E99">
        <w:rPr>
          <w:rFonts w:eastAsia="Times New Roman"/>
          <w:bCs/>
          <w:color w:val="000000"/>
          <w:spacing w:val="-15"/>
        </w:rPr>
        <w:t>“…</w:t>
      </w:r>
      <w:r w:rsidRPr="003D6E99">
        <w:rPr>
          <w:rFonts w:eastAsia="Times New Roman"/>
          <w:i/>
          <w:color w:val="000000"/>
        </w:rPr>
        <w:t>Deneyimli, ruhunu, bilgi ve tecrübesini bu işe adayan profesyonel ekibimiz, en yeni teknolojik cihazlar ile etkili ve bilimsel yöntemler kullanarak size yardımcı olmaktadırlar.</w:t>
      </w:r>
      <w:r w:rsidRPr="003D6E99">
        <w:rPr>
          <w:rFonts w:eastAsia="Times New Roman"/>
          <w:b/>
          <w:i/>
          <w:color w:val="000000"/>
        </w:rPr>
        <w:t xml:space="preserve"> </w:t>
      </w:r>
      <w:r w:rsidRPr="003D6E99">
        <w:rPr>
          <w:rFonts w:eastAsia="Times New Roman"/>
          <w:b/>
          <w:bCs/>
          <w:i/>
          <w:color w:val="000000"/>
        </w:rPr>
        <w:t>Ücretsiz Analiz,</w:t>
      </w:r>
      <w:r w:rsidRPr="003D6E99">
        <w:rPr>
          <w:rFonts w:eastAsia="Times New Roman"/>
          <w:bCs/>
          <w:i/>
          <w:color w:val="000000"/>
        </w:rPr>
        <w:t xml:space="preserve"> </w:t>
      </w:r>
      <w:r w:rsidRPr="003D6E99">
        <w:rPr>
          <w:rFonts w:eastAsia="Times New Roman"/>
          <w:i/>
          <w:color w:val="000000"/>
        </w:rPr>
        <w:t>S’Clinic’te  sunulan danışmanlık hizmetinde kişinin saç ve cilt sorunlarının incelendiği birebir görüşme yapılmaktadır. Öncelikli amacımız size saç ve cilt sorunlarınız konusunda doğru bilgiler vermek ve sorununuzun giderilmesi için çözüm sunabilmektir.</w:t>
      </w:r>
      <w:r w:rsidRPr="003D6E99">
        <w:rPr>
          <w:rFonts w:eastAsia="Times New Roman"/>
          <w:b/>
          <w:i/>
          <w:color w:val="000000"/>
        </w:rPr>
        <w:t xml:space="preserve"> </w:t>
      </w:r>
      <w:r w:rsidRPr="003D6E99">
        <w:rPr>
          <w:rFonts w:eastAsia="Times New Roman"/>
          <w:b/>
          <w:bCs/>
          <w:i/>
          <w:color w:val="000000"/>
        </w:rPr>
        <w:t>Faaliyet Alanlarımız:</w:t>
      </w:r>
      <w:r w:rsidRPr="003D6E99">
        <w:rPr>
          <w:rFonts w:eastAsia="Times New Roman"/>
          <w:bCs/>
          <w:i/>
          <w:color w:val="000000"/>
        </w:rPr>
        <w:t xml:space="preserve"> </w:t>
      </w:r>
      <w:r w:rsidRPr="003D6E99">
        <w:rPr>
          <w:rFonts w:eastAsia="Times New Roman"/>
          <w:i/>
          <w:color w:val="000000"/>
        </w:rPr>
        <w:t>Kök Hücre ve Büyüme Faktörü İle Saç Çoğaltma, Focuslanmış Ultrason ile Yüz, Boyun Vücut Germe, Leke İşlemleri ve Akne İşlemleri.”,</w:t>
      </w:r>
    </w:p>
    <w:p w:rsidR="00E94114" w:rsidRPr="003D6E99" w:rsidRDefault="00E94114" w:rsidP="003D6E99">
      <w:pPr>
        <w:shd w:val="clear" w:color="auto" w:fill="FFFFFF"/>
        <w:rPr>
          <w:rFonts w:eastAsia="Times New Roman"/>
          <w:bCs/>
        </w:rPr>
      </w:pPr>
    </w:p>
    <w:p w:rsidR="00E94114" w:rsidRPr="003D6E99" w:rsidRDefault="00E94114" w:rsidP="003D6E99">
      <w:pPr>
        <w:shd w:val="clear" w:color="auto" w:fill="FFFFFF"/>
        <w:rPr>
          <w:rFonts w:eastAsia="Times New Roman"/>
          <w:i/>
          <w:u w:val="single"/>
        </w:rPr>
      </w:pPr>
      <w:r w:rsidRPr="003D6E99">
        <w:rPr>
          <w:rFonts w:eastAsia="Times New Roman"/>
          <w:bCs/>
        </w:rPr>
        <w:t>“Yüz Gençleştirme” başlığı altında; “</w:t>
      </w:r>
      <w:r w:rsidRPr="003D6E99">
        <w:rPr>
          <w:rFonts w:eastAsia="Times New Roman"/>
          <w:bCs/>
          <w:i/>
          <w:u w:val="single"/>
        </w:rPr>
        <w:t>Yüz gençleştirmede yenilik FOCUSLI ULSTRASON</w:t>
      </w:r>
      <w:r w:rsidRPr="003D6E99">
        <w:rPr>
          <w:rFonts w:eastAsia="Times New Roman"/>
          <w:bCs/>
          <w:i/>
          <w:u w:val="single"/>
        </w:rPr>
        <w:br/>
      </w:r>
      <w:r w:rsidRPr="003D6E99">
        <w:rPr>
          <w:rFonts w:eastAsia="Times New Roman"/>
          <w:i/>
          <w:u w:val="single"/>
        </w:rPr>
        <w:t xml:space="preserve">Tek bir seansın bile oldukça etkili olduğu ve bu etkinin yaklaşık 2 ya da 3 yıl boyunca devam edeceği bir güzellik çözümünden bahsetsek ne dersiniz? Yüz gençleştirme alanında bir yenilik olan FOCUSLI ULSTRASON ile artık sizler yeni dönem güzelliğin ve bakımın daha doğrusu gençliğin yolunu bulmuş olacaksınız. </w:t>
      </w:r>
      <w:r w:rsidRPr="003D6E99">
        <w:rPr>
          <w:rFonts w:eastAsia="Times New Roman"/>
          <w:bCs/>
          <w:i/>
        </w:rPr>
        <w:t xml:space="preserve">FOCUSLI ULSTRASON güvenli midir? </w:t>
      </w:r>
      <w:r w:rsidRPr="003D6E99">
        <w:rPr>
          <w:rFonts w:eastAsia="Times New Roman"/>
          <w:i/>
          <w:u w:val="single"/>
        </w:rPr>
        <w:t>Özellikle çok ileri yaş grubunda olmayanlar için tercih edilen en konforlu ve en güvenli yüz germe uygulaması diyebiliriz</w:t>
      </w:r>
      <w:r w:rsidRPr="003D6E99">
        <w:rPr>
          <w:rFonts w:eastAsia="Times New Roman"/>
          <w:i/>
        </w:rPr>
        <w:t>. Cildinize bir zararı olmadığı gibi, gençleşmenizde fayda sağlayarak hem motivenizi arttıracak hem de çevrenizde ki herkesin gençliğiniz karşısında şaşırmasına olanak sağlıyor olacaktır.</w:t>
      </w:r>
      <w:r w:rsidRPr="003D6E99">
        <w:rPr>
          <w:rFonts w:eastAsia="Times New Roman"/>
          <w:i/>
          <w:u w:val="single"/>
        </w:rPr>
        <w:t xml:space="preserve"> </w:t>
      </w:r>
      <w:r w:rsidRPr="003D6E99">
        <w:rPr>
          <w:rFonts w:eastAsia="Times New Roman"/>
          <w:bCs/>
          <w:i/>
        </w:rPr>
        <w:t xml:space="preserve">Güvenilir yüz germe çözümleri. </w:t>
      </w:r>
      <w:r w:rsidRPr="003D6E99">
        <w:rPr>
          <w:rFonts w:eastAsia="Times New Roman"/>
          <w:i/>
        </w:rPr>
        <w:t>Güvenilir yüz germe çözümleri için bizleri ziyaret edebilir ve merak ettiklerinizi sorarak öncesi ve sonrası fotoğraflara da bakarak farkı kendiniz de görebilirsiniz.”</w:t>
      </w:r>
    </w:p>
    <w:p w:rsidR="00E94114" w:rsidRPr="003D6E99" w:rsidRDefault="00E94114" w:rsidP="003D6E99">
      <w:pPr>
        <w:shd w:val="clear" w:color="auto" w:fill="FFFFFF"/>
        <w:rPr>
          <w:rFonts w:eastAsia="Times New Roman"/>
          <w:i/>
          <w:u w:val="single"/>
        </w:rPr>
      </w:pPr>
    </w:p>
    <w:p w:rsidR="00E94114" w:rsidRPr="003D6E99" w:rsidRDefault="00E94114" w:rsidP="003D6E99">
      <w:pPr>
        <w:shd w:val="clear" w:color="auto" w:fill="FFFFFF"/>
        <w:rPr>
          <w:rFonts w:eastAsia="Times New Roman"/>
          <w:i/>
          <w:u w:val="single"/>
        </w:rPr>
      </w:pPr>
      <w:r w:rsidRPr="003D6E99">
        <w:rPr>
          <w:rFonts w:eastAsia="Times New Roman"/>
          <w:b/>
          <w:bCs/>
        </w:rPr>
        <w:t xml:space="preserve"> “</w:t>
      </w:r>
      <w:r w:rsidRPr="003D6E99">
        <w:rPr>
          <w:rFonts w:eastAsia="Times New Roman"/>
          <w:bCs/>
        </w:rPr>
        <w:t>Kök hücre ile saç çoğaltma” başlığı altında; “</w:t>
      </w:r>
      <w:r w:rsidRPr="003D6E99">
        <w:rPr>
          <w:rFonts w:eastAsia="Times New Roman"/>
          <w:i/>
          <w:u w:val="single"/>
        </w:rPr>
        <w:t xml:space="preserve">Saç ekim uygulamalarında gelişen teknoloji ve yeni yöntemler çok daha umut verici olup istenilen başarılı sonucun yakalanmasına yardımcı oluyor. Artık kök hücre uygulaması ile saç çoğaltma işlemleri çok daha kısa sürede, çok daha konforlu ve çok da başarılı sonuçlar ile yüz güldürmeye başladı. </w:t>
      </w:r>
      <w:r w:rsidRPr="003D6E99">
        <w:rPr>
          <w:rFonts w:eastAsia="Times New Roman"/>
          <w:b/>
          <w:bCs/>
          <w:i/>
        </w:rPr>
        <w:t>Kök hücre ile saç çoğaltma uygulaması ağrı yapar mı?</w:t>
      </w:r>
      <w:r w:rsidRPr="003D6E99">
        <w:rPr>
          <w:rFonts w:eastAsia="Times New Roman"/>
          <w:bCs/>
          <w:i/>
        </w:rPr>
        <w:t xml:space="preserve"> </w:t>
      </w:r>
      <w:r w:rsidRPr="003D6E99">
        <w:rPr>
          <w:rFonts w:eastAsia="Times New Roman"/>
          <w:i/>
          <w:u w:val="single"/>
        </w:rPr>
        <w:t xml:space="preserve">Özellikle saç ekin videoları ya da saç ekim resimleri gördüğünüzde biraz ürperiyor olabilir </w:t>
      </w:r>
      <w:r w:rsidRPr="003D6E99">
        <w:rPr>
          <w:rFonts w:eastAsia="Times New Roman"/>
          <w:i/>
        </w:rPr>
        <w:t>ve acaba can yakıyor mu korkusu ile baş başa kalabilirsiniz. Kök hücre ile saç çoğaltması uygulamasında herhangi bir ağrı söz konusu olmuyor. Bu işlem çok ince yani mikro iğneler ile yapılıyor. Dolayısı ile sizin canınızı acıtacak bir ağrıdan söz etmek pek mümkün değil.</w:t>
      </w:r>
      <w:r w:rsidRPr="003D6E99">
        <w:rPr>
          <w:rFonts w:eastAsia="Times New Roman"/>
          <w:i/>
          <w:u w:val="single"/>
        </w:rPr>
        <w:t xml:space="preserve"> Kök hücre ile saç çoğaltma sonucunda saçlar çok daha doğal ve çok daha bakımlı dururlar. </w:t>
      </w:r>
      <w:r w:rsidRPr="003D6E99">
        <w:rPr>
          <w:rFonts w:eastAsia="Times New Roman"/>
          <w:i/>
        </w:rPr>
        <w:t>Özellikle saç ekimi yaptırmak isteyenler, genelde saç ekimi için yeterli saç sayısına sahip olamadıkları için ektirme işlemi yaptıramıyorlar maalesef. Böyle bir durumda ilk olarak bu uygulamayı yaptırmanız sizleri saç ektirme aşamasına hazırlıyor olacak.</w:t>
      </w:r>
      <w:r w:rsidRPr="003D6E99">
        <w:rPr>
          <w:rFonts w:eastAsia="Times New Roman"/>
          <w:i/>
          <w:u w:val="single"/>
        </w:rPr>
        <w:t xml:space="preserve"> </w:t>
      </w:r>
      <w:r w:rsidRPr="003D6E99">
        <w:rPr>
          <w:rFonts w:eastAsia="Times New Roman"/>
          <w:b/>
          <w:bCs/>
          <w:i/>
        </w:rPr>
        <w:t>Kök hücre ile saç çoğaltma ne kadar sürede tamamlanmaktadır.</w:t>
      </w:r>
      <w:r w:rsidRPr="003D6E99">
        <w:rPr>
          <w:rFonts w:eastAsia="Times New Roman"/>
          <w:i/>
          <w:u w:val="single"/>
        </w:rPr>
        <w:t xml:space="preserve"> </w:t>
      </w:r>
      <w:r w:rsidRPr="003D6E99">
        <w:rPr>
          <w:rFonts w:eastAsia="Times New Roman"/>
          <w:i/>
        </w:rPr>
        <w:t xml:space="preserve">Kök hücre ile saç çoğaltma işlemi toplamda 12 seans olarak yapılıyor ve her seans arasında 15 gün bir ara veriliyor. </w:t>
      </w:r>
      <w:r w:rsidRPr="003D6E99">
        <w:rPr>
          <w:rFonts w:eastAsia="Times New Roman"/>
          <w:i/>
          <w:u w:val="single"/>
        </w:rPr>
        <w:t>Özellikle başarılı sonuçları görmek için 6. Haftayı beklemeniz gerekiyor</w:t>
      </w:r>
      <w:r w:rsidRPr="003D6E99">
        <w:rPr>
          <w:rFonts w:eastAsia="Times New Roman"/>
          <w:i/>
        </w:rPr>
        <w:t>. Düzenli ve istikrarlı şekilde devam ederek yaklaşık 6 ayda kök hücre ile saç çoğaltma uygulamasını bitirmiş olacaksınız.</w:t>
      </w:r>
      <w:r w:rsidRPr="003D6E99">
        <w:rPr>
          <w:rFonts w:eastAsia="Times New Roman"/>
          <w:i/>
          <w:u w:val="single"/>
        </w:rPr>
        <w:t xml:space="preserve"> </w:t>
      </w:r>
      <w:r w:rsidRPr="003D6E99">
        <w:rPr>
          <w:rFonts w:eastAsia="Times New Roman"/>
          <w:b/>
          <w:bCs/>
          <w:i/>
        </w:rPr>
        <w:t xml:space="preserve">Kök hücre ile saç çoğaltmada dikkat edilecekler nelerdir? </w:t>
      </w:r>
      <w:r w:rsidRPr="003D6E99">
        <w:rPr>
          <w:rFonts w:eastAsia="Times New Roman"/>
          <w:i/>
        </w:rPr>
        <w:t xml:space="preserve">Kök hücre uygulaması yaptırmadan önce mutlaka alanında uzman isimler ile çalışmanız olacaktır. Kişiye özel bir uygulama olduğu için sizi iyi analiz edebilecek ve doğru çözümü uygulayabilecek klinik seçiminin olması önem arz eder. Dolayısı ile bizler kişiye özel çözümler sunuyor ve başarının anahtarını çok daha kolay edinmiş oluyor ve güvenleri daha kolay kazanıyoruz. </w:t>
      </w:r>
      <w:r w:rsidRPr="003D6E99">
        <w:rPr>
          <w:rFonts w:eastAsia="Times New Roman"/>
          <w:b/>
          <w:bCs/>
          <w:i/>
        </w:rPr>
        <w:t>Kök hücre ile saç çoğaltma fiyatları.</w:t>
      </w:r>
      <w:r w:rsidRPr="003D6E99">
        <w:rPr>
          <w:rFonts w:eastAsia="Times New Roman"/>
          <w:bCs/>
          <w:i/>
        </w:rPr>
        <w:t xml:space="preserve"> </w:t>
      </w:r>
      <w:r w:rsidRPr="003D6E99">
        <w:rPr>
          <w:rFonts w:eastAsia="Times New Roman"/>
          <w:i/>
        </w:rPr>
        <w:t xml:space="preserve">Kök hücre ile saç çoğaltma fiyatları kişiye göre değişmektedir. Kişiye göre özel bir uygulama olacağı için ve herkesin gereksinimleri farklı olacağı için bu anlamda detaylı bilgi almak adına firmamız ile görüşebilirsiniz. </w:t>
      </w:r>
      <w:r w:rsidRPr="003D6E99">
        <w:rPr>
          <w:rFonts w:eastAsia="Times New Roman"/>
          <w:i/>
          <w:u w:val="single"/>
        </w:rPr>
        <w:t>En uygun fiyatlandırma ile en başarılı sonuçlar ulaşmak artık çok daha kolay.”</w:t>
      </w:r>
    </w:p>
    <w:p w:rsidR="00E94114" w:rsidRPr="003D6E99" w:rsidRDefault="00E94114" w:rsidP="003D6E99">
      <w:pPr>
        <w:contextualSpacing/>
        <w:rPr>
          <w:rFonts w:eastAsia="Times New Roman"/>
        </w:rPr>
      </w:pPr>
    </w:p>
    <w:p w:rsidR="00E94114" w:rsidRPr="003D6E99" w:rsidRDefault="00E94114" w:rsidP="003D6E99">
      <w:pPr>
        <w:shd w:val="clear" w:color="auto" w:fill="FFFFFF"/>
        <w:rPr>
          <w:rFonts w:eastAsia="Times New Roman"/>
          <w:i/>
          <w:u w:val="single"/>
        </w:rPr>
      </w:pPr>
      <w:r w:rsidRPr="003D6E99">
        <w:rPr>
          <w:rFonts w:eastAsia="Times New Roman"/>
          <w:b/>
          <w:bCs/>
        </w:rPr>
        <w:t>“Akne Tedavileri”</w:t>
      </w:r>
      <w:r w:rsidRPr="003D6E99">
        <w:rPr>
          <w:rFonts w:eastAsia="Times New Roman"/>
          <w:bCs/>
        </w:rPr>
        <w:t xml:space="preserve"> başlığı altında; “</w:t>
      </w:r>
      <w:r w:rsidRPr="003D6E99">
        <w:rPr>
          <w:rFonts w:eastAsia="Times New Roman"/>
          <w:b/>
          <w:bCs/>
        </w:rPr>
        <w:t>…</w:t>
      </w:r>
      <w:r w:rsidRPr="003D6E99">
        <w:rPr>
          <w:rFonts w:eastAsia="Times New Roman"/>
          <w:i/>
          <w:u w:val="single"/>
        </w:rPr>
        <w:t xml:space="preserve">Peki yok mudur bunun bir çözümü? Elbette var. Akne sizin kaderiniz olmaktan çıkıyor ve artık etkin akne çözümleri ve akne uygulamaları sayesinde pürüzsüz </w:t>
      </w:r>
      <w:r w:rsidRPr="003D6E99">
        <w:rPr>
          <w:rFonts w:eastAsia="Times New Roman"/>
          <w:i/>
          <w:u w:val="single"/>
        </w:rPr>
        <w:lastRenderedPageBreak/>
        <w:t xml:space="preserve">ve güzel cildinize tekrar kavuşmaya başlıyor olacaksınız. </w:t>
      </w:r>
      <w:r w:rsidRPr="003D6E99">
        <w:rPr>
          <w:rFonts w:eastAsia="Times New Roman"/>
          <w:b/>
          <w:bCs/>
          <w:i/>
          <w:u w:val="single"/>
        </w:rPr>
        <w:t>Akne uygulama ve çözümleri</w:t>
      </w:r>
      <w:r w:rsidRPr="003D6E99">
        <w:rPr>
          <w:rFonts w:eastAsia="Times New Roman"/>
          <w:b/>
          <w:i/>
          <w:color w:val="777777"/>
          <w:u w:val="single"/>
        </w:rPr>
        <w:t>.</w:t>
      </w:r>
      <w:r w:rsidRPr="003D6E99">
        <w:rPr>
          <w:rFonts w:eastAsia="Times New Roman"/>
          <w:i/>
          <w:color w:val="777777"/>
          <w:u w:val="single"/>
        </w:rPr>
        <w:t xml:space="preserve"> </w:t>
      </w:r>
      <w:r w:rsidRPr="003D6E99">
        <w:rPr>
          <w:rFonts w:eastAsia="Times New Roman"/>
          <w:i/>
          <w:u w:val="single"/>
        </w:rPr>
        <w:t>Bizler kişiye özel akne çözümleri sunduğumuz için ilk olarak sizleri bekliyor,</w:t>
      </w:r>
      <w:r w:rsidRPr="003D6E99">
        <w:rPr>
          <w:rFonts w:eastAsia="Times New Roman"/>
          <w:i/>
        </w:rPr>
        <w:t xml:space="preserve"> </w:t>
      </w:r>
      <w:r w:rsidRPr="003D6E99">
        <w:rPr>
          <w:rFonts w:eastAsia="Times New Roman"/>
          <w:i/>
          <w:u w:val="single"/>
        </w:rPr>
        <w:t>özel analizler yapıyor ve sonrasında çözümleri için adımlar planlıyoruz. Dolayısı ile de artık sizi rahatsız eden ve güzelliğinize örtü olan bu aknelerden kurtulmak için gelin tanışalım ve beraber aknelere savaş açarak onları yok etmeye  başlayalım.”</w:t>
      </w:r>
    </w:p>
    <w:p w:rsidR="00E94114" w:rsidRPr="003D6E99" w:rsidRDefault="00E94114" w:rsidP="003D6E99">
      <w:pPr>
        <w:shd w:val="clear" w:color="auto" w:fill="FFFFFF"/>
        <w:rPr>
          <w:rFonts w:eastAsia="Times New Roman"/>
          <w:u w:val="single"/>
        </w:rPr>
      </w:pPr>
    </w:p>
    <w:p w:rsidR="00E94114" w:rsidRPr="003D6E99" w:rsidRDefault="00E94114" w:rsidP="003D6E99">
      <w:pPr>
        <w:shd w:val="clear" w:color="auto" w:fill="FFFFFF"/>
        <w:rPr>
          <w:rFonts w:eastAsia="Times New Roman"/>
          <w:i/>
        </w:rPr>
      </w:pPr>
      <w:r w:rsidRPr="003D6E99">
        <w:rPr>
          <w:rFonts w:eastAsia="Times New Roman"/>
          <w:b/>
          <w:bCs/>
        </w:rPr>
        <w:t xml:space="preserve">“Cilt Leke Uygulaması” </w:t>
      </w:r>
      <w:r w:rsidRPr="003D6E99">
        <w:rPr>
          <w:rFonts w:eastAsia="Times New Roman"/>
          <w:bCs/>
        </w:rPr>
        <w:t>başlığı altında;</w:t>
      </w:r>
      <w:r w:rsidRPr="003D6E99">
        <w:rPr>
          <w:rFonts w:eastAsia="Times New Roman"/>
          <w:b/>
          <w:bCs/>
        </w:rPr>
        <w:t xml:space="preserve"> “</w:t>
      </w:r>
      <w:r w:rsidRPr="003D6E99">
        <w:rPr>
          <w:rFonts w:eastAsia="Times New Roman"/>
          <w:b/>
          <w:bCs/>
          <w:i/>
        </w:rPr>
        <w:t>Cilt lekelerinden kurtulmak mümkün mü?</w:t>
      </w:r>
      <w:r w:rsidRPr="003D6E99">
        <w:rPr>
          <w:rFonts w:eastAsia="Times New Roman"/>
          <w:b/>
          <w:i/>
        </w:rPr>
        <w:t xml:space="preserve"> </w:t>
      </w:r>
      <w:r w:rsidRPr="003D6E99">
        <w:rPr>
          <w:rFonts w:eastAsia="Times New Roman"/>
          <w:i/>
        </w:rPr>
        <w:t>Sizin cilt lekelerinize göre bu birkaç seansta olabilir, 5 ya da 6 seans aralığında da olabilir</w:t>
      </w:r>
      <w:proofErr w:type="gramStart"/>
      <w:r w:rsidRPr="003D6E99">
        <w:rPr>
          <w:rFonts w:eastAsia="Times New Roman"/>
          <w:i/>
        </w:rPr>
        <w:t>..</w:t>
      </w:r>
      <w:proofErr w:type="gramEnd"/>
      <w:r w:rsidRPr="003D6E99">
        <w:rPr>
          <w:rFonts w:eastAsia="Times New Roman"/>
          <w:i/>
        </w:rPr>
        <w:t xml:space="preserve"> </w:t>
      </w:r>
      <w:r w:rsidRPr="003D6E99">
        <w:rPr>
          <w:rFonts w:eastAsia="Times New Roman"/>
          <w:b/>
          <w:bCs/>
          <w:i/>
          <w:u w:val="single"/>
        </w:rPr>
        <w:t>Hem lekelerden kurtulun hem cildinizi gençleştirin</w:t>
      </w:r>
      <w:r w:rsidRPr="003D6E99">
        <w:rPr>
          <w:rFonts w:eastAsia="Times New Roman"/>
          <w:b/>
          <w:bCs/>
          <w:i/>
        </w:rPr>
        <w:t>.</w:t>
      </w:r>
      <w:r w:rsidRPr="003D6E99">
        <w:rPr>
          <w:rFonts w:eastAsia="Times New Roman"/>
          <w:bCs/>
          <w:i/>
        </w:rPr>
        <w:t xml:space="preserve"> </w:t>
      </w:r>
      <w:r w:rsidRPr="003D6E99">
        <w:rPr>
          <w:rFonts w:eastAsia="Times New Roman"/>
          <w:i/>
        </w:rPr>
        <w:t xml:space="preserve">Cildiniz lekeli görüntüsünden kurtulurken aynı zamanda gençleşmeye ve daha canlı görünmeye de başlıyor olacaktır. Bu sebeple sadece lekeler sizlere veda edecek ama bakımlı cildiniz ve gençlik her daim kapınızda bekliyor olacaktır. </w:t>
      </w:r>
      <w:r w:rsidRPr="003D6E99">
        <w:rPr>
          <w:rFonts w:eastAsia="Times New Roman"/>
          <w:i/>
          <w:u w:val="single"/>
        </w:rPr>
        <w:t>Yapılan başarılı uygulama sürecinden</w:t>
      </w:r>
      <w:r w:rsidRPr="003D6E99">
        <w:rPr>
          <w:rFonts w:eastAsia="Times New Roman"/>
          <w:i/>
        </w:rPr>
        <w:t xml:space="preserve"> sonra dikkat etmeniz gereken adımlar bulunmaktadır.  </w:t>
      </w:r>
      <w:r w:rsidRPr="003D6E99">
        <w:rPr>
          <w:rFonts w:eastAsia="Times New Roman"/>
          <w:b/>
          <w:bCs/>
          <w:i/>
        </w:rPr>
        <w:t xml:space="preserve">Kişiye özel çözüm. </w:t>
      </w:r>
      <w:r w:rsidRPr="003D6E99">
        <w:rPr>
          <w:rFonts w:eastAsia="Times New Roman"/>
          <w:i/>
          <w:u w:val="single"/>
        </w:rPr>
        <w:t xml:space="preserve">Kliniğimizde sizlere özel bir çözümler sunuyor ve mutlaka sizin cilt analizini yaptıktan sonra uygulama aşamalarını ve sürecini paylaşıyoruz. Unutmayın ki her cilt ve ciltte oluşan lekeler aynı değildir. </w:t>
      </w:r>
      <w:r w:rsidRPr="003D6E99">
        <w:rPr>
          <w:rFonts w:eastAsia="Times New Roman"/>
          <w:i/>
        </w:rPr>
        <w:t xml:space="preserve">Dolayısı ile en etkili çözümler, nedenini tam olarak ortaya koyan sorunlardan sonra yapılacak uygulamalar  ile ortaya çıkar. </w:t>
      </w:r>
      <w:r w:rsidRPr="003D6E99">
        <w:rPr>
          <w:rFonts w:eastAsia="Times New Roman"/>
          <w:i/>
          <w:u w:val="single"/>
        </w:rPr>
        <w:t>Sizler de kişiye özel leke çözümlerimiz ile başarılı sonuçlara ulaşabilirsiniz</w:t>
      </w:r>
      <w:r w:rsidRPr="003D6E99">
        <w:rPr>
          <w:rFonts w:eastAsia="Times New Roman"/>
          <w:i/>
        </w:rPr>
        <w:t xml:space="preserve">.” </w:t>
      </w:r>
      <w:r w:rsidRPr="003D6E99">
        <w:rPr>
          <w:rFonts w:eastAsia="Times New Roman"/>
          <w:bCs/>
          <w:color w:val="333333"/>
          <w:kern w:val="36"/>
        </w:rPr>
        <w:t>gibi doktor kontrolünde uygulanması gereken tıbbi işlemlerin tanıtımlarının yapıldığı,</w:t>
      </w:r>
    </w:p>
    <w:p w:rsidR="00E94114" w:rsidRPr="003D6E99" w:rsidRDefault="00E94114" w:rsidP="003D6E99">
      <w:pPr>
        <w:contextualSpacing/>
        <w:rPr>
          <w:rFonts w:eastAsia="Times New Roman"/>
          <w:b/>
        </w:rPr>
      </w:pPr>
    </w:p>
    <w:p w:rsidR="00E94114" w:rsidRPr="003D6E99" w:rsidRDefault="00A76955" w:rsidP="003D6E99">
      <w:pPr>
        <w:contextualSpacing/>
        <w:rPr>
          <w:rFonts w:eastAsia="Times New Roman"/>
          <w:i/>
        </w:rPr>
      </w:pPr>
      <w:hyperlink r:id="rId138" w:history="1">
        <w:r w:rsidR="00A9756D" w:rsidRPr="00EA5256">
          <w:rPr>
            <w:rStyle w:val="Kpr"/>
            <w:rFonts w:eastAsia="Times New Roman"/>
          </w:rPr>
          <w:t>www.facebook.com/sclinicofficail/</w:t>
        </w:r>
      </w:hyperlink>
      <w:r w:rsidR="00A9756D">
        <w:rPr>
          <w:rFonts w:eastAsia="Times New Roman"/>
        </w:rPr>
        <w:t xml:space="preserve"> </w:t>
      </w:r>
      <w:r w:rsidR="00E94114" w:rsidRPr="003D6E99">
        <w:rPr>
          <w:rFonts w:eastAsia="Times New Roman"/>
        </w:rPr>
        <w:t xml:space="preserve">adresli internet sitesinin 26.05.2017 tarihli görünümünde; </w:t>
      </w:r>
      <w:r w:rsidR="00E94114" w:rsidRPr="003D6E99">
        <w:rPr>
          <w:rFonts w:eastAsia="Times New Roman"/>
          <w:i/>
        </w:rPr>
        <w:t>“</w:t>
      </w:r>
      <w:r w:rsidR="00E94114" w:rsidRPr="003D6E99">
        <w:rPr>
          <w:rFonts w:eastAsia="Times New Roman"/>
          <w:i/>
          <w:color w:val="1D2129"/>
          <w:shd w:val="clear" w:color="auto" w:fill="FFFFFF"/>
        </w:rPr>
        <w:t xml:space="preserve">Henüz 7. seans diye büyük harflerle yazdık çünkü sadece saç ekimine hazırlayalım diye başladığımız bir saçtı ve ekime gerek kalmadı </w:t>
      </w:r>
      <w:proofErr w:type="gramStart"/>
      <w:r w:rsidR="00E94114" w:rsidRPr="003D6E99">
        <w:rPr>
          <w:rFonts w:eastAsia="Times New Roman"/>
          <w:i/>
          <w:color w:val="1D2129"/>
          <w:shd w:val="clear" w:color="auto" w:fill="FFFFFF"/>
        </w:rPr>
        <w:t>..</w:t>
      </w:r>
      <w:proofErr w:type="gramEnd"/>
      <w:r w:rsidR="00E94114" w:rsidRPr="003D6E99">
        <w:rPr>
          <w:rFonts w:eastAsia="Times New Roman"/>
          <w:i/>
          <w:color w:val="1D2129"/>
          <w:shd w:val="clear" w:color="auto" w:fill="FFFFFF"/>
        </w:rPr>
        <w:t xml:space="preserve"> Bazı sonuçlarımız mucize gibi biz de şaşırıyoruz. Kök hücre ve büyüme faktörü ile 12 seans mucize sonuçlar. Gençlere, genetik dökülmelerinin bittiği 35'li yaşlarında gel ekim yapalım demek, dış görünüşlerini, özellikle de saçlarını en önemsedikleri yaşları saçsız geçir demek anlamına da geliyor ki ciddi haksızlık bence... Siz saçlarınız dökülürken gelin, biz hem dökülmesini durduralım hem de çoğaltalım! 12 haftada muhteşem etki. Ekmiyoruz çoğaltıyoruz.</w:t>
      </w:r>
      <w:r w:rsidR="00E94114" w:rsidRPr="003D6E99">
        <w:rPr>
          <w:rFonts w:eastAsia="Times New Roman"/>
          <w:i/>
        </w:rPr>
        <w:t xml:space="preserve"> </w:t>
      </w:r>
      <w:r w:rsidR="00E94114" w:rsidRPr="003D6E99">
        <w:rPr>
          <w:rFonts w:eastAsia="Times New Roman"/>
          <w:i/>
          <w:color w:val="1D2129"/>
          <w:shd w:val="clear" w:color="auto" w:fill="FFFFFF"/>
        </w:rPr>
        <w:t>Çoğu zaman saç ekimine gerek kalmadan, saçlarınızı dökülmemiş haline getiriyoruz</w:t>
      </w:r>
      <w:proofErr w:type="gramStart"/>
      <w:r w:rsidR="00E94114" w:rsidRPr="003D6E99">
        <w:rPr>
          <w:rFonts w:eastAsia="Times New Roman"/>
          <w:i/>
          <w:color w:val="1D2129"/>
          <w:shd w:val="clear" w:color="auto" w:fill="FFFFFF"/>
        </w:rPr>
        <w:t>..</w:t>
      </w:r>
      <w:proofErr w:type="gramEnd"/>
      <w:r w:rsidR="00E94114" w:rsidRPr="003D6E99">
        <w:rPr>
          <w:rFonts w:eastAsia="Times New Roman"/>
          <w:i/>
          <w:color w:val="1D2129"/>
          <w:shd w:val="clear" w:color="auto" w:fill="FFFFFF"/>
        </w:rPr>
        <w:t xml:space="preserve"> Yine şımararak paylaşıyoruz.</w:t>
      </w:r>
      <w:r w:rsidR="00E94114" w:rsidRPr="003D6E99">
        <w:rPr>
          <w:rFonts w:eastAsia="Times New Roman"/>
          <w:i/>
        </w:rPr>
        <w:t xml:space="preserve"> </w:t>
      </w:r>
      <w:r w:rsidR="00E94114" w:rsidRPr="003D6E99">
        <w:rPr>
          <w:rFonts w:eastAsia="Times New Roman"/>
          <w:i/>
          <w:color w:val="1D2129"/>
          <w:shd w:val="clear" w:color="auto" w:fill="FFFFFF"/>
        </w:rPr>
        <w:t>S'Cliniclere özel, biyolojik kök hücre yöntemi ile elde edilen saç büyüme faktörleri</w:t>
      </w:r>
      <w:proofErr w:type="gramStart"/>
      <w:r w:rsidR="00E94114" w:rsidRPr="003D6E99">
        <w:rPr>
          <w:rFonts w:eastAsia="Times New Roman"/>
          <w:i/>
          <w:color w:val="1D2129"/>
          <w:shd w:val="clear" w:color="auto" w:fill="FFFFFF"/>
        </w:rPr>
        <w:t>..</w:t>
      </w:r>
      <w:proofErr w:type="gramEnd"/>
      <w:r w:rsidR="00E94114" w:rsidRPr="003D6E99">
        <w:rPr>
          <w:rFonts w:eastAsia="Times New Roman"/>
          <w:i/>
        </w:rPr>
        <w:t xml:space="preserve"> </w:t>
      </w:r>
      <w:r w:rsidR="00E94114" w:rsidRPr="003D6E99">
        <w:rPr>
          <w:rFonts w:eastAsia="Times New Roman"/>
          <w:i/>
          <w:color w:val="1D2129"/>
          <w:shd w:val="clear" w:color="auto" w:fill="FFFFFF"/>
        </w:rPr>
        <w:t>Fönle, topikle, tarama şekli ile kapatmaya çalışmayın... Gelin dökülen, seyrelmiş, incelmiş saçlarınızı S'Cliniclere patentli biyolojik saç büyüme faktörü ile sadece 10 dakikalık seanslarla çoğaltalım</w:t>
      </w:r>
      <w:proofErr w:type="gramStart"/>
      <w:r w:rsidR="00E94114" w:rsidRPr="003D6E99">
        <w:rPr>
          <w:rFonts w:eastAsia="Times New Roman"/>
          <w:i/>
          <w:color w:val="1D2129"/>
          <w:shd w:val="clear" w:color="auto" w:fill="FFFFFF"/>
        </w:rPr>
        <w:t>..</w:t>
      </w:r>
      <w:proofErr w:type="gramEnd"/>
      <w:r w:rsidR="00E94114" w:rsidRPr="003D6E99">
        <w:rPr>
          <w:rFonts w:eastAsia="Times New Roman"/>
          <w:i/>
        </w:rPr>
        <w:t xml:space="preserve"> </w:t>
      </w:r>
      <w:r w:rsidR="00E94114" w:rsidRPr="003D6E99">
        <w:rPr>
          <w:rFonts w:eastAsia="Times New Roman"/>
          <w:i/>
          <w:color w:val="1D2129"/>
          <w:shd w:val="clear" w:color="auto" w:fill="FFFFFF"/>
        </w:rPr>
        <w:t>Bu ikisi aynı kişi mi sorularına cevabımız toptan evet... Saçın rengi neden daha koyu sorusuna da saçlar daha sağlıklı &amp; daha güçlü çünkü diye cevap verip şımarıyoruz... </w:t>
      </w:r>
      <w:r w:rsidR="00E94114" w:rsidRPr="003D6E99">
        <w:rPr>
          <w:rFonts w:eastAsia="Times New Roman"/>
          <w:i/>
        </w:rPr>
        <w:t xml:space="preserve">  </w:t>
      </w:r>
      <w:r w:rsidR="00E94114" w:rsidRPr="003D6E99">
        <w:rPr>
          <w:rFonts w:eastAsia="Times New Roman"/>
          <w:i/>
          <w:color w:val="1D2129"/>
          <w:shd w:val="clear" w:color="auto" w:fill="FFFFFF"/>
        </w:rPr>
        <w:t>İşlemi merak edenler için ufak bi video; kanama oluyor mu, ağrılı mı, şişecek miyiz, iğne mi onlar? Kanama yok, ağrı yok ama </w:t>
      </w:r>
      <w:r w:rsidR="00E94114" w:rsidRPr="003D6E99">
        <w:rPr>
          <w:rFonts w:eastAsia="Times New Roman"/>
          <w:i/>
          <w:color w:val="4267B2"/>
          <w:shd w:val="clear" w:color="auto" w:fill="FFFFFF"/>
        </w:rPr>
        <w:t>#</w:t>
      </w:r>
      <w:r w:rsidR="00E94114" w:rsidRPr="003D6E99">
        <w:rPr>
          <w:rFonts w:eastAsia="Times New Roman"/>
          <w:i/>
          <w:color w:val="365899"/>
          <w:shd w:val="clear" w:color="auto" w:fill="FFFFFF"/>
        </w:rPr>
        <w:t>nopainnogain</w:t>
      </w:r>
      <w:r w:rsidR="00E94114" w:rsidRPr="003D6E99">
        <w:rPr>
          <w:rFonts w:eastAsia="Times New Roman"/>
          <w:i/>
          <w:color w:val="1D2129"/>
          <w:shd w:val="clear" w:color="auto" w:fill="FFFFFF"/>
        </w:rPr>
        <w:t> şeklinde spor yaparken çektiğimiz gibi tatlı bir acı var... </w:t>
      </w:r>
      <w:r w:rsidR="00E94114" w:rsidRPr="003D6E99">
        <w:rPr>
          <w:rFonts w:eastAsia="Times New Roman"/>
          <w:i/>
        </w:rPr>
        <w:t xml:space="preserve"> </w:t>
      </w:r>
      <w:r w:rsidR="00E94114" w:rsidRPr="003D6E99">
        <w:rPr>
          <w:rFonts w:eastAsia="Times New Roman"/>
          <w:i/>
          <w:color w:val="1D2129"/>
          <w:shd w:val="clear" w:color="auto" w:fill="FFFFFF"/>
        </w:rPr>
        <w:t>Saçlarını çoğaltırken, kaşlara da el attık! </w:t>
      </w:r>
      <w:r w:rsidR="00E94114" w:rsidRPr="003D6E99">
        <w:rPr>
          <w:rFonts w:eastAsia="Times New Roman"/>
          <w:i/>
          <w:color w:val="4267B2"/>
          <w:shd w:val="clear" w:color="auto" w:fill="FFFFFF"/>
        </w:rPr>
        <w:t>#</w:t>
      </w:r>
      <w:r w:rsidR="00E94114" w:rsidRPr="003D6E99">
        <w:rPr>
          <w:rFonts w:eastAsia="Times New Roman"/>
          <w:i/>
          <w:color w:val="365899"/>
          <w:shd w:val="clear" w:color="auto" w:fill="FFFFFF"/>
        </w:rPr>
        <w:t>microblading</w:t>
      </w:r>
      <w:r w:rsidR="00E94114" w:rsidRPr="003D6E99">
        <w:rPr>
          <w:rFonts w:eastAsia="Times New Roman"/>
          <w:i/>
          <w:color w:val="1D2129"/>
          <w:shd w:val="clear" w:color="auto" w:fill="FFFFFF"/>
        </w:rPr>
        <w:t xml:space="preserve"> e gerek kalmadan seyrek kısımlar doldu, rengi koyulaştı ve gayet sağlıklı kaşlarımız oldu videosunu paylaşmamıza izin verdiği için danışanımıza teşekkürler </w:t>
      </w:r>
      <w:proofErr w:type="gramStart"/>
      <w:r w:rsidR="00E94114" w:rsidRPr="003D6E99">
        <w:rPr>
          <w:rFonts w:eastAsia="Times New Roman"/>
          <w:i/>
          <w:color w:val="1D2129"/>
          <w:shd w:val="clear" w:color="auto" w:fill="FFFFFF"/>
        </w:rPr>
        <w:t>....</w:t>
      </w:r>
      <w:proofErr w:type="gramEnd"/>
      <w:r w:rsidR="00E94114" w:rsidRPr="003D6E99">
        <w:rPr>
          <w:rFonts w:eastAsia="Times New Roman"/>
          <w:i/>
          <w:color w:val="1D2129"/>
          <w:shd w:val="clear" w:color="auto" w:fill="FFFFFF"/>
        </w:rPr>
        <w:t> </w:t>
      </w:r>
      <w:r w:rsidR="00E94114" w:rsidRPr="003D6E99">
        <w:rPr>
          <w:rFonts w:eastAsia="Times New Roman"/>
          <w:i/>
        </w:rPr>
        <w:t xml:space="preserve"> </w:t>
      </w:r>
      <w:r w:rsidR="00E94114" w:rsidRPr="003D6E99">
        <w:rPr>
          <w:rFonts w:eastAsia="Times New Roman"/>
          <w:i/>
          <w:color w:val="1D2129"/>
          <w:shd w:val="clear" w:color="auto" w:fill="FFFFFF"/>
        </w:rPr>
        <w:t>Saç ekimi yapılmış, ancak hala seyreklikleri olan danışanımızı topikten kurtardık. 12. Haftada muhteşem etki! Daha ne bekliyorsunuz? Ekmiyoruz çoğaltıyoruz. </w:t>
      </w:r>
      <w:r w:rsidR="00E94114" w:rsidRPr="003D6E99">
        <w:rPr>
          <w:rFonts w:eastAsia="Times New Roman"/>
          <w:i/>
        </w:rPr>
        <w:t xml:space="preserve"> </w:t>
      </w:r>
      <w:r w:rsidR="00E94114" w:rsidRPr="003D6E99">
        <w:rPr>
          <w:rFonts w:eastAsia="Times New Roman"/>
          <w:i/>
          <w:color w:val="1D2129"/>
          <w:shd w:val="clear" w:color="auto" w:fill="FFFFFF"/>
        </w:rPr>
        <w:t xml:space="preserve">Daha seanslarımız bitmedi ama öncesi sonrası fotoğraf çekip bi bakalım dedik... Genç yaşlarda, ekim aşamasına gelmemiş saçlarda, mevcut saçları güçlendirmek, dökülmeyi durdurmak ve süreci tersine çevirmek mümkün. Videosuna izin verdiği için danışanımıza çok çok teşekkürler </w:t>
      </w:r>
      <w:proofErr w:type="gramStart"/>
      <w:r w:rsidR="00E94114" w:rsidRPr="003D6E99">
        <w:rPr>
          <w:rFonts w:eastAsia="Times New Roman"/>
          <w:i/>
          <w:color w:val="1D2129"/>
          <w:shd w:val="clear" w:color="auto" w:fill="FFFFFF"/>
        </w:rPr>
        <w:t>..</w:t>
      </w:r>
      <w:proofErr w:type="gramEnd"/>
      <w:r w:rsidR="00E94114" w:rsidRPr="003D6E99">
        <w:rPr>
          <w:rFonts w:eastAsia="Times New Roman"/>
          <w:i/>
          <w:color w:val="1D2129"/>
          <w:shd w:val="clear" w:color="auto" w:fill="FFFFFF"/>
        </w:rPr>
        <w:t xml:space="preserve"> Hem bize güvendiği hem de içtenliği için... Seansını yaparken kliniğinizi, sizleri çok özleyeceğim hiç bitmesin istiyorum dedi ya evet bu işi doğru yapıyoruz diye geçirdim içimden çünkü biz de misafir ettiğimiz danışanlarımızı çok özlüyoruz ve artık kahve içmeye bekliyoruz</w:t>
      </w:r>
      <w:r w:rsidR="00E94114" w:rsidRPr="003D6E99">
        <w:rPr>
          <w:rFonts w:eastAsia="Times New Roman"/>
          <w:i/>
        </w:rPr>
        <w:t xml:space="preserve">. </w:t>
      </w:r>
      <w:r w:rsidR="00E94114" w:rsidRPr="003D6E99">
        <w:rPr>
          <w:rFonts w:eastAsia="Times New Roman"/>
          <w:i/>
          <w:color w:val="1D2129"/>
          <w:shd w:val="clear" w:color="auto" w:fill="FFFFFF"/>
        </w:rPr>
        <w:t>4. Ayda Muhteşem Etki. Ekmiyoruz, Çoğaltıyoruz.</w:t>
      </w:r>
      <w:r w:rsidR="00E94114" w:rsidRPr="003D6E99">
        <w:rPr>
          <w:rFonts w:eastAsia="Times New Roman"/>
          <w:i/>
        </w:rPr>
        <w:t xml:space="preserve"> </w:t>
      </w:r>
      <w:r w:rsidR="00E94114" w:rsidRPr="003D6E99">
        <w:rPr>
          <w:rFonts w:eastAsia="Times New Roman"/>
          <w:i/>
          <w:color w:val="1D2129"/>
          <w:shd w:val="clear" w:color="auto" w:fill="FFFFFF"/>
        </w:rPr>
        <w:t>Saç ekimi sonrası tam kapanmayan seyreklikleriniz için de buradayız... Müşterimiz ayrılırken ''Ödediğim her kuruş annenizin ak sütü gibi helal olsun'' dedi. Tüylerimiz diken diken uğurladık.</w:t>
      </w:r>
      <w:r w:rsidR="00E94114" w:rsidRPr="003D6E99">
        <w:rPr>
          <w:rFonts w:eastAsia="Times New Roman"/>
          <w:i/>
        </w:rPr>
        <w:t xml:space="preserve"> </w:t>
      </w:r>
      <w:r w:rsidR="00E94114" w:rsidRPr="003D6E99">
        <w:rPr>
          <w:rFonts w:eastAsia="Times New Roman"/>
          <w:i/>
          <w:color w:val="1D2129"/>
          <w:shd w:val="clear" w:color="auto" w:fill="FFFFFF"/>
        </w:rPr>
        <w:t>Kök Hücre ve Büyüme Faktörü İle 12. Seansta Gözle Görünür Muhteşem Etki.</w:t>
      </w:r>
      <w:r w:rsidR="00E94114" w:rsidRPr="003D6E99">
        <w:rPr>
          <w:rFonts w:eastAsia="Times New Roman"/>
          <w:i/>
        </w:rPr>
        <w:t xml:space="preserve"> </w:t>
      </w:r>
      <w:r w:rsidR="00E94114" w:rsidRPr="003D6E99">
        <w:rPr>
          <w:rFonts w:eastAsia="Times New Roman"/>
          <w:i/>
          <w:color w:val="1D2129"/>
          <w:shd w:val="clear" w:color="auto" w:fill="FFFFFF"/>
        </w:rPr>
        <w:t>Saçınızın dökülmesini veya cansızlaşmasını losyon türü ilaçlarla biraz olsun azaltabilirsiniz ama kesin sonuca hiçbir şekilde ulaşamazsınız. </w:t>
      </w:r>
      <w:r w:rsidR="00E94114" w:rsidRPr="003D6E99">
        <w:rPr>
          <w:rFonts w:eastAsia="Times New Roman"/>
          <w:i/>
        </w:rPr>
        <w:t xml:space="preserve"> </w:t>
      </w:r>
      <w:r w:rsidR="00E94114" w:rsidRPr="003D6E99">
        <w:rPr>
          <w:rFonts w:eastAsia="Times New Roman"/>
          <w:i/>
          <w:color w:val="1D2129"/>
          <w:shd w:val="clear" w:color="auto" w:fill="FFFFFF"/>
        </w:rPr>
        <w:t>Yüz Aknelerinizden Kurtulmanın Zamanı Gelmedi mi?</w:t>
      </w:r>
      <w:r w:rsidR="00E94114" w:rsidRPr="003D6E99">
        <w:rPr>
          <w:rFonts w:eastAsia="Times New Roman"/>
          <w:i/>
        </w:rPr>
        <w:t xml:space="preserve"> </w:t>
      </w:r>
      <w:r w:rsidR="00E94114" w:rsidRPr="003D6E99">
        <w:rPr>
          <w:rFonts w:eastAsia="Times New Roman"/>
          <w:i/>
          <w:color w:val="1D2129"/>
          <w:shd w:val="clear" w:color="auto" w:fill="FFFFFF"/>
        </w:rPr>
        <w:t xml:space="preserve">Saç </w:t>
      </w:r>
      <w:r w:rsidR="00E94114" w:rsidRPr="003D6E99">
        <w:rPr>
          <w:rFonts w:eastAsia="Times New Roman"/>
          <w:i/>
          <w:color w:val="1D2129"/>
          <w:shd w:val="clear" w:color="auto" w:fill="FFFFFF"/>
        </w:rPr>
        <w:lastRenderedPageBreak/>
        <w:t>Çoğaltma, Yüz Gençleştirme, Akne ve Leke Çözümlerimiz İle Türkiye'nin Her Yerindeyiz. GÜNGÖR Beyin daha 8. seansı olmasına rağmen çok iyi durumdayız 4 seansımız daha var. Gerçek resimlerimizle sonuçlar ortada. EKMİYORUZ ÇOĞALTIYORUZ.</w:t>
      </w:r>
      <w:r w:rsidR="00E94114" w:rsidRPr="003D6E99">
        <w:rPr>
          <w:rFonts w:eastAsia="Times New Roman"/>
          <w:i/>
        </w:rPr>
        <w:t xml:space="preserve"> </w:t>
      </w:r>
      <w:r w:rsidR="00E94114" w:rsidRPr="003D6E99">
        <w:rPr>
          <w:rFonts w:eastAsia="Times New Roman"/>
          <w:i/>
          <w:color w:val="1D2129"/>
          <w:shd w:val="clear" w:color="auto" w:fill="FFFFFF"/>
        </w:rPr>
        <w:t>Saç çoğaltma sonrası saçınızın doğal görünmesi çok önemli! Bu konuda uzmanlarımızda bilgi alabilirsiniz.</w:t>
      </w:r>
      <w:r w:rsidR="00E94114" w:rsidRPr="003D6E99">
        <w:rPr>
          <w:rFonts w:eastAsia="Times New Roman"/>
          <w:i/>
        </w:rPr>
        <w:t xml:space="preserve"> </w:t>
      </w:r>
      <w:r w:rsidR="00E94114" w:rsidRPr="003D6E99">
        <w:rPr>
          <w:rFonts w:eastAsia="Times New Roman"/>
          <w:i/>
          <w:color w:val="1D2129"/>
          <w:shd w:val="clear" w:color="auto" w:fill="FFFFFF"/>
        </w:rPr>
        <w:t>12. Haftada Muhteşem Bir Etki. Neyi Bekliyorsunuz Beyler? Sizin Neden Saçınız Olmasın? </w:t>
      </w:r>
      <w:r w:rsidR="00E94114" w:rsidRPr="003D6E99">
        <w:rPr>
          <w:rFonts w:eastAsia="Times New Roman"/>
          <w:i/>
        </w:rPr>
        <w:t xml:space="preserve"> </w:t>
      </w:r>
      <w:r w:rsidR="00E94114" w:rsidRPr="003D6E99">
        <w:rPr>
          <w:rFonts w:eastAsia="Times New Roman"/>
          <w:i/>
          <w:color w:val="1D2129"/>
          <w:shd w:val="clear" w:color="auto" w:fill="FFFFFF"/>
        </w:rPr>
        <w:t>Saç çoğaltma işlemi için tüm saçlarınızın dökülmesini beklemenize gerek yok. Seyrekleşen saçlarınıza da saç çoğaltma işlemi yapılabilmektedir. </w:t>
      </w:r>
      <w:r w:rsidR="00E94114" w:rsidRPr="003D6E99">
        <w:rPr>
          <w:rFonts w:eastAsia="Times New Roman"/>
          <w:i/>
        </w:rPr>
        <w:t xml:space="preserve"> </w:t>
      </w:r>
      <w:r w:rsidR="00E94114" w:rsidRPr="003D6E99">
        <w:rPr>
          <w:rFonts w:eastAsia="Times New Roman"/>
          <w:i/>
          <w:color w:val="1D2129"/>
          <w:shd w:val="clear" w:color="auto" w:fill="FFFFFF"/>
        </w:rPr>
        <w:t xml:space="preserve">Küçük bir dokunuş ile doğal bir cilde sahip olmak ister misiniz? Tek seans ile cildinize müthiş etki. Focus </w:t>
      </w:r>
      <w:proofErr w:type="gramStart"/>
      <w:r w:rsidR="00E94114" w:rsidRPr="003D6E99">
        <w:rPr>
          <w:rFonts w:eastAsia="Times New Roman"/>
          <w:i/>
          <w:color w:val="1D2129"/>
          <w:shd w:val="clear" w:color="auto" w:fill="FFFFFF"/>
        </w:rPr>
        <w:t>ultrason</w:t>
      </w:r>
      <w:proofErr w:type="gramEnd"/>
      <w:r w:rsidR="00E94114" w:rsidRPr="003D6E99">
        <w:rPr>
          <w:rFonts w:eastAsia="Times New Roman"/>
          <w:i/>
          <w:color w:val="1D2129"/>
          <w:shd w:val="clear" w:color="auto" w:fill="FFFFFF"/>
        </w:rPr>
        <w:t xml:space="preserve"> ile yüz gençleştirme. Tek seans ile 2-3 yıl süren müthiş etki.</w:t>
      </w:r>
      <w:r w:rsidR="00E94114" w:rsidRPr="003D6E99">
        <w:rPr>
          <w:rFonts w:eastAsia="Times New Roman"/>
          <w:i/>
        </w:rPr>
        <w:t xml:space="preserve"> </w:t>
      </w:r>
      <w:r w:rsidR="00E94114" w:rsidRPr="003D6E99">
        <w:rPr>
          <w:rFonts w:eastAsia="Times New Roman"/>
          <w:i/>
          <w:color w:val="1D2129"/>
          <w:shd w:val="clear" w:color="auto" w:fill="FFFFFF"/>
        </w:rPr>
        <w:t>Malatya'da Büyük Fırsat; Ramazana Özel Fiyatlar ve Ücretsiz Saç Analizi İle 6 Haftada Ekmiyoruz; ÇOĞALTIYORUZ.</w:t>
      </w:r>
      <w:r w:rsidR="00E94114" w:rsidRPr="003D6E99">
        <w:rPr>
          <w:rFonts w:eastAsia="Times New Roman"/>
          <w:i/>
        </w:rPr>
        <w:t xml:space="preserve"> </w:t>
      </w:r>
      <w:r w:rsidR="00E94114" w:rsidRPr="003D6E99">
        <w:rPr>
          <w:rFonts w:eastAsia="Times New Roman"/>
          <w:i/>
          <w:color w:val="1D2129"/>
          <w:shd w:val="clear" w:color="auto" w:fill="FFFFFF"/>
        </w:rPr>
        <w:t> Haftada Kök Hücre ve Büyüme Faktörü İle Saç Çoğaltma Malatya Sclinic'te. Sivas Cad. No:11/C 0 422 323 99 99</w:t>
      </w:r>
      <w:r w:rsidR="00E94114" w:rsidRPr="003D6E99">
        <w:rPr>
          <w:rFonts w:eastAsia="Times New Roman"/>
          <w:i/>
        </w:rPr>
        <w:t xml:space="preserve">. </w:t>
      </w:r>
      <w:r w:rsidR="00E94114" w:rsidRPr="003D6E99">
        <w:rPr>
          <w:rFonts w:eastAsia="Times New Roman"/>
          <w:i/>
          <w:color w:val="1D2129"/>
          <w:shd w:val="clear" w:color="auto" w:fill="FFFFFF"/>
        </w:rPr>
        <w:t xml:space="preserve">Akne tıkalı </w:t>
      </w:r>
      <w:proofErr w:type="gramStart"/>
      <w:r w:rsidR="00E94114" w:rsidRPr="003D6E99">
        <w:rPr>
          <w:rFonts w:eastAsia="Times New Roman"/>
          <w:i/>
          <w:color w:val="1D2129"/>
          <w:shd w:val="clear" w:color="auto" w:fill="FFFFFF"/>
        </w:rPr>
        <w:t>gözenekler , kırmızı</w:t>
      </w:r>
      <w:proofErr w:type="gramEnd"/>
      <w:r w:rsidR="00E94114" w:rsidRPr="003D6E99">
        <w:rPr>
          <w:rFonts w:eastAsia="Times New Roman"/>
          <w:i/>
          <w:color w:val="1D2129"/>
          <w:shd w:val="clear" w:color="auto" w:fill="FFFFFF"/>
        </w:rPr>
        <w:t xml:space="preserve"> kabarcıklar, iltihaplı kabarıklıklar ve derinin derin tabakalarında kistlerle seyreden bir hastalıktır. </w:t>
      </w:r>
      <w:r w:rsidR="00E94114" w:rsidRPr="003D6E99">
        <w:rPr>
          <w:rFonts w:eastAsia="Times New Roman"/>
          <w:i/>
          <w:color w:val="1D2129"/>
          <w:u w:val="single"/>
          <w:shd w:val="clear" w:color="auto" w:fill="FFFFFF"/>
        </w:rPr>
        <w:t>Akne sorununuza S'Clinic olarak kalıcı çözümler sunuyoruz. Randevu İçi: 0 422 323 99 99 </w:t>
      </w:r>
      <w:r w:rsidR="00E94114" w:rsidRPr="003D6E99">
        <w:rPr>
          <w:rFonts w:eastAsia="Times New Roman"/>
          <w:i/>
        </w:rPr>
        <w:t xml:space="preserve"> </w:t>
      </w:r>
      <w:r w:rsidR="00E94114" w:rsidRPr="003D6E99">
        <w:rPr>
          <w:rFonts w:eastAsia="Times New Roman"/>
          <w:i/>
          <w:color w:val="1D2129"/>
          <w:u w:val="single"/>
          <w:shd w:val="clear" w:color="auto" w:fill="FFFFFF"/>
        </w:rPr>
        <w:t xml:space="preserve">S'Clinic Doublo Teknolojisi ile "30 Dakika'da 10 Yaş Gençleşme" Sizin </w:t>
      </w:r>
      <w:proofErr w:type="gramStart"/>
      <w:r w:rsidR="00E94114" w:rsidRPr="003D6E99">
        <w:rPr>
          <w:rFonts w:eastAsia="Times New Roman"/>
          <w:i/>
          <w:color w:val="1D2129"/>
          <w:u w:val="single"/>
          <w:shd w:val="clear" w:color="auto" w:fill="FFFFFF"/>
        </w:rPr>
        <w:t>Elinizde</w:t>
      </w:r>
      <w:r w:rsidR="00E94114" w:rsidRPr="003D6E99">
        <w:rPr>
          <w:rFonts w:eastAsia="Times New Roman"/>
          <w:i/>
          <w:color w:val="1D2129"/>
          <w:shd w:val="clear" w:color="auto" w:fill="FFFFFF"/>
        </w:rPr>
        <w:t xml:space="preserve"> !</w:t>
      </w:r>
      <w:proofErr w:type="gramEnd"/>
      <w:r w:rsidR="00E94114" w:rsidRPr="003D6E99">
        <w:rPr>
          <w:rFonts w:eastAsia="Times New Roman"/>
          <w:i/>
          <w:color w:val="1D2129"/>
          <w:shd w:val="clear" w:color="auto" w:fill="FFFFFF"/>
        </w:rPr>
        <w:t xml:space="preserve"> Randevu İçin: 0 422 323 99 99 Ücretsiz Saç Analizi İçin: 0 422 323 99 99. Ekmiyoruz, ÇOĞALTIYORUZ. 6 haftada kök hücre ve büyüme faktörüyle yeni saç oluşumu.” </w:t>
      </w:r>
      <w:r w:rsidR="00E94114" w:rsidRPr="003D6E99">
        <w:rPr>
          <w:rFonts w:eastAsia="Times New Roman"/>
          <w:bCs/>
          <w:color w:val="333333"/>
          <w:kern w:val="36"/>
        </w:rPr>
        <w:t>gibi doktor kontrolünde uygulanması gereken tıbbi işlemlerin tanıtımlarının yapıldığı,</w:t>
      </w:r>
    </w:p>
    <w:p w:rsidR="00E94114" w:rsidRPr="003D6E99" w:rsidRDefault="00E94114" w:rsidP="003D6E99">
      <w:pPr>
        <w:contextualSpacing/>
        <w:rPr>
          <w:rFonts w:eastAsia="Times New Roman"/>
          <w:i/>
        </w:rPr>
      </w:pPr>
    </w:p>
    <w:p w:rsidR="00E94114" w:rsidRPr="003D6E99" w:rsidRDefault="00A76955" w:rsidP="003D6E99">
      <w:pPr>
        <w:autoSpaceDE w:val="0"/>
        <w:autoSpaceDN w:val="0"/>
        <w:adjustRightInd w:val="0"/>
        <w:contextualSpacing/>
        <w:rPr>
          <w:rFonts w:eastAsia="Times New Roman"/>
          <w:i/>
          <w:color w:val="1D2129"/>
          <w:shd w:val="clear" w:color="auto" w:fill="FFFFFF"/>
        </w:rPr>
      </w:pPr>
      <w:hyperlink r:id="rId139" w:history="1">
        <w:r w:rsidR="00A9756D" w:rsidRPr="00EA5256">
          <w:rPr>
            <w:rStyle w:val="Kpr"/>
            <w:rFonts w:eastAsia="Times New Roman"/>
            <w:lang w:val="en-US"/>
          </w:rPr>
          <w:t>http://twitter.com/sclinicofficial</w:t>
        </w:r>
      </w:hyperlink>
      <w:r w:rsidR="00A9756D">
        <w:rPr>
          <w:rFonts w:eastAsia="Times New Roman"/>
          <w:color w:val="000000"/>
          <w:lang w:val="en-US"/>
        </w:rPr>
        <w:t xml:space="preserve"> </w:t>
      </w:r>
      <w:r w:rsidR="00E94114" w:rsidRPr="003D6E99">
        <w:rPr>
          <w:rFonts w:eastAsia="Times New Roman"/>
          <w:color w:val="000000"/>
        </w:rPr>
        <w:t>adresli internet sitesinin 26.05.2017 tarihli görünümünde</w:t>
      </w:r>
      <w:r w:rsidR="00E94114" w:rsidRPr="003D6E99">
        <w:rPr>
          <w:rFonts w:eastAsia="Times New Roman"/>
          <w:color w:val="000000"/>
          <w:lang w:val="en-US"/>
        </w:rPr>
        <w:t>; “</w:t>
      </w:r>
      <w:r w:rsidR="00E94114" w:rsidRPr="003D6E99">
        <w:rPr>
          <w:rFonts w:eastAsia="Times New Roman"/>
          <w:i/>
          <w:color w:val="1D2129"/>
          <w:shd w:val="clear" w:color="auto" w:fill="FFFFFF"/>
        </w:rPr>
        <w:t xml:space="preserve">12. Haftada muhteşem etki. Neyi bekliyorsunuz beyler? Sizin neden saçınız olmasın? Tüm saçınızın dökülmesini beklemenize gerek yok. Seyrekleşen saçlarınıza da saç çoğaltma işlemi yapılabilmektedir. Küçük bir dokunuşla doğal bir cilde sahip olmak ister misiniz? Tek seans ile cildinize müthiş etki. Focus </w:t>
      </w:r>
      <w:proofErr w:type="gramStart"/>
      <w:r w:rsidR="00E94114" w:rsidRPr="003D6E99">
        <w:rPr>
          <w:rFonts w:eastAsia="Times New Roman"/>
          <w:i/>
          <w:color w:val="1D2129"/>
          <w:shd w:val="clear" w:color="auto" w:fill="FFFFFF"/>
        </w:rPr>
        <w:t>ultrason</w:t>
      </w:r>
      <w:proofErr w:type="gramEnd"/>
      <w:r w:rsidR="00E94114" w:rsidRPr="003D6E99">
        <w:rPr>
          <w:rFonts w:eastAsia="Times New Roman"/>
          <w:i/>
          <w:color w:val="1D2129"/>
          <w:shd w:val="clear" w:color="auto" w:fill="FFFFFF"/>
        </w:rPr>
        <w:t xml:space="preserve"> ile yüz gençleştirme. Tek seans ile müthiş etki. Saç çoğaltma kök hücre ve büyüme faktörü ile %100 çözüm.”</w:t>
      </w:r>
      <w:r w:rsidR="00E94114" w:rsidRPr="003D6E99">
        <w:rPr>
          <w:rFonts w:eastAsia="Times New Roman"/>
          <w:bCs/>
          <w:color w:val="333333"/>
          <w:kern w:val="36"/>
        </w:rPr>
        <w:t xml:space="preserve"> gibi doktor kontrolünde uygulanması gereken tıbbi işlemlerin tanıtımlarının yapıldığı,</w:t>
      </w:r>
    </w:p>
    <w:p w:rsidR="00E94114" w:rsidRPr="003D6E99" w:rsidRDefault="00E94114" w:rsidP="003D6E99">
      <w:pPr>
        <w:autoSpaceDE w:val="0"/>
        <w:autoSpaceDN w:val="0"/>
        <w:adjustRightInd w:val="0"/>
        <w:contextualSpacing/>
        <w:rPr>
          <w:rFonts w:eastAsia="Times New Roman"/>
          <w:i/>
          <w:color w:val="1D2129"/>
          <w:shd w:val="clear" w:color="auto" w:fill="FFFFFF"/>
        </w:rPr>
      </w:pPr>
    </w:p>
    <w:p w:rsidR="00E94114" w:rsidRPr="003D6E99" w:rsidRDefault="00A76955" w:rsidP="003D6E99">
      <w:pPr>
        <w:autoSpaceDE w:val="0"/>
        <w:autoSpaceDN w:val="0"/>
        <w:adjustRightInd w:val="0"/>
        <w:contextualSpacing/>
        <w:rPr>
          <w:rFonts w:eastAsia="Times New Roman"/>
          <w:i/>
          <w:color w:val="1D2129"/>
          <w:shd w:val="clear" w:color="auto" w:fill="FFFFFF"/>
        </w:rPr>
      </w:pPr>
      <w:hyperlink r:id="rId140" w:history="1">
        <w:r w:rsidR="00A9756D" w:rsidRPr="00EA5256">
          <w:rPr>
            <w:rStyle w:val="Kpr"/>
            <w:rFonts w:eastAsia="Times New Roman"/>
            <w:shd w:val="clear" w:color="auto" w:fill="FFFFFF"/>
          </w:rPr>
          <w:t>www.instagram.com/sclinicofficial/</w:t>
        </w:r>
      </w:hyperlink>
      <w:r w:rsidR="00A9756D">
        <w:rPr>
          <w:rFonts w:eastAsia="Times New Roman"/>
          <w:color w:val="1D2129"/>
          <w:shd w:val="clear" w:color="auto" w:fill="FFFFFF"/>
        </w:rPr>
        <w:t xml:space="preserve"> </w:t>
      </w:r>
      <w:r w:rsidR="00E94114" w:rsidRPr="003D6E99">
        <w:rPr>
          <w:rFonts w:eastAsia="Times New Roman"/>
          <w:color w:val="1D2129"/>
          <w:shd w:val="clear" w:color="auto" w:fill="FFFFFF"/>
        </w:rPr>
        <w:t xml:space="preserve">adresli internet sitesinin 26.05.2017 tarihli görünümünde; </w:t>
      </w:r>
      <w:r w:rsidR="00E94114" w:rsidRPr="003D6E99">
        <w:rPr>
          <w:rFonts w:eastAsia="Times New Roman"/>
          <w:i/>
          <w:color w:val="1D2129"/>
          <w:shd w:val="clear" w:color="auto" w:fill="FFFFFF"/>
        </w:rPr>
        <w:t xml:space="preserve">Sclinic Wellness &amp; Beauty microiğneleme ve kök hücre uygulanması ile saç çoğaltma! Ekmiyoruz, çoğaltıyoruz! Bilgi, randevu ve danışma için whatsapp </w:t>
      </w:r>
      <w:proofErr w:type="gramStart"/>
      <w:r w:rsidR="00E94114" w:rsidRPr="003D6E99">
        <w:rPr>
          <w:rFonts w:eastAsia="Times New Roman"/>
          <w:i/>
          <w:color w:val="1D2129"/>
          <w:shd w:val="clear" w:color="auto" w:fill="FFFFFF"/>
        </w:rPr>
        <w:t>5324227973</w:t>
      </w:r>
      <w:proofErr w:type="gramEnd"/>
      <w:r w:rsidR="00E94114" w:rsidRPr="003D6E99">
        <w:rPr>
          <w:rFonts w:eastAsia="Times New Roman"/>
          <w:i/>
          <w:color w:val="1D2129"/>
          <w:shd w:val="clear" w:color="auto" w:fill="FFFFFF"/>
        </w:rPr>
        <w:t xml:space="preserve"> www.sclinic.com.tr Kök hücre ve büyüme faktörü ile 12 seans mucize sonuçlar. Henüz 7. Seans. 12. Haftada muhteşem etki. Ekmiyoruz, çoğaltıyoruz. Seyrelmiş, cansızlaşmış saçlarda muhteşem etki. Ağrı yok kanama yok dikiş yok. Kök hücre ve büyüme faktörü ile 12 seansta mucize sonuçlar. Focus </w:t>
      </w:r>
      <w:proofErr w:type="gramStart"/>
      <w:r w:rsidR="00E94114" w:rsidRPr="003D6E99">
        <w:rPr>
          <w:rFonts w:eastAsia="Times New Roman"/>
          <w:i/>
          <w:color w:val="1D2129"/>
          <w:shd w:val="clear" w:color="auto" w:fill="FFFFFF"/>
        </w:rPr>
        <w:t>ultrason</w:t>
      </w:r>
      <w:proofErr w:type="gramEnd"/>
      <w:r w:rsidR="00E94114" w:rsidRPr="003D6E99">
        <w:rPr>
          <w:rFonts w:eastAsia="Times New Roman"/>
          <w:i/>
          <w:color w:val="1D2129"/>
          <w:shd w:val="clear" w:color="auto" w:fill="FFFFFF"/>
        </w:rPr>
        <w:t xml:space="preserve"> ile yüz gençleştirme. Tek seans ile 2-3 yıl süren müthiş etki. Saç çoğaltma kök hücre ve büyüme faktörü ile %100 çözüm.”</w:t>
      </w:r>
      <w:r w:rsidR="00E94114" w:rsidRPr="003D6E99">
        <w:rPr>
          <w:rFonts w:eastAsia="Times New Roman"/>
          <w:bCs/>
          <w:color w:val="333333"/>
          <w:kern w:val="36"/>
        </w:rPr>
        <w:t xml:space="preserve"> gibi doktor kontrolünde uygulanması gereken tıbbi işlemlerin tanıtımlarının yapıldığı,</w:t>
      </w:r>
    </w:p>
    <w:p w:rsidR="00E94114" w:rsidRPr="003D6E99" w:rsidRDefault="00E94114" w:rsidP="003D6E99">
      <w:pPr>
        <w:contextualSpacing/>
        <w:rPr>
          <w:rFonts w:eastAsia="Times New Roman"/>
          <w:bCs/>
          <w:color w:val="333333"/>
          <w:kern w:val="36"/>
        </w:rPr>
      </w:pPr>
    </w:p>
    <w:p w:rsidR="00E94114" w:rsidRPr="003D6E99" w:rsidRDefault="00E94114" w:rsidP="003D6E99">
      <w:pPr>
        <w:contextualSpacing/>
        <w:rPr>
          <w:rFonts w:eastAsia="Times New Roman"/>
          <w:color w:val="1D2129"/>
          <w:shd w:val="clear" w:color="auto" w:fill="FFFFFF"/>
        </w:rPr>
      </w:pPr>
      <w:r w:rsidRPr="003D6E99">
        <w:rPr>
          <w:rFonts w:eastAsia="Times New Roman"/>
          <w:bCs/>
          <w:color w:val="333333"/>
          <w:kern w:val="36"/>
        </w:rPr>
        <w:t xml:space="preserve">Ayrıca </w:t>
      </w:r>
      <w:hyperlink r:id="rId141" w:history="1">
        <w:r w:rsidR="00A9756D" w:rsidRPr="00EA5256">
          <w:rPr>
            <w:rStyle w:val="Kpr"/>
            <w:rFonts w:eastAsia="Times New Roman"/>
            <w:bCs/>
            <w:kern w:val="36"/>
          </w:rPr>
          <w:t>www.sclinic.com.tr</w:t>
        </w:r>
      </w:hyperlink>
      <w:r w:rsidR="00A9756D">
        <w:rPr>
          <w:rFonts w:eastAsia="Times New Roman"/>
          <w:bCs/>
          <w:color w:val="333333"/>
          <w:kern w:val="36"/>
        </w:rPr>
        <w:t>,</w:t>
      </w:r>
      <w:r w:rsidRPr="003D6E99">
        <w:rPr>
          <w:rFonts w:eastAsia="Times New Roman"/>
          <w:bCs/>
          <w:color w:val="333333"/>
          <w:kern w:val="36"/>
        </w:rPr>
        <w:t xml:space="preserve"> </w:t>
      </w:r>
      <w:hyperlink r:id="rId142" w:history="1">
        <w:r w:rsidR="00A9756D" w:rsidRPr="00EA5256">
          <w:rPr>
            <w:rStyle w:val="Kpr"/>
            <w:rFonts w:eastAsia="Times New Roman"/>
          </w:rPr>
          <w:t>www.facebook.com/sclinicofficail/</w:t>
        </w:r>
      </w:hyperlink>
      <w:r w:rsidRPr="003D6E99">
        <w:rPr>
          <w:rFonts w:eastAsia="Times New Roman"/>
        </w:rPr>
        <w:t>,</w:t>
      </w:r>
      <w:r w:rsidR="00A9756D">
        <w:rPr>
          <w:rFonts w:eastAsia="Times New Roman"/>
        </w:rPr>
        <w:t xml:space="preserve"> </w:t>
      </w:r>
      <w:hyperlink r:id="rId143" w:history="1">
        <w:r w:rsidR="00A9756D" w:rsidRPr="00EA5256">
          <w:rPr>
            <w:rStyle w:val="Kpr"/>
            <w:rFonts w:eastAsia="Times New Roman"/>
          </w:rPr>
          <w:t>http://</w:t>
        </w:r>
        <w:r w:rsidR="00A9756D" w:rsidRPr="00EA5256">
          <w:rPr>
            <w:rStyle w:val="Kpr"/>
            <w:rFonts w:eastAsia="Times New Roman"/>
            <w:lang w:val="en-US"/>
          </w:rPr>
          <w:t>twitter.com/sclinicofficial</w:t>
        </w:r>
      </w:hyperlink>
      <w:r w:rsidR="00A9756D">
        <w:rPr>
          <w:rFonts w:eastAsia="Times New Roman"/>
          <w:color w:val="000000"/>
          <w:lang w:val="en-US"/>
        </w:rPr>
        <w:t xml:space="preserve"> </w:t>
      </w:r>
      <w:r w:rsidRPr="003D6E99">
        <w:rPr>
          <w:rFonts w:eastAsia="Times New Roman"/>
          <w:color w:val="000000"/>
          <w:lang w:val="en-US"/>
        </w:rPr>
        <w:t xml:space="preserve"> ve </w:t>
      </w:r>
      <w:hyperlink r:id="rId144" w:history="1">
        <w:r w:rsidR="00A9756D" w:rsidRPr="00EA5256">
          <w:rPr>
            <w:rStyle w:val="Kpr"/>
            <w:rFonts w:eastAsia="Times New Roman"/>
            <w:shd w:val="clear" w:color="auto" w:fill="FFFFFF"/>
          </w:rPr>
          <w:t>www.instagram.com/sclinicofficial</w:t>
        </w:r>
      </w:hyperlink>
      <w:r w:rsidR="00A9756D">
        <w:rPr>
          <w:rFonts w:eastAsia="Times New Roman"/>
          <w:color w:val="1D2129"/>
          <w:shd w:val="clear" w:color="auto" w:fill="FFFFFF"/>
        </w:rPr>
        <w:t xml:space="preserve"> </w:t>
      </w:r>
      <w:r w:rsidRPr="003D6E99">
        <w:rPr>
          <w:rFonts w:eastAsia="Times New Roman"/>
          <w:b/>
          <w:color w:val="1D2129"/>
          <w:shd w:val="clear" w:color="auto" w:fill="FFFFFF"/>
        </w:rPr>
        <w:t xml:space="preserve"> </w:t>
      </w:r>
      <w:r w:rsidRPr="003D6E99">
        <w:rPr>
          <w:rFonts w:eastAsia="Times New Roman"/>
          <w:color w:val="1D2129"/>
          <w:shd w:val="clear" w:color="auto" w:fill="FFFFFF"/>
        </w:rPr>
        <w:t>adresli internet sitelerin hastaların tedavi öncesi ve sonr</w:t>
      </w:r>
      <w:r w:rsidR="00151908">
        <w:rPr>
          <w:rFonts w:eastAsia="Times New Roman"/>
          <w:color w:val="1D2129"/>
          <w:shd w:val="clear" w:color="auto" w:fill="FFFFFF"/>
        </w:rPr>
        <w:t xml:space="preserve">ası görüntülerine yer verildiği, </w:t>
      </w:r>
      <w:r w:rsidRPr="003D6E99">
        <w:rPr>
          <w:rFonts w:eastAsia="Times New Roman"/>
          <w:color w:val="1D2129"/>
          <w:shd w:val="clear" w:color="auto" w:fill="FFFFFF"/>
        </w:rPr>
        <w:t>tespit edilmiştir.</w:t>
      </w:r>
    </w:p>
    <w:p w:rsidR="00E94114" w:rsidRPr="003D6E99" w:rsidRDefault="00E94114" w:rsidP="003D6E99">
      <w:pPr>
        <w:contextualSpacing/>
        <w:rPr>
          <w:rFonts w:eastAsia="Times New Roman"/>
          <w:color w:val="000000"/>
        </w:rPr>
      </w:pPr>
    </w:p>
    <w:p w:rsidR="00E94114" w:rsidRPr="003D6E99" w:rsidRDefault="00E94114" w:rsidP="003D6E99">
      <w:pPr>
        <w:autoSpaceDE w:val="0"/>
        <w:autoSpaceDN w:val="0"/>
        <w:adjustRightInd w:val="0"/>
        <w:contextualSpacing/>
        <w:rPr>
          <w:rFonts w:eastAsia="Times New Roman"/>
        </w:rPr>
      </w:pPr>
      <w:proofErr w:type="gramStart"/>
      <w:r w:rsidRPr="003D6E99">
        <w:rPr>
          <w:rFonts w:eastAsia="Times New Roman"/>
        </w:rPr>
        <w:t>15/2/2008</w:t>
      </w:r>
      <w:proofErr w:type="gramEnd"/>
      <w:r w:rsidRPr="003D6E99">
        <w:rPr>
          <w:rFonts w:eastAsia="Times New Roman"/>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D6E99">
        <w:rPr>
          <w:rFonts w:eastAsia="Times New Roman"/>
          <w:i/>
          <w:iCs/>
        </w:rPr>
        <w:t xml:space="preserve">Güzellik salonunda tıp fakültesi diploması olan biri çalışsa bile, </w:t>
      </w:r>
      <w:r w:rsidRPr="003D6E99">
        <w:rPr>
          <w:rFonts w:eastAsia="Times New Roman"/>
          <w:b/>
          <w:bCs/>
          <w:i/>
          <w:iCs/>
        </w:rPr>
        <w:t xml:space="preserve">tabip yetkisinde olan tıbbi işlemler </w:t>
      </w:r>
      <w:r w:rsidRPr="003D6E99">
        <w:rPr>
          <w:rFonts w:eastAsia="Times New Roman"/>
          <w:i/>
          <w:iCs/>
        </w:rPr>
        <w:t>güzellik salonunda yapılamaz. Bu hususa uymadığı tespit edilen kişiler hakkında</w:t>
      </w:r>
      <w:r w:rsidRPr="003D6E99">
        <w:rPr>
          <w:rFonts w:eastAsia="Times New Roman"/>
          <w:b/>
          <w:bCs/>
          <w:i/>
          <w:iCs/>
        </w:rPr>
        <w:t xml:space="preserve"> </w:t>
      </w:r>
      <w:r w:rsidRPr="003D6E99">
        <w:rPr>
          <w:rFonts w:eastAsia="Times New Roman"/>
          <w:i/>
          <w:iCs/>
        </w:rPr>
        <w:t>ilgili mevzuat hükümleri uygulanır</w:t>
      </w:r>
      <w:r w:rsidRPr="003D6E99">
        <w:rPr>
          <w:rFonts w:eastAsia="Times New Roman"/>
        </w:rPr>
        <w:t>.” hükmü ile de her ne şekilde olursa olsun, tabip tarafından</w:t>
      </w:r>
      <w:r w:rsidRPr="003D6E99">
        <w:rPr>
          <w:rFonts w:eastAsia="Times New Roman"/>
          <w:b/>
          <w:bCs/>
          <w:i/>
          <w:iCs/>
        </w:rPr>
        <w:t xml:space="preserve"> </w:t>
      </w:r>
      <w:r w:rsidRPr="003D6E99">
        <w:rPr>
          <w:rFonts w:eastAsia="Times New Roman"/>
        </w:rPr>
        <w:t xml:space="preserve">yapılması gereken tıbbi işlemlerin güzellik salonlarında </w:t>
      </w:r>
      <w:r w:rsidRPr="003D6E99">
        <w:rPr>
          <w:rFonts w:eastAsia="Times New Roman"/>
        </w:rPr>
        <w:lastRenderedPageBreak/>
        <w:t>gerçekleştirilmesi yasaklanmıştır.</w:t>
      </w:r>
    </w:p>
    <w:p w:rsidR="00E94114" w:rsidRPr="003D6E99" w:rsidRDefault="00E94114" w:rsidP="003D6E99">
      <w:pPr>
        <w:autoSpaceDE w:val="0"/>
        <w:autoSpaceDN w:val="0"/>
        <w:adjustRightInd w:val="0"/>
        <w:contextualSpacing/>
        <w:rPr>
          <w:rFonts w:eastAsia="Times New Roman"/>
        </w:rPr>
      </w:pPr>
    </w:p>
    <w:p w:rsidR="00E94114" w:rsidRPr="003D6E99" w:rsidRDefault="00E94114" w:rsidP="003D6E99">
      <w:pPr>
        <w:autoSpaceDE w:val="0"/>
        <w:autoSpaceDN w:val="0"/>
        <w:adjustRightInd w:val="0"/>
        <w:contextualSpacing/>
        <w:rPr>
          <w:rFonts w:eastAsia="Times New Roman"/>
          <w:b/>
          <w:bCs/>
          <w:i/>
          <w:iCs/>
        </w:rPr>
      </w:pPr>
      <w:r w:rsidRPr="003D6E99">
        <w:rPr>
          <w:rFonts w:eastAsia="Times New Roman"/>
        </w:rPr>
        <w:t>Diğer taraftan; İşyeri Açma ve Çalışma Ruhsatlarına İlişkin Yönetmelik Ek-1’in “J-Güzellik Salonları” başlıklı bölümünde, "</w:t>
      </w:r>
      <w:proofErr w:type="gramStart"/>
      <w:r w:rsidRPr="003D6E99">
        <w:rPr>
          <w:rFonts w:eastAsia="Times New Roman"/>
          <w:i/>
        </w:rPr>
        <w:t>16.1</w:t>
      </w:r>
      <w:proofErr w:type="gramEnd"/>
      <w:r w:rsidRPr="003D6E99">
        <w:rPr>
          <w:rFonts w:eastAsia="Times New Roman"/>
          <w:i/>
        </w:rPr>
        <w:t>-</w:t>
      </w:r>
      <w:r w:rsidRPr="003D6E99">
        <w:rPr>
          <w:rFonts w:eastAsia="Times New Roman"/>
          <w:i/>
          <w:iCs/>
        </w:rPr>
        <w:t>Güzellik salonlarının tanıtıcı reklam,</w:t>
      </w:r>
      <w:r w:rsidRPr="003D6E99">
        <w:rPr>
          <w:rFonts w:eastAsia="Times New Roman"/>
          <w:b/>
          <w:bCs/>
          <w:i/>
          <w:iCs/>
        </w:rPr>
        <w:t xml:space="preserve"> </w:t>
      </w:r>
      <w:r w:rsidRPr="003D6E99">
        <w:rPr>
          <w:rFonts w:eastAsia="Times New Roman"/>
          <w:i/>
          <w:iCs/>
        </w:rPr>
        <w:t>tabela ve basılı belgelerinde güzellik merkezini çağrıştıracak ifadeler kullanılamaz ve açıkça</w:t>
      </w:r>
      <w:r w:rsidRPr="003D6E99">
        <w:rPr>
          <w:rFonts w:eastAsia="Times New Roman"/>
          <w:b/>
          <w:bCs/>
          <w:i/>
          <w:iCs/>
        </w:rPr>
        <w:t xml:space="preserve"> </w:t>
      </w:r>
      <w:r w:rsidRPr="003D6E99">
        <w:rPr>
          <w:rFonts w:eastAsia="Times New Roman"/>
          <w:i/>
          <w:iCs/>
        </w:rPr>
        <w:t xml:space="preserve">'güzellik salonu' ifadesi kullanılır." </w:t>
      </w:r>
      <w:r w:rsidRPr="003D6E99">
        <w:rPr>
          <w:rFonts w:eastAsia="Times New Roman"/>
        </w:rPr>
        <w:t>hükmü ile güzellik salonlarının kuruluşlarını "merkez"</w:t>
      </w:r>
      <w:r w:rsidRPr="003D6E99">
        <w:rPr>
          <w:rFonts w:eastAsia="Times New Roman"/>
          <w:b/>
          <w:bCs/>
          <w:i/>
          <w:iCs/>
        </w:rPr>
        <w:t xml:space="preserve"> </w:t>
      </w:r>
      <w:r w:rsidRPr="003D6E99">
        <w:rPr>
          <w:rFonts w:eastAsia="Times New Roman"/>
        </w:rPr>
        <w:t>olarak nitelendirmesi yasaklanmıştır.</w:t>
      </w:r>
      <w:r w:rsidRPr="003D6E99">
        <w:rPr>
          <w:rFonts w:eastAsia="Times New Roman"/>
          <w:b/>
          <w:bCs/>
          <w:i/>
          <w:iCs/>
        </w:rPr>
        <w:t xml:space="preserve"> </w:t>
      </w:r>
    </w:p>
    <w:p w:rsidR="00E94114" w:rsidRPr="003D6E99" w:rsidRDefault="00E94114" w:rsidP="003D6E99">
      <w:pPr>
        <w:autoSpaceDE w:val="0"/>
        <w:autoSpaceDN w:val="0"/>
        <w:adjustRightInd w:val="0"/>
        <w:contextualSpacing/>
        <w:rPr>
          <w:rFonts w:eastAsia="Times New Roman"/>
          <w:b/>
          <w:bCs/>
          <w:i/>
          <w:iCs/>
        </w:rPr>
      </w:pPr>
    </w:p>
    <w:p w:rsidR="00E94114" w:rsidRPr="003D6E99" w:rsidRDefault="00E94114" w:rsidP="003D6E99">
      <w:pPr>
        <w:autoSpaceDE w:val="0"/>
        <w:autoSpaceDN w:val="0"/>
        <w:adjustRightInd w:val="0"/>
        <w:contextualSpacing/>
        <w:rPr>
          <w:rFonts w:eastAsia="Times New Roman"/>
        </w:rPr>
      </w:pPr>
      <w:r w:rsidRPr="003D6E99">
        <w:rPr>
          <w:rFonts w:eastAsia="Times New Roman"/>
        </w:rPr>
        <w:t>Bununla beraber;</w:t>
      </w:r>
      <w:r w:rsidRPr="003D6E99">
        <w:rPr>
          <w:rFonts w:eastAsia="Times New Roman"/>
          <w:b/>
          <w:bCs/>
        </w:rPr>
        <w:t xml:space="preserve"> </w:t>
      </w:r>
      <w:r w:rsidRPr="003D6E99">
        <w:rPr>
          <w:rFonts w:eastAsia="Times New Roman"/>
        </w:rPr>
        <w:t>İşyeri Açma ve Çalışma Ruhsatlarına İlişkin Yönetmeliğin güzellik salonlarına</w:t>
      </w:r>
      <w:r w:rsidRPr="003D6E99">
        <w:rPr>
          <w:rFonts w:eastAsia="Times New Roman"/>
          <w:b/>
          <w:bCs/>
          <w:i/>
          <w:iCs/>
        </w:rPr>
        <w:t xml:space="preserve"> </w:t>
      </w:r>
      <w:r w:rsidRPr="003D6E99">
        <w:rPr>
          <w:rFonts w:eastAsia="Times New Roman"/>
        </w:rPr>
        <w:t>ilişkin (J)-Güzellik Salonları bölümünün (</w:t>
      </w:r>
      <w:proofErr w:type="gramStart"/>
      <w:r w:rsidRPr="003D6E99">
        <w:rPr>
          <w:rFonts w:eastAsia="Times New Roman"/>
        </w:rPr>
        <w:t>13.2</w:t>
      </w:r>
      <w:proofErr w:type="gramEnd"/>
      <w:r w:rsidRPr="003D6E99">
        <w:rPr>
          <w:rFonts w:eastAsia="Times New Roman"/>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E94114" w:rsidRPr="003D6E99" w:rsidRDefault="00E94114" w:rsidP="003D6E99">
      <w:pPr>
        <w:contextualSpacing/>
        <w:rPr>
          <w:rFonts w:eastAsia="Times New Roman"/>
        </w:rPr>
      </w:pPr>
    </w:p>
    <w:p w:rsidR="00E94114" w:rsidRPr="003D6E99" w:rsidRDefault="00E94114" w:rsidP="003D6E99">
      <w:pPr>
        <w:autoSpaceDE w:val="0"/>
        <w:autoSpaceDN w:val="0"/>
        <w:adjustRightInd w:val="0"/>
        <w:contextualSpacing/>
        <w:rPr>
          <w:rFonts w:eastAsia="Times New Roman"/>
        </w:rPr>
      </w:pPr>
      <w:proofErr w:type="gramStart"/>
      <w:r w:rsidRPr="003D6E99">
        <w:rPr>
          <w:rFonts w:eastAsia="Times New Roman"/>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oluşturulduğu; dolayısıyla, söz konusu tanıtımların ilgili mevzuata aykırı olarak benzer kuruluşlar arasında haksız rekabete yol açtığı, tüketici yanıltıcı ve aldatıcı nitelikte olduğu, tüm bu durumların da;</w:t>
      </w:r>
      <w:proofErr w:type="gramEnd"/>
    </w:p>
    <w:p w:rsidR="00E94114" w:rsidRPr="003D6E99" w:rsidRDefault="00E94114" w:rsidP="003D6E99">
      <w:pPr>
        <w:autoSpaceDE w:val="0"/>
        <w:autoSpaceDN w:val="0"/>
        <w:adjustRightInd w:val="0"/>
        <w:contextualSpacing/>
        <w:rPr>
          <w:rFonts w:eastAsia="Times New Roman"/>
        </w:rPr>
      </w:pPr>
    </w:p>
    <w:p w:rsidR="00E94114" w:rsidRPr="003D6E99" w:rsidRDefault="00E94114" w:rsidP="003D6E99">
      <w:pPr>
        <w:shd w:val="clear" w:color="auto" w:fill="FFFFFF"/>
        <w:tabs>
          <w:tab w:val="left" w:pos="0"/>
        </w:tabs>
        <w:contextualSpacing/>
        <w:rPr>
          <w:rFonts w:eastAsia="Times New Roman"/>
        </w:rPr>
      </w:pPr>
      <w:r w:rsidRPr="003D6E99">
        <w:rPr>
          <w:rFonts w:eastAsia="Times New Roman"/>
          <w:color w:val="000000"/>
        </w:rPr>
        <w:t>-</w:t>
      </w:r>
      <w:r w:rsidRPr="003D6E99">
        <w:rPr>
          <w:rFonts w:eastAsia="Times New Roman"/>
          <w:bCs/>
        </w:rPr>
        <w:t xml:space="preserve"> Ayakta Teşhis ve Tedavi Yapılan Özel Sağlık Kuruluşları Hakkında Yönetmeliğin </w:t>
      </w:r>
      <w:r w:rsidRPr="003D6E99">
        <w:rPr>
          <w:rFonts w:eastAsia="Times New Roman"/>
        </w:rPr>
        <w:t>Geçici 5 inci maddesinin 2 nci fıkrası,</w:t>
      </w:r>
    </w:p>
    <w:p w:rsidR="00E94114" w:rsidRPr="003D6E99" w:rsidRDefault="00E94114" w:rsidP="003D6E99">
      <w:pPr>
        <w:shd w:val="clear" w:color="auto" w:fill="FFFFFF"/>
        <w:tabs>
          <w:tab w:val="left" w:pos="0"/>
        </w:tabs>
        <w:contextualSpacing/>
        <w:rPr>
          <w:rFonts w:eastAsia="Times New Roman"/>
        </w:rPr>
      </w:pPr>
    </w:p>
    <w:p w:rsidR="00E94114" w:rsidRPr="003D6E99" w:rsidRDefault="00E94114" w:rsidP="003D6E99">
      <w:pPr>
        <w:autoSpaceDE w:val="0"/>
        <w:autoSpaceDN w:val="0"/>
        <w:adjustRightInd w:val="0"/>
        <w:contextualSpacing/>
        <w:rPr>
          <w:rFonts w:eastAsia="Times New Roman"/>
          <w:bCs/>
        </w:rPr>
      </w:pPr>
      <w:r w:rsidRPr="003D6E99">
        <w:rPr>
          <w:rFonts w:eastAsia="Times New Roman"/>
        </w:rPr>
        <w:t xml:space="preserve">- </w:t>
      </w:r>
      <w:r w:rsidRPr="003D6E99">
        <w:rPr>
          <w:rFonts w:eastAsia="Times New Roman"/>
          <w:bCs/>
        </w:rPr>
        <w:t>İşyeri Açma ve Çalışma Ruhsatlarına İlişkin Yönetmeliğin 16 ncı maddesi,</w:t>
      </w:r>
    </w:p>
    <w:p w:rsidR="00E94114" w:rsidRPr="003D6E99" w:rsidRDefault="00E94114" w:rsidP="003D6E99">
      <w:pPr>
        <w:autoSpaceDE w:val="0"/>
        <w:autoSpaceDN w:val="0"/>
        <w:adjustRightInd w:val="0"/>
        <w:contextualSpacing/>
        <w:rPr>
          <w:rFonts w:eastAsia="Times New Roman"/>
          <w:bCs/>
        </w:rPr>
      </w:pPr>
    </w:p>
    <w:p w:rsidR="00E94114" w:rsidRPr="003D6E99" w:rsidRDefault="00E94114" w:rsidP="003D6E99">
      <w:pPr>
        <w:shd w:val="clear" w:color="auto" w:fill="FFFFFF"/>
        <w:tabs>
          <w:tab w:val="left" w:pos="0"/>
        </w:tabs>
        <w:contextualSpacing/>
        <w:rPr>
          <w:rFonts w:eastAsia="Times New Roman"/>
        </w:rPr>
      </w:pPr>
      <w:r w:rsidRPr="003D6E99">
        <w:rPr>
          <w:rFonts w:eastAsia="Times New Roman"/>
        </w:rPr>
        <w:t>- Ticari Reklam ve Haksız Ticari Uygulamalar Yönetmeliğinin 5/ğ, 7/1, 7/2, 7/3, 7/4, 7/5, 7/6, 26 ve 32 nci maddeleri,</w:t>
      </w:r>
    </w:p>
    <w:p w:rsidR="00E94114" w:rsidRPr="003D6E99" w:rsidRDefault="00E94114" w:rsidP="003D6E99">
      <w:pPr>
        <w:shd w:val="clear" w:color="auto" w:fill="FFFFFF"/>
        <w:tabs>
          <w:tab w:val="left" w:pos="0"/>
        </w:tabs>
        <w:contextualSpacing/>
        <w:rPr>
          <w:rFonts w:eastAsia="Times New Roman"/>
        </w:rPr>
      </w:pPr>
    </w:p>
    <w:p w:rsidR="00E94114" w:rsidRPr="003D6E99" w:rsidRDefault="00E94114" w:rsidP="003D6E99">
      <w:pPr>
        <w:tabs>
          <w:tab w:val="left" w:pos="0"/>
        </w:tabs>
        <w:contextualSpacing/>
        <w:rPr>
          <w:rFonts w:eastAsia="Times New Roman"/>
          <w:b/>
        </w:rPr>
      </w:pPr>
      <w:r w:rsidRPr="003D6E99">
        <w:rPr>
          <w:rFonts w:eastAsia="Times New Roman"/>
        </w:rPr>
        <w:t>- 6502 sayılı Tüketicinin Korunması Hakkında Kanun'un 61 inci maddesi</w:t>
      </w:r>
    </w:p>
    <w:p w:rsidR="00E94114" w:rsidRPr="003D6E99" w:rsidRDefault="00E94114" w:rsidP="003D6E99">
      <w:pPr>
        <w:contextualSpacing/>
        <w:rPr>
          <w:rFonts w:eastAsia="Times New Roman"/>
        </w:rPr>
      </w:pPr>
      <w:r w:rsidRPr="003D6E99">
        <w:rPr>
          <w:rFonts w:eastAsia="Times New Roman"/>
          <w:b/>
          <w:bCs/>
          <w:i/>
        </w:rPr>
        <w:tab/>
      </w:r>
    </w:p>
    <w:p w:rsidR="00E94114" w:rsidRPr="003D6E99" w:rsidRDefault="00E94114" w:rsidP="003D6E99">
      <w:pPr>
        <w:contextualSpacing/>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contextualSpacing/>
        <w:rPr>
          <w:rFonts w:eastAsia="Times New Roman"/>
        </w:rPr>
      </w:pPr>
    </w:p>
    <w:p w:rsidR="00E94114" w:rsidRPr="003D6E99" w:rsidRDefault="00E94114" w:rsidP="003D6E99">
      <w:pPr>
        <w:contextualSpacing/>
        <w:rPr>
          <w:rFonts w:eastAsia="Times New Roman"/>
        </w:rPr>
      </w:pPr>
      <w:r w:rsidRPr="003D6E99">
        <w:rPr>
          <w:rFonts w:eastAsia="Times New Roman"/>
        </w:rPr>
        <w:t xml:space="preserve">Buna göre, reklam veren </w:t>
      </w:r>
      <w:r w:rsidRPr="003D6E99">
        <w:rPr>
          <w:rFonts w:eastAsia="Times New Roman"/>
          <w:b/>
          <w:bCs/>
          <w:color w:val="000000"/>
          <w:shd w:val="clear" w:color="auto" w:fill="FFFFFF"/>
        </w:rPr>
        <w:t xml:space="preserve">Dermed Site Yönetimi İnş. Tem. Güzellik Kozmetik Medikal San. </w:t>
      </w:r>
      <w:proofErr w:type="gramStart"/>
      <w:r w:rsidRPr="003D6E99">
        <w:rPr>
          <w:rFonts w:eastAsia="Times New Roman"/>
          <w:b/>
          <w:bCs/>
          <w:color w:val="000000"/>
          <w:shd w:val="clear" w:color="auto" w:fill="FFFFFF"/>
        </w:rPr>
        <w:t>ve</w:t>
      </w:r>
      <w:proofErr w:type="gramEnd"/>
      <w:r w:rsidRPr="003D6E99">
        <w:rPr>
          <w:rFonts w:eastAsia="Times New Roman"/>
          <w:b/>
          <w:bCs/>
          <w:color w:val="000000"/>
          <w:shd w:val="clear" w:color="auto" w:fill="FFFFFF"/>
        </w:rPr>
        <w:t xml:space="preserve"> Tic. Ltd. Şti. (Sclinic Wellness &amp; Beauty Center)</w:t>
      </w:r>
      <w:r w:rsidRPr="003D6E99">
        <w:rPr>
          <w:rFonts w:eastAsia="Times New Roman"/>
        </w:rPr>
        <w:t xml:space="preserve"> hakkında, 6502 sayılı Kanun’un 63 üncü ve 77/12 nci maddeleri uyarınca </w:t>
      </w:r>
      <w:r w:rsidRPr="003D6E99">
        <w:rPr>
          <w:rFonts w:eastAsia="Times New Roman"/>
          <w:b/>
        </w:rPr>
        <w:t>anılan reklamları durdurma cezası</w:t>
      </w:r>
      <w:r w:rsidRPr="003D6E99">
        <w:rPr>
          <w:rFonts w:eastAsia="Times New Roman"/>
          <w:b/>
          <w:bCs/>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contextualSpacing/>
        <w:rPr>
          <w:rFonts w:eastAsia="Times New Roman"/>
        </w:rPr>
      </w:pPr>
    </w:p>
    <w:p w:rsidR="00E94114" w:rsidRPr="003D6E99" w:rsidRDefault="00E94114" w:rsidP="003D6E99">
      <w:pPr>
        <w:contextualSpacing/>
        <w:rPr>
          <w:rFonts w:eastAsia="Times New Roman"/>
          <w:b/>
        </w:rPr>
      </w:pPr>
      <w:r w:rsidRPr="003D6E99">
        <w:rPr>
          <w:rFonts w:eastAsia="Times New Roman"/>
          <w:b/>
        </w:rPr>
        <w:t xml:space="preserve">44) </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b/>
        </w:rPr>
      </w:pPr>
      <w:r w:rsidRPr="003D6E99">
        <w:rPr>
          <w:rFonts w:eastAsia="Times New Roman"/>
          <w:b/>
        </w:rPr>
        <w:t>Dosya No: 2016/3595</w:t>
      </w:r>
    </w:p>
    <w:p w:rsidR="00E94114" w:rsidRPr="003D6E99" w:rsidRDefault="00E94114" w:rsidP="003D6E99">
      <w:pPr>
        <w:contextualSpacing/>
        <w:rPr>
          <w:rFonts w:eastAsia="Times New Roman"/>
          <w:b/>
          <w:highlight w:val="yellow"/>
        </w:rPr>
      </w:pPr>
    </w:p>
    <w:p w:rsidR="00E94114" w:rsidRPr="003D6E99" w:rsidRDefault="00E94114" w:rsidP="003D6E99">
      <w:pPr>
        <w:contextualSpacing/>
        <w:rPr>
          <w:rFonts w:eastAsia="Times New Roman"/>
          <w:b/>
          <w:bCs/>
          <w:color w:val="000000"/>
          <w:shd w:val="clear" w:color="auto" w:fill="FFFFFF"/>
        </w:rPr>
      </w:pPr>
      <w:proofErr w:type="gramStart"/>
      <w:r w:rsidRPr="003D6E99">
        <w:rPr>
          <w:rFonts w:eastAsia="Times New Roman"/>
          <w:b/>
        </w:rPr>
        <w:t>Şikayet</w:t>
      </w:r>
      <w:proofErr w:type="gramEnd"/>
      <w:r w:rsidRPr="003D6E99">
        <w:rPr>
          <w:rFonts w:eastAsia="Times New Roman"/>
          <w:b/>
        </w:rPr>
        <w:t xml:space="preserve"> Edilen:</w:t>
      </w:r>
      <w:r w:rsidRPr="003D6E99">
        <w:rPr>
          <w:rFonts w:eastAsia="Times New Roman"/>
          <w:bCs/>
          <w:color w:val="222222"/>
        </w:rPr>
        <w:t xml:space="preserve"> </w:t>
      </w:r>
      <w:r w:rsidRPr="003D6E99">
        <w:rPr>
          <w:rFonts w:eastAsia="Times New Roman"/>
          <w:b/>
          <w:bCs/>
          <w:color w:val="000000"/>
          <w:shd w:val="clear" w:color="auto" w:fill="FFFFFF"/>
        </w:rPr>
        <w:t>Or Cem İnşaat Taahhüt Medikal Kozmetik ve Güzellik San. Tic. ve Ltd. Şti.</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rPr>
        <w:t xml:space="preserve"> www.orcemestetikguzellik.com, www.facebook.com/orcemestetik</w:t>
      </w:r>
      <w:r w:rsidRPr="003D6E99">
        <w:rPr>
          <w:rFonts w:eastAsia="Times New Roman"/>
          <w:b/>
        </w:rPr>
        <w:t>/</w:t>
      </w:r>
      <w:r w:rsidRPr="003D6E99">
        <w:rPr>
          <w:rFonts w:eastAsia="Times New Roman"/>
        </w:rPr>
        <w:t xml:space="preserve"> adresli </w:t>
      </w:r>
      <w:r w:rsidRPr="003D6E99">
        <w:rPr>
          <w:rFonts w:eastAsia="Times New Roman"/>
          <w:color w:val="000000"/>
        </w:rPr>
        <w:t>internet sitelerinde ve “</w:t>
      </w:r>
      <w:r w:rsidRPr="003D6E99">
        <w:rPr>
          <w:rFonts w:eastAsia="Times New Roman"/>
          <w:i/>
          <w:color w:val="000000"/>
        </w:rPr>
        <w:t>Bölgesel Zayıflama ve Selülit Uygulamalarında ve Lazer Lipolizis”</w:t>
      </w:r>
      <w:r w:rsidRPr="003D6E99">
        <w:rPr>
          <w:rFonts w:eastAsia="Times New Roman"/>
          <w:color w:val="000000"/>
        </w:rPr>
        <w:t xml:space="preserve"> ibareli broşürlerde</w:t>
      </w:r>
      <w:r w:rsidRPr="003D6E99">
        <w:rPr>
          <w:rFonts w:eastAsia="Times New Roman"/>
        </w:rPr>
        <w:t xml:space="preserve"> yer alan tanıtımlar.</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r w:rsidRPr="003D6E99">
        <w:rPr>
          <w:rFonts w:eastAsia="Times New Roman"/>
          <w:b/>
        </w:rPr>
        <w:t xml:space="preserve">Reklam Yayın Tarihi: </w:t>
      </w:r>
      <w:r w:rsidRPr="003D6E99">
        <w:rPr>
          <w:rFonts w:eastAsia="Times New Roman"/>
        </w:rPr>
        <w:t>09.09.2016, 30.05.2017</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r w:rsidRPr="003D6E99">
        <w:rPr>
          <w:rFonts w:eastAsia="Times New Roman"/>
          <w:b/>
        </w:rPr>
        <w:t xml:space="preserve">Reklamın Yayınlandığı Mecra: </w:t>
      </w:r>
      <w:r w:rsidRPr="003D6E99">
        <w:rPr>
          <w:rFonts w:eastAsia="Times New Roman"/>
        </w:rPr>
        <w:t>İnternet</w:t>
      </w:r>
    </w:p>
    <w:p w:rsidR="00E94114" w:rsidRPr="003D6E99" w:rsidRDefault="00E94114" w:rsidP="003D6E99">
      <w:pPr>
        <w:contextualSpacing/>
        <w:rPr>
          <w:rFonts w:eastAsia="Times New Roman"/>
        </w:rPr>
      </w:pPr>
    </w:p>
    <w:p w:rsidR="00E94114" w:rsidRPr="003D6E99" w:rsidRDefault="00E94114" w:rsidP="00A9756D">
      <w:pPr>
        <w:rPr>
          <w:rFonts w:eastAsia="Times New Roman"/>
          <w:bCs/>
          <w:i/>
          <w:color w:val="333333"/>
          <w:kern w:val="36"/>
        </w:rPr>
      </w:pPr>
      <w:r w:rsidRPr="003D6E99">
        <w:rPr>
          <w:rFonts w:eastAsia="Times New Roman"/>
          <w:b/>
          <w:color w:val="000000"/>
        </w:rPr>
        <w:t>Tespitler:</w:t>
      </w:r>
      <w:r w:rsidRPr="003D6E99">
        <w:rPr>
          <w:rFonts w:eastAsia="Times New Roman"/>
          <w:color w:val="000000"/>
        </w:rPr>
        <w:t xml:space="preserve"> </w:t>
      </w:r>
      <w:r w:rsidRPr="003D6E99">
        <w:rPr>
          <w:rFonts w:eastAsia="Times New Roman"/>
          <w:bCs/>
          <w:color w:val="000000"/>
        </w:rPr>
        <w:t xml:space="preserve">Kuruluşa ait </w:t>
      </w:r>
      <w:r w:rsidRPr="003D6E99">
        <w:rPr>
          <w:rFonts w:eastAsia="Times New Roman"/>
        </w:rPr>
        <w:t xml:space="preserve">www.orcemestetikguzellik.com adresli internet sitesinin 09.09.2016 tarihli görünümünde; </w:t>
      </w:r>
      <w:r w:rsidR="00A9756D">
        <w:rPr>
          <w:rFonts w:eastAsia="Times New Roman"/>
        </w:rPr>
        <w:t>s</w:t>
      </w:r>
      <w:r w:rsidRPr="003D6E99">
        <w:rPr>
          <w:rFonts w:eastAsia="Times New Roman"/>
          <w:bCs/>
          <w:color w:val="333333"/>
          <w:kern w:val="36"/>
        </w:rPr>
        <w:t xml:space="preserve">unulan hizmetler arasında; </w:t>
      </w:r>
      <w:r w:rsidRPr="003D6E99">
        <w:rPr>
          <w:rFonts w:eastAsia="Times New Roman"/>
          <w:bCs/>
          <w:i/>
          <w:color w:val="333333"/>
          <w:kern w:val="36"/>
        </w:rPr>
        <w:t xml:space="preserve">“akne ve yara izlerinde lazer uygulamaları, lazer epilasyon,  varis ve telenjektazilerde lazer uygulaması, plastik cerrahi; yüz estetiği; burun estetiği, göz kapağı estetiği, dudak estetiği, çene estetiği, kulak estetiği, yüz germe, alın germe, kaş kaldırma, boyun germe, yüz implantları, yüze yağ enjeksiyonu, vücut estetiği; </w:t>
      </w:r>
      <w:proofErr w:type="gramStart"/>
      <w:r w:rsidRPr="003D6E99">
        <w:rPr>
          <w:rFonts w:eastAsia="Times New Roman"/>
          <w:bCs/>
          <w:i/>
          <w:color w:val="333333"/>
          <w:kern w:val="36"/>
        </w:rPr>
        <w:t>liposakşın</w:t>
      </w:r>
      <w:proofErr w:type="gramEnd"/>
      <w:r w:rsidRPr="003D6E99">
        <w:rPr>
          <w:rFonts w:eastAsia="Times New Roman"/>
          <w:bCs/>
          <w:i/>
          <w:color w:val="333333"/>
          <w:kern w:val="36"/>
        </w:rPr>
        <w:t xml:space="preserve">, lazer lipoliz, vücuda yağ enjeksiyonu, karın estetiği ve karın germe, meme estetiği,  popo estetiği, bacak estetiği, kol estetiği, kadınlarda genital estetiği, medikal estetik, lazer uygulamaları, cilt kanseri ve benler, sedef ve vitiligo, saç sağlığı ve ekim,” </w:t>
      </w:r>
      <w:r w:rsidRPr="003D6E99">
        <w:rPr>
          <w:rFonts w:eastAsia="Times New Roman"/>
          <w:bCs/>
          <w:color w:val="333333"/>
          <w:kern w:val="36"/>
        </w:rPr>
        <w:t>gibi ifadelere yer verildiği,</w:t>
      </w:r>
      <w:r w:rsidR="00A9756D">
        <w:rPr>
          <w:rFonts w:eastAsia="Times New Roman"/>
          <w:bCs/>
          <w:color w:val="333333"/>
          <w:kern w:val="36"/>
        </w:rPr>
        <w:t xml:space="preserve"> </w:t>
      </w:r>
      <w:r w:rsidRPr="003D6E99">
        <w:rPr>
          <w:rFonts w:eastAsia="Times New Roman"/>
          <w:bCs/>
          <w:color w:val="333333"/>
          <w:kern w:val="36"/>
        </w:rPr>
        <w:t>“Cilt kanseri ve benler” başlığı altında</w:t>
      </w:r>
      <w:r w:rsidRPr="003D6E99">
        <w:rPr>
          <w:rFonts w:eastAsia="Times New Roman"/>
          <w:bCs/>
          <w:i/>
          <w:color w:val="333333"/>
          <w:kern w:val="36"/>
        </w:rPr>
        <w:t>; “bu amaçla merkezimizde deri kanseri ve benlerin tanı, takip ve tedavileri için ayrı bir çalışma alanı yaratmaya çalıştık. Bu amaçla fotofinder tüm vücut otomatik tarama, tanı sistemi ve bilgi arşiveleme sistemini kullanmaya başladık. Merkezimizde doğuştan gelen ya da sonradan gelişen ben ve vücut lekeleri ile gelen tüm hastalarımızda algoritmamız: hastalarımızın eksiksiz bir öyküsünü almaktayız…”</w:t>
      </w:r>
    </w:p>
    <w:p w:rsidR="00E94114" w:rsidRPr="003D6E99" w:rsidRDefault="00E94114" w:rsidP="003D6E99">
      <w:pPr>
        <w:shd w:val="clear" w:color="auto" w:fill="FFFFFF"/>
        <w:textAlignment w:val="top"/>
        <w:rPr>
          <w:rFonts w:eastAsia="Times New Roman"/>
          <w:bCs/>
          <w:i/>
          <w:color w:val="333333"/>
          <w:kern w:val="36"/>
        </w:rPr>
      </w:pPr>
    </w:p>
    <w:p w:rsidR="00E94114" w:rsidRPr="003D6E99" w:rsidRDefault="00E94114" w:rsidP="00A9756D">
      <w:pPr>
        <w:rPr>
          <w:rFonts w:eastAsia="Times New Roman"/>
          <w:color w:val="333333"/>
          <w:shd w:val="clear" w:color="auto" w:fill="FFFFFF"/>
        </w:rPr>
      </w:pPr>
      <w:r w:rsidRPr="003D6E99">
        <w:rPr>
          <w:rFonts w:eastAsia="Times New Roman"/>
        </w:rPr>
        <w:t>Söz konusu</w:t>
      </w:r>
      <w:r w:rsidRPr="003D6E99">
        <w:rPr>
          <w:rFonts w:eastAsia="Times New Roman"/>
          <w:b/>
        </w:rPr>
        <w:t xml:space="preserve"> </w:t>
      </w:r>
      <w:r w:rsidRPr="003D6E99">
        <w:rPr>
          <w:rFonts w:eastAsia="Times New Roman"/>
          <w:color w:val="000000"/>
        </w:rPr>
        <w:t>internet sitesinin 30.05.2017</w:t>
      </w:r>
      <w:r w:rsidRPr="003D6E99">
        <w:rPr>
          <w:rFonts w:eastAsia="Times New Roman"/>
          <w:b/>
          <w:color w:val="000000"/>
        </w:rPr>
        <w:t xml:space="preserve"> </w:t>
      </w:r>
      <w:r w:rsidRPr="003D6E99">
        <w:rPr>
          <w:rFonts w:eastAsia="Times New Roman"/>
          <w:color w:val="000000"/>
        </w:rPr>
        <w:t xml:space="preserve">tarihli görünümünde; </w:t>
      </w:r>
      <w:r w:rsidRPr="003D6E99">
        <w:rPr>
          <w:rFonts w:eastAsia="Times New Roman"/>
        </w:rPr>
        <w:t>Kuruluşun</w:t>
      </w:r>
      <w:r w:rsidRPr="003D6E99">
        <w:rPr>
          <w:rFonts w:eastAsia="Times New Roman"/>
          <w:b/>
          <w:i/>
        </w:rPr>
        <w:t xml:space="preserve"> </w:t>
      </w:r>
      <w:r w:rsidRPr="003D6E99">
        <w:rPr>
          <w:rFonts w:eastAsia="Times New Roman"/>
          <w:i/>
        </w:rPr>
        <w:t>“</w:t>
      </w:r>
      <w:r w:rsidRPr="003D6E99">
        <w:rPr>
          <w:rFonts w:eastAsia="Times New Roman"/>
          <w:i/>
          <w:color w:val="333333"/>
        </w:rPr>
        <w:t>Or Cem Medikal ve Estetik Merkezi</w:t>
      </w:r>
      <w:r w:rsidRPr="003D6E99">
        <w:rPr>
          <w:rFonts w:eastAsia="Times New Roman"/>
          <w:i/>
        </w:rPr>
        <w:t>”</w:t>
      </w:r>
      <w:r w:rsidRPr="003D6E99">
        <w:rPr>
          <w:rFonts w:eastAsia="Times New Roman"/>
        </w:rPr>
        <w:t xml:space="preserve"> olarak isimlendirildiği,</w:t>
      </w:r>
      <w:r w:rsidR="00A9756D">
        <w:rPr>
          <w:rFonts w:eastAsia="Times New Roman"/>
        </w:rPr>
        <w:t xml:space="preserve"> </w:t>
      </w:r>
      <w:r w:rsidRPr="003D6E99">
        <w:rPr>
          <w:rFonts w:eastAsia="Times New Roman"/>
        </w:rPr>
        <w:t>“Hakkımızda” başlığı altında: “</w:t>
      </w:r>
      <w:r w:rsidRPr="003D6E99">
        <w:rPr>
          <w:rFonts w:eastAsia="Times New Roman"/>
          <w:i/>
        </w:rPr>
        <w:t>O</w:t>
      </w:r>
      <w:r w:rsidRPr="003D6E99">
        <w:rPr>
          <w:rFonts w:eastAsia="Times New Roman"/>
          <w:i/>
          <w:color w:val="333333"/>
        </w:rPr>
        <w:t xml:space="preserve">rcem ailesi, nitelikli kadrosuyla, dünyadaki sektörel gelişmeleri ve teknolojiyi yakından takip etmeyi, çok çalışmayı, işini çok sevmeyi, müşteri memnuniyetini ilke edinmiştir. Sektördeki deneyimlerimizi, 2015 yılı itibari ile kendi binamızda hizmete açmış olduğumuz Medikal ve Estetik Merkezimizde, siz değerli üyelerimizle paylaşmaya başladık. Merkezimiz, uzman kadrosu, huzurlu atmosferi, kişiye özel hizmet </w:t>
      </w:r>
      <w:proofErr w:type="gramStart"/>
      <w:r w:rsidRPr="003D6E99">
        <w:rPr>
          <w:rFonts w:eastAsia="Times New Roman"/>
          <w:i/>
          <w:color w:val="333333"/>
        </w:rPr>
        <w:t>konsepti</w:t>
      </w:r>
      <w:proofErr w:type="gramEnd"/>
      <w:r w:rsidRPr="003D6E99">
        <w:rPr>
          <w:rFonts w:eastAsia="Times New Roman"/>
          <w:i/>
          <w:color w:val="333333"/>
        </w:rPr>
        <w:t xml:space="preserve">, profesyonel ürünleri ve güzellik ekipmanlarıyla üyelerine güzellik ve bakım hizmetleri sunmaktadır. Meslek ahlakını benimseyen, güler yüzlü, tecrübeli ve alanında uzman deneyimli kadromuz ile, </w:t>
      </w:r>
      <w:proofErr w:type="gramStart"/>
      <w:r w:rsidRPr="003D6E99">
        <w:rPr>
          <w:rFonts w:eastAsia="Times New Roman"/>
          <w:i/>
          <w:color w:val="333333"/>
        </w:rPr>
        <w:t>hijyenik</w:t>
      </w:r>
      <w:proofErr w:type="gramEnd"/>
      <w:r w:rsidRPr="003D6E99">
        <w:rPr>
          <w:rFonts w:eastAsia="Times New Roman"/>
          <w:i/>
          <w:color w:val="333333"/>
        </w:rPr>
        <w:t xml:space="preserve"> bir ortamda, yüksek kalite ve standartta, sağlıktan asla ödün vermeden güzelleştirmek en önemli misyonumuzdur. </w:t>
      </w:r>
      <w:r w:rsidRPr="003D6E99">
        <w:rPr>
          <w:rFonts w:eastAsia="Times New Roman"/>
          <w:i/>
        </w:rPr>
        <w:t>Amacımız, gelişmiş cihaz teknolojisi ve uzman kadromuz ile güzelliğinizi ve sağlığınızı sürekli kılmaktır.”,</w:t>
      </w:r>
      <w:r w:rsidR="00A9756D">
        <w:rPr>
          <w:rFonts w:eastAsia="Times New Roman"/>
          <w:i/>
        </w:rPr>
        <w:t xml:space="preserve"> </w:t>
      </w:r>
      <w:r w:rsidRPr="003D6E99">
        <w:rPr>
          <w:rFonts w:eastAsia="Times New Roman"/>
          <w:color w:val="333333"/>
        </w:rPr>
        <w:t>Cihazlarımız başlığı altında; “</w:t>
      </w:r>
      <w:r w:rsidRPr="003D6E99">
        <w:rPr>
          <w:rFonts w:eastAsia="Times New Roman"/>
          <w:i/>
          <w:iCs/>
          <w:color w:val="333333"/>
        </w:rPr>
        <w:t>Akıllı lazer epilasyon platformunuz</w:t>
      </w:r>
      <w:r w:rsidRPr="003D6E99">
        <w:rPr>
          <w:rFonts w:eastAsia="Times New Roman"/>
          <w:color w:val="333333"/>
        </w:rPr>
        <w:t xml:space="preserve">. </w:t>
      </w:r>
      <w:r w:rsidRPr="003D6E99">
        <w:rPr>
          <w:rFonts w:eastAsia="Times New Roman"/>
          <w:i/>
          <w:iCs/>
          <w:color w:val="333333"/>
        </w:rPr>
        <w:t xml:space="preserve">FDA onaylı ve inanılmaz bir mühendislik harikası olan LEDA EPİ kıyaslanamayacak teknik özellikleri ve klinik sonuçları ile 4. nesil lazer sistemlerinin ilk temsilcisidir. </w:t>
      </w:r>
      <w:r w:rsidRPr="003D6E99">
        <w:rPr>
          <w:rFonts w:eastAsia="Times New Roman"/>
          <w:i/>
          <w:color w:val="333333"/>
        </w:rPr>
        <w:t>Bilinen tüm diode lazer epilasyon sistemlerinden farklı “scanner-tarama ve fraksiyonel teknolojisi” ile scanner lazer sistemlerinin dünyadaki öncüsü Alman lazer devi QUANTEL DERMA' nın yeni ürünüdür.</w:t>
      </w:r>
      <w:r w:rsidRPr="003D6E99">
        <w:rPr>
          <w:rFonts w:eastAsia="Times New Roman"/>
          <w:color w:val="333333"/>
        </w:rPr>
        <w:t xml:space="preserve"> </w:t>
      </w:r>
      <w:r w:rsidRPr="003D6E99">
        <w:rPr>
          <w:rFonts w:eastAsia="Times New Roman"/>
          <w:i/>
          <w:color w:val="333333"/>
        </w:rPr>
        <w:t xml:space="preserve">LEDA EPİ scanner ve fraksiyonel özellikleri diode lazerde ilk olarak kullanarak lazer epilasyonda yeni standartlar belirlemiştir. </w:t>
      </w:r>
      <w:r w:rsidRPr="003D6E99">
        <w:rPr>
          <w:rFonts w:eastAsia="Times New Roman"/>
          <w:i/>
          <w:color w:val="333333"/>
          <w:shd w:val="clear" w:color="auto" w:fill="FFFFFF"/>
        </w:rPr>
        <w:t>Yüksel uygulama hızı, mükemmel hasta konforu ve maksimum klinik sonuçlarından ödün vermeden düşük maliyetler sunan yeni tercihiniz.”</w:t>
      </w:r>
      <w:r w:rsidRPr="003D6E99">
        <w:rPr>
          <w:rFonts w:eastAsia="Times New Roman"/>
          <w:color w:val="333333"/>
          <w:shd w:val="clear" w:color="auto" w:fill="FFFFFF"/>
        </w:rPr>
        <w:t xml:space="preserve"> gibi ifadelere yer verildiği, </w:t>
      </w:r>
    </w:p>
    <w:p w:rsidR="00E94114" w:rsidRPr="003D6E99" w:rsidRDefault="00E94114" w:rsidP="003D6E99">
      <w:pPr>
        <w:shd w:val="clear" w:color="auto" w:fill="FFFFFF"/>
        <w:rPr>
          <w:rFonts w:eastAsia="Times New Roman"/>
          <w:color w:val="333333"/>
        </w:rPr>
      </w:pPr>
    </w:p>
    <w:p w:rsidR="00E94114" w:rsidRPr="003D6E99" w:rsidRDefault="00E94114" w:rsidP="003D6E99">
      <w:pPr>
        <w:shd w:val="clear" w:color="auto" w:fill="FFFFFF"/>
        <w:textAlignment w:val="top"/>
        <w:rPr>
          <w:rFonts w:eastAsia="Times New Roman"/>
          <w:color w:val="1D2129"/>
          <w:shd w:val="clear" w:color="auto" w:fill="FFFFFF"/>
        </w:rPr>
      </w:pPr>
      <w:r w:rsidRPr="003D6E99">
        <w:rPr>
          <w:rFonts w:eastAsia="Times New Roman"/>
        </w:rPr>
        <w:t xml:space="preserve">Ayrıca kuruluşa ait www.facebook.com/orcemestetik/ </w:t>
      </w:r>
      <w:r w:rsidRPr="003D6E99">
        <w:rPr>
          <w:rFonts w:eastAsia="Times New Roman"/>
          <w:color w:val="1D2129"/>
          <w:shd w:val="clear" w:color="auto" w:fill="FFFFFF"/>
        </w:rPr>
        <w:t>adresli internet sitesinin 30.05.2017 tarihli görünümünde; “</w:t>
      </w:r>
      <w:r w:rsidRPr="003D6E99">
        <w:rPr>
          <w:rFonts w:eastAsia="Times New Roman"/>
          <w:i/>
          <w:color w:val="1D2129"/>
          <w:shd w:val="clear" w:color="auto" w:fill="FFFFFF"/>
        </w:rPr>
        <w:t>Orcem Group</w:t>
      </w:r>
      <w:r w:rsidRPr="003D6E99">
        <w:rPr>
          <w:rFonts w:eastAsia="Times New Roman"/>
          <w:i/>
          <w:color w:val="1D2129"/>
        </w:rPr>
        <w:t xml:space="preserve"> </w:t>
      </w:r>
      <w:r w:rsidRPr="003D6E99">
        <w:rPr>
          <w:rFonts w:eastAsia="Times New Roman"/>
          <w:i/>
          <w:color w:val="1D2129"/>
          <w:shd w:val="clear" w:color="auto" w:fill="FFFFFF"/>
        </w:rPr>
        <w:t>Birçok sektörde bulunduğumuz Türkiye ve Dünya piyasasında artan kalitemiz ve gücümüz ile buradayız.</w:t>
      </w:r>
      <w:r w:rsidRPr="003D6E99">
        <w:rPr>
          <w:rFonts w:eastAsia="Times New Roman"/>
          <w:i/>
          <w:color w:val="1D2129"/>
        </w:rPr>
        <w:t xml:space="preserve"> </w:t>
      </w:r>
      <w:r w:rsidRPr="003D6E99">
        <w:rPr>
          <w:rFonts w:eastAsia="Times New Roman"/>
          <w:i/>
          <w:color w:val="1D2129"/>
          <w:shd w:val="clear" w:color="auto" w:fill="FFFFFF"/>
        </w:rPr>
        <w:t>@orceminsaat @orcemestetikguzellik @tas_masa </w:t>
      </w:r>
      <w:r w:rsidRPr="003D6E99">
        <w:rPr>
          <w:rFonts w:eastAsia="Times New Roman"/>
          <w:i/>
          <w:color w:val="1D2129"/>
        </w:rPr>
        <w:t xml:space="preserve"> </w:t>
      </w:r>
      <w:r w:rsidRPr="003D6E99">
        <w:rPr>
          <w:rFonts w:eastAsia="Times New Roman"/>
          <w:i/>
          <w:color w:val="1D2129"/>
          <w:shd w:val="clear" w:color="auto" w:fill="FFFFFF"/>
        </w:rPr>
        <w:t>@drspillerturkiye </w:t>
      </w:r>
      <w:r w:rsidRPr="003D6E99">
        <w:rPr>
          <w:rFonts w:eastAsia="Times New Roman"/>
          <w:i/>
          <w:color w:val="1D2129"/>
        </w:rPr>
        <w:t xml:space="preserve"> </w:t>
      </w:r>
      <w:r w:rsidRPr="003D6E99">
        <w:rPr>
          <w:rFonts w:eastAsia="Times New Roman"/>
          <w:i/>
          <w:color w:val="1D2129"/>
          <w:shd w:val="clear" w:color="auto" w:fill="FFFFFF"/>
        </w:rPr>
        <w:t>@ceyoffice</w:t>
      </w:r>
      <w:r w:rsidRPr="003D6E99">
        <w:rPr>
          <w:rFonts w:eastAsia="Times New Roman"/>
          <w:i/>
          <w:color w:val="333333"/>
        </w:rPr>
        <w:t xml:space="preserve">. </w:t>
      </w:r>
      <w:r w:rsidRPr="003D6E99">
        <w:rPr>
          <w:rFonts w:eastAsia="Times New Roman"/>
          <w:i/>
          <w:color w:val="1D2129"/>
          <w:shd w:val="clear" w:color="auto" w:fill="FFFFFF"/>
        </w:rPr>
        <w:t>Jelsiz, Hava Soğutmalı, Acısız Hızlı Epilasyon LEDA EPİ. OctoLine + HydraBeauty Melasma için kombin tedavi ilk seans.</w:t>
      </w:r>
      <w:r w:rsidRPr="003D6E99">
        <w:rPr>
          <w:rFonts w:eastAsia="Times New Roman"/>
          <w:i/>
          <w:color w:val="333333"/>
        </w:rPr>
        <w:t xml:space="preserve"> </w:t>
      </w:r>
      <w:r w:rsidRPr="003D6E99">
        <w:rPr>
          <w:rFonts w:eastAsia="Times New Roman"/>
          <w:i/>
          <w:color w:val="1D2129"/>
          <w:shd w:val="clear" w:color="auto" w:fill="FFFFFF"/>
        </w:rPr>
        <w:t>Botoks ile aşırı terlemeye son.</w:t>
      </w:r>
      <w:r w:rsidRPr="003D6E99">
        <w:rPr>
          <w:rFonts w:eastAsia="Times New Roman"/>
          <w:i/>
          <w:color w:val="333333"/>
        </w:rPr>
        <w:t xml:space="preserve"> </w:t>
      </w:r>
      <w:r w:rsidRPr="003D6E99">
        <w:rPr>
          <w:rFonts w:eastAsia="Times New Roman"/>
          <w:i/>
          <w:color w:val="1D2129"/>
          <w:shd w:val="clear" w:color="auto" w:fill="FFFFFF"/>
        </w:rPr>
        <w:t>Kliniğimizde Kullanılan Alexandrite Motus AX Lazer Acısız ve Çok Hızlı</w:t>
      </w:r>
      <w:r w:rsidRPr="003D6E99">
        <w:rPr>
          <w:rFonts w:eastAsia="Times New Roman"/>
          <w:i/>
          <w:color w:val="333333"/>
        </w:rPr>
        <w:t xml:space="preserve">. </w:t>
      </w:r>
      <w:r w:rsidRPr="003D6E99">
        <w:rPr>
          <w:rFonts w:eastAsia="Times New Roman"/>
          <w:i/>
          <w:color w:val="1D2129"/>
          <w:shd w:val="clear" w:color="auto" w:fill="FFFFFF"/>
        </w:rPr>
        <w:t>Kliniğimizde Leda EPİ Diode Lazer Kullanılmaktadır Jelsiz Hava Soğutmalı İnce Kıllarda Mükemmel Sonuç.</w:t>
      </w:r>
      <w:r w:rsidRPr="003D6E99">
        <w:rPr>
          <w:rFonts w:eastAsia="Times New Roman"/>
          <w:i/>
          <w:color w:val="333333"/>
        </w:rPr>
        <w:t xml:space="preserve"> </w:t>
      </w:r>
      <w:r w:rsidRPr="003D6E99">
        <w:rPr>
          <w:rFonts w:eastAsia="Times New Roman"/>
          <w:i/>
          <w:color w:val="1D2129"/>
          <w:shd w:val="clear" w:color="auto" w:fill="FFFFFF"/>
        </w:rPr>
        <w:t>Kliniğimizde kullanılan cihazlar FDA ve CE onaylı olup, konusunda dünya markalarıyla çalışmayı tercih etmekteyiz</w:t>
      </w:r>
      <w:r w:rsidRPr="003D6E99">
        <w:rPr>
          <w:rFonts w:eastAsia="Times New Roman"/>
          <w:i/>
          <w:color w:val="333333"/>
        </w:rPr>
        <w:t xml:space="preserve">. </w:t>
      </w:r>
      <w:r w:rsidRPr="003D6E99">
        <w:rPr>
          <w:rFonts w:eastAsia="Times New Roman"/>
          <w:i/>
          <w:color w:val="1D2129"/>
          <w:shd w:val="clear" w:color="auto" w:fill="FFFFFF"/>
        </w:rPr>
        <w:t>Orcem Estetik ve Güzellik</w:t>
      </w:r>
      <w:r w:rsidRPr="003D6E99">
        <w:rPr>
          <w:rFonts w:eastAsia="Times New Roman"/>
          <w:i/>
          <w:color w:val="1D2129"/>
        </w:rPr>
        <w:t xml:space="preserve"> </w:t>
      </w:r>
      <w:r w:rsidRPr="003D6E99">
        <w:rPr>
          <w:rFonts w:eastAsia="Times New Roman"/>
          <w:i/>
          <w:color w:val="1D2129"/>
          <w:shd w:val="clear" w:color="auto" w:fill="FFFFFF"/>
        </w:rPr>
        <w:t>Excilite-μ: Psoriasis ve vitiligo başta olmak üzere birçok cilt hastalığında hızlı, etkin ve güvenilir tedavi seçeneğiniz. </w:t>
      </w:r>
      <w:r w:rsidRPr="003D6E99">
        <w:rPr>
          <w:rFonts w:eastAsia="Times New Roman"/>
          <w:i/>
          <w:color w:val="1D2129"/>
        </w:rPr>
        <w:t xml:space="preserve"> </w:t>
      </w:r>
      <w:r w:rsidRPr="003D6E99">
        <w:rPr>
          <w:rFonts w:eastAsia="Times New Roman"/>
          <w:i/>
          <w:color w:val="1D2129"/>
          <w:shd w:val="clear" w:color="auto" w:fill="FFFFFF"/>
        </w:rPr>
        <w:t>Randevu Ve Bilgi için 0 (216) 461 31 34</w:t>
      </w:r>
      <w:r w:rsidRPr="003D6E99">
        <w:rPr>
          <w:rFonts w:eastAsia="Times New Roman"/>
          <w:i/>
          <w:color w:val="333333"/>
        </w:rPr>
        <w:t xml:space="preserve">. </w:t>
      </w:r>
      <w:r w:rsidRPr="003D6E99">
        <w:rPr>
          <w:rFonts w:eastAsia="Times New Roman"/>
          <w:i/>
          <w:color w:val="1D2129"/>
          <w:shd w:val="clear" w:color="auto" w:fill="FFFFFF"/>
        </w:rPr>
        <w:t>Plastik, estetik ve rekonstrüktif cerrahi bölümü; ultrasonik yüz gençleştirme, göz kapağı estetiği, yüz estetiği, kulak estetiği, saç ekimi, botoks, doldu, prp.</w:t>
      </w:r>
      <w:r w:rsidRPr="003D6E99">
        <w:rPr>
          <w:rFonts w:eastAsia="Times New Roman"/>
          <w:i/>
          <w:color w:val="333333"/>
        </w:rPr>
        <w:t xml:space="preserve"> </w:t>
      </w:r>
      <w:r w:rsidRPr="003D6E99">
        <w:rPr>
          <w:rFonts w:eastAsia="Times New Roman"/>
          <w:i/>
          <w:color w:val="1D2129"/>
          <w:shd w:val="clear" w:color="auto" w:fill="FFFFFF"/>
        </w:rPr>
        <w:t xml:space="preserve">Lazer epilasyon ünitemiz hizmetinizdedir. Alexandrite lazer, diode lazer, botoks, </w:t>
      </w:r>
      <w:proofErr w:type="gramStart"/>
      <w:r w:rsidRPr="003D6E99">
        <w:rPr>
          <w:rFonts w:eastAsia="Times New Roman"/>
          <w:i/>
          <w:color w:val="1D2129"/>
          <w:shd w:val="clear" w:color="auto" w:fill="FFFFFF"/>
        </w:rPr>
        <w:t>mezoterapi</w:t>
      </w:r>
      <w:proofErr w:type="gramEnd"/>
      <w:r w:rsidRPr="003D6E99">
        <w:rPr>
          <w:rFonts w:eastAsia="Times New Roman"/>
          <w:i/>
          <w:color w:val="1D2129"/>
          <w:shd w:val="clear" w:color="auto" w:fill="FFFFFF"/>
        </w:rPr>
        <w:t>, dolgu”</w:t>
      </w:r>
      <w:r w:rsidRPr="003D6E99">
        <w:rPr>
          <w:rFonts w:eastAsia="Times New Roman"/>
          <w:color w:val="1D2129"/>
          <w:shd w:val="clear" w:color="auto" w:fill="FFFFFF"/>
        </w:rPr>
        <w:t xml:space="preserve"> gibi</w:t>
      </w:r>
      <w:r w:rsidRPr="003D6E99">
        <w:rPr>
          <w:rFonts w:eastAsia="Times New Roman"/>
          <w:i/>
          <w:color w:val="1D2129"/>
          <w:shd w:val="clear" w:color="auto" w:fill="FFFFFF"/>
        </w:rPr>
        <w:t xml:space="preserve"> </w:t>
      </w:r>
      <w:r w:rsidRPr="003D6E99">
        <w:rPr>
          <w:rFonts w:eastAsia="Times New Roman"/>
          <w:color w:val="1D2129"/>
          <w:shd w:val="clear" w:color="auto" w:fill="FFFFFF"/>
        </w:rPr>
        <w:t>ifadelere yer verildiği,</w:t>
      </w:r>
    </w:p>
    <w:p w:rsidR="00E94114" w:rsidRPr="003D6E99" w:rsidRDefault="00E94114" w:rsidP="003D6E99">
      <w:pPr>
        <w:shd w:val="clear" w:color="auto" w:fill="FFFFFF"/>
        <w:textAlignment w:val="top"/>
        <w:rPr>
          <w:rFonts w:eastAsia="Times New Roman"/>
          <w:bCs/>
          <w:color w:val="333333"/>
          <w:kern w:val="36"/>
        </w:rPr>
      </w:pPr>
    </w:p>
    <w:p w:rsidR="00E94114" w:rsidRPr="003D6E99" w:rsidRDefault="00E94114" w:rsidP="003D6E99">
      <w:pPr>
        <w:rPr>
          <w:rFonts w:eastAsia="Times New Roman"/>
          <w:color w:val="000000"/>
        </w:rPr>
      </w:pPr>
      <w:r w:rsidRPr="003D6E99">
        <w:rPr>
          <w:rFonts w:eastAsia="Times New Roman"/>
        </w:rPr>
        <w:lastRenderedPageBreak/>
        <w:t>Kuruluşa ait</w:t>
      </w:r>
      <w:r w:rsidRPr="003D6E99">
        <w:rPr>
          <w:rFonts w:eastAsia="Times New Roman"/>
          <w:b/>
        </w:rPr>
        <w:t xml:space="preserve"> </w:t>
      </w:r>
      <w:r w:rsidRPr="003D6E99">
        <w:rPr>
          <w:rFonts w:eastAsia="Times New Roman"/>
        </w:rPr>
        <w:t>broşürlerde; “</w:t>
      </w:r>
      <w:r w:rsidRPr="003D6E99">
        <w:rPr>
          <w:rFonts w:eastAsia="Times New Roman"/>
          <w:i/>
        </w:rPr>
        <w:t xml:space="preserve">Bölgesel zayıflama ve selülit uygulamalarında teknoloji deneyim ve uzman kadronun birleştiği yenir adresimiz or cem medikal estetik lazer. Merkez olarak uygulamalarımızı temelde 2 ye ayırmaktayız. 1-invaziv uygulamalar (girişimsel yani cerrahi uygulamalar); uygun hastalarda uzman doktorumuz tarafından lazer lipoliz, </w:t>
      </w:r>
      <w:proofErr w:type="gramStart"/>
      <w:r w:rsidRPr="003D6E99">
        <w:rPr>
          <w:rFonts w:eastAsia="Times New Roman"/>
          <w:i/>
        </w:rPr>
        <w:t>liposakşın</w:t>
      </w:r>
      <w:proofErr w:type="gramEnd"/>
      <w:r w:rsidRPr="003D6E99">
        <w:rPr>
          <w:rFonts w:eastAsia="Times New Roman"/>
          <w:i/>
        </w:rPr>
        <w:t xml:space="preserve">, liposakşın + deri germe, yağ transferleri, mezotedaviler, lipolizis uygulanmaktadır. 2-noninvaziv uygulamalar (girişimsel olmayan yani cerrahi olmayan işlemler) son yıllarda hasta beklentileri ile bu yöntemlerin kullanımı artmaktadır. Ameliyatsız yöntemlerin en büyük avantajları, hastaların iş ve sosyal hayatlarını aksatmadan bu uygulamalrın yaptırılabilmesi ve cerrahi işlem geçirmemeleridir. Merkezimizde uzmanlarımız tarafından yapılan cerrahi olmayan uygulamalarımız; kriyolipoliz (soğuk lipolizis), kavitasyon, radyofrekans, lazer sistemleri… Lazer lipolizis genel sağlık durumu uygun olarak değerlendirilen, kilo fazlalığı olan </w:t>
      </w:r>
      <w:proofErr w:type="gramStart"/>
      <w:r w:rsidRPr="003D6E99">
        <w:rPr>
          <w:rFonts w:eastAsia="Times New Roman"/>
          <w:i/>
        </w:rPr>
        <w:t>yada</w:t>
      </w:r>
      <w:proofErr w:type="gramEnd"/>
      <w:r w:rsidRPr="003D6E99">
        <w:rPr>
          <w:rFonts w:eastAsia="Times New Roman"/>
          <w:i/>
        </w:rPr>
        <w:t xml:space="preserve"> ideal vücut ağırlığında olan kadın ve erkeklerde, bölgesel yağlanmada, yüz ve vücut konturlarının tekrar şekillendirilmesinde etkinliği ve güvenilirliği kanıtlanmış ve günümüzde altın standart haline gelmiş medikal girişimdir. …Lazer lipolizis öncesi uzman doktorlarımız tarafından hastanın genel sağlık değerlendirmesi ve uygulama yapılacak alanın bölgesel değerlendirilmesi yapılmaktadır.” </w:t>
      </w:r>
      <w:r w:rsidRPr="003D6E99">
        <w:rPr>
          <w:rFonts w:eastAsia="Times New Roman"/>
        </w:rPr>
        <w:t>gibi ifadelere yer v</w:t>
      </w:r>
      <w:r w:rsidR="00151908">
        <w:rPr>
          <w:rFonts w:eastAsia="Times New Roman"/>
        </w:rPr>
        <w:t xml:space="preserve">erildiği </w:t>
      </w:r>
      <w:r w:rsidRPr="003D6E99">
        <w:rPr>
          <w:rFonts w:eastAsia="Times New Roman"/>
          <w:color w:val="000000"/>
        </w:rPr>
        <w:t>tespit edilmiştir.</w:t>
      </w:r>
    </w:p>
    <w:p w:rsidR="00E94114" w:rsidRPr="003D6E99" w:rsidRDefault="00E94114" w:rsidP="003D6E99">
      <w:pPr>
        <w:contextualSpacing/>
        <w:outlineLvl w:val="3"/>
        <w:rPr>
          <w:rFonts w:eastAsia="Times New Roman"/>
        </w:rPr>
      </w:pPr>
    </w:p>
    <w:p w:rsidR="00E94114" w:rsidRPr="003D6E99" w:rsidRDefault="00E94114" w:rsidP="00A9756D">
      <w:pPr>
        <w:autoSpaceDE w:val="0"/>
        <w:autoSpaceDN w:val="0"/>
        <w:adjustRightInd w:val="0"/>
        <w:contextualSpacing/>
        <w:rPr>
          <w:rFonts w:eastAsia="Times New Roman"/>
          <w:bCs/>
          <w:i/>
          <w:color w:val="333333"/>
          <w:kern w:val="36"/>
        </w:rPr>
      </w:pPr>
      <w:r w:rsidRPr="003D6E99">
        <w:rPr>
          <w:rFonts w:eastAsia="Times New Roman"/>
          <w:b/>
        </w:rPr>
        <w:t>Değerlendirme/Karar:</w:t>
      </w:r>
      <w:r w:rsidRPr="003D6E99">
        <w:rPr>
          <w:rFonts w:eastAsia="Times New Roman"/>
        </w:rPr>
        <w:t xml:space="preserve"> Kuruluşa ait</w:t>
      </w:r>
      <w:r w:rsidRPr="003D6E99">
        <w:rPr>
          <w:rFonts w:eastAsia="Times New Roman"/>
          <w:b/>
        </w:rPr>
        <w:t xml:space="preserve"> </w:t>
      </w:r>
      <w:r w:rsidRPr="003D6E99">
        <w:rPr>
          <w:rFonts w:eastAsia="Times New Roman"/>
        </w:rPr>
        <w:t>www.orcemestetikguzellik.com</w:t>
      </w:r>
      <w:r w:rsidRPr="003D6E99">
        <w:rPr>
          <w:rFonts w:eastAsia="Times New Roman"/>
          <w:b/>
        </w:rPr>
        <w:t xml:space="preserve"> </w:t>
      </w:r>
      <w:r w:rsidRPr="003D6E99">
        <w:rPr>
          <w:rFonts w:eastAsia="Times New Roman"/>
        </w:rPr>
        <w:t xml:space="preserve">adresli internet sitesinin 09.09.2016 tarihli görünümünde; </w:t>
      </w:r>
      <w:r w:rsidR="00A9756D">
        <w:rPr>
          <w:rFonts w:eastAsia="Times New Roman"/>
        </w:rPr>
        <w:t>s</w:t>
      </w:r>
      <w:r w:rsidRPr="003D6E99">
        <w:rPr>
          <w:rFonts w:eastAsia="Times New Roman"/>
          <w:bCs/>
          <w:color w:val="333333"/>
          <w:kern w:val="36"/>
        </w:rPr>
        <w:t xml:space="preserve">unulan hizmetler arasında; </w:t>
      </w:r>
      <w:r w:rsidRPr="003D6E99">
        <w:rPr>
          <w:rFonts w:eastAsia="Times New Roman"/>
          <w:bCs/>
          <w:i/>
          <w:color w:val="333333"/>
          <w:kern w:val="36"/>
        </w:rPr>
        <w:t xml:space="preserve">“akne ve yara izlerinde lazer uygulamaları, lazer epilasyon,  varis ve telenjektazilerde lazer uygulaması, plastik cerrahi; yüz estetiği; burun estetiği, göz kapağı estetiği, dudak estetiği, çene estetiği, kulak estetiği, yüz germe, alın germe, kaş kaldırma, boyun germe, yüz implantları, yüze yağ enjeksiyonu, vücut estetiği; </w:t>
      </w:r>
      <w:proofErr w:type="gramStart"/>
      <w:r w:rsidRPr="003D6E99">
        <w:rPr>
          <w:rFonts w:eastAsia="Times New Roman"/>
          <w:bCs/>
          <w:i/>
          <w:color w:val="333333"/>
          <w:kern w:val="36"/>
        </w:rPr>
        <w:t>liposakşın</w:t>
      </w:r>
      <w:proofErr w:type="gramEnd"/>
      <w:r w:rsidRPr="003D6E99">
        <w:rPr>
          <w:rFonts w:eastAsia="Times New Roman"/>
          <w:bCs/>
          <w:i/>
          <w:color w:val="333333"/>
          <w:kern w:val="36"/>
        </w:rPr>
        <w:t xml:space="preserve">, lazer lipoliz, vücuda yağ enjeksiyonu, karın estetiği ve karın germe, meme estetiği,  popo estetiği, bacak estetiği, kol estetiği, kadınlarda genital estetiği, medikal estetik, lazer uygulamaları, cilt kanseri ve benler, sedef ve vitiligo, saç sağlığı ve ekim,” </w:t>
      </w:r>
      <w:r w:rsidRPr="003D6E99">
        <w:rPr>
          <w:rFonts w:eastAsia="Times New Roman"/>
          <w:bCs/>
          <w:color w:val="333333"/>
          <w:kern w:val="36"/>
        </w:rPr>
        <w:t>gibi doktor kontrolünde uygulanması gereken tıbbi işlemlerin tanıtımlarının yapıldığı,</w:t>
      </w:r>
      <w:r w:rsidR="00A9756D">
        <w:rPr>
          <w:rFonts w:eastAsia="Times New Roman"/>
          <w:bCs/>
          <w:color w:val="333333"/>
          <w:kern w:val="36"/>
        </w:rPr>
        <w:t xml:space="preserve"> </w:t>
      </w:r>
      <w:r w:rsidRPr="003D6E99">
        <w:rPr>
          <w:rFonts w:eastAsia="Times New Roman"/>
          <w:bCs/>
          <w:color w:val="333333"/>
          <w:kern w:val="36"/>
        </w:rPr>
        <w:t>“Cilt kanseri ve benler” başlığı altında</w:t>
      </w:r>
      <w:r w:rsidRPr="003D6E99">
        <w:rPr>
          <w:rFonts w:eastAsia="Times New Roman"/>
          <w:bCs/>
          <w:i/>
          <w:color w:val="333333"/>
          <w:kern w:val="36"/>
        </w:rPr>
        <w:t>; “bu amaçla merkezimizde deri kanseri ve benlerin tanı, takip ve tedavileri için ayrı bir çalışma alanı yaratmaya çalıştık. Bu amaçla fotofinder tüm vücut otomatik tarama, tanı sistemi ve bilgi arşiveleme sistemini kullanmaya başladık. Merkezimizde doğuştan gelen ya da sonradan gelişen ben ve vücut lekeleri ile gelen tüm hastalarımızda algoritmamız: hastalarımızın eksiksiz bir öyküsünü almaktayız…”</w:t>
      </w:r>
    </w:p>
    <w:p w:rsidR="00E94114" w:rsidRPr="003D6E99" w:rsidRDefault="00E94114" w:rsidP="003D6E99">
      <w:pPr>
        <w:shd w:val="clear" w:color="auto" w:fill="FFFFFF"/>
        <w:textAlignment w:val="top"/>
        <w:rPr>
          <w:rFonts w:eastAsia="Times New Roman"/>
          <w:bCs/>
          <w:i/>
          <w:color w:val="333333"/>
          <w:kern w:val="36"/>
        </w:rPr>
      </w:pPr>
    </w:p>
    <w:p w:rsidR="00E94114" w:rsidRPr="003D6E99" w:rsidRDefault="00E94114" w:rsidP="00A9756D">
      <w:pPr>
        <w:rPr>
          <w:rFonts w:eastAsia="Times New Roman"/>
          <w:color w:val="333333"/>
        </w:rPr>
      </w:pPr>
      <w:proofErr w:type="gramStart"/>
      <w:r w:rsidRPr="003D6E99">
        <w:rPr>
          <w:rFonts w:eastAsia="Times New Roman"/>
        </w:rPr>
        <w:t>Söz konusu</w:t>
      </w:r>
      <w:r w:rsidRPr="003D6E99">
        <w:rPr>
          <w:rFonts w:eastAsia="Times New Roman"/>
          <w:b/>
        </w:rPr>
        <w:t xml:space="preserve"> </w:t>
      </w:r>
      <w:r w:rsidRPr="003D6E99">
        <w:rPr>
          <w:rFonts w:eastAsia="Times New Roman"/>
          <w:color w:val="000000"/>
        </w:rPr>
        <w:t>internet sitesinin 30.05.2017</w:t>
      </w:r>
      <w:r w:rsidRPr="003D6E99">
        <w:rPr>
          <w:rFonts w:eastAsia="Times New Roman"/>
          <w:b/>
          <w:color w:val="000000"/>
        </w:rPr>
        <w:t xml:space="preserve"> </w:t>
      </w:r>
      <w:r w:rsidRPr="003D6E99">
        <w:rPr>
          <w:rFonts w:eastAsia="Times New Roman"/>
          <w:color w:val="000000"/>
        </w:rPr>
        <w:t>tarihli görünümünde;</w:t>
      </w:r>
      <w:r w:rsidR="00A9756D">
        <w:rPr>
          <w:rFonts w:eastAsia="Times New Roman"/>
          <w:color w:val="000000"/>
        </w:rPr>
        <w:t xml:space="preserve"> </w:t>
      </w:r>
      <w:r w:rsidRPr="003D6E99">
        <w:rPr>
          <w:rFonts w:eastAsia="Times New Roman"/>
        </w:rPr>
        <w:t>Kuruluşun</w:t>
      </w:r>
      <w:r w:rsidRPr="003D6E99">
        <w:rPr>
          <w:rFonts w:eastAsia="Times New Roman"/>
          <w:b/>
          <w:i/>
        </w:rPr>
        <w:t xml:space="preserve"> </w:t>
      </w:r>
      <w:r w:rsidRPr="003D6E99">
        <w:rPr>
          <w:rFonts w:eastAsia="Times New Roman"/>
          <w:i/>
        </w:rPr>
        <w:t>“</w:t>
      </w:r>
      <w:r w:rsidRPr="003D6E99">
        <w:rPr>
          <w:rFonts w:eastAsia="Times New Roman"/>
          <w:i/>
          <w:color w:val="333333"/>
        </w:rPr>
        <w:t>Or Cem Medikal ve Estetik Merkezi</w:t>
      </w:r>
      <w:r w:rsidRPr="003D6E99">
        <w:rPr>
          <w:rFonts w:eastAsia="Times New Roman"/>
          <w:i/>
        </w:rPr>
        <w:t>”</w:t>
      </w:r>
      <w:r w:rsidRPr="003D6E99">
        <w:rPr>
          <w:rFonts w:eastAsia="Times New Roman"/>
        </w:rPr>
        <w:t xml:space="preserve"> olarak isimlendirildiği oysa ilgili mevzuatta bu şekilde tanımlanan bir kuruluş türünün bulunmadığı, anılan kuruluş şayet bir “sağlık kuruluşu” olarak faaliyet göstermekte ise, bu isimle tanıtım yapılmasının ilgili mevzuata aykırı olduğu; diğer taraftan, şayet kuruluş bir “güzellik salonu” olarak faaliyet göstermekte ise bu durumda da, söz konusu tanıtımlarda kuruluşun türünün açıkça belirtilmemesi sebebiyle tüketicilerin yanıltıldığı,</w:t>
      </w:r>
      <w:r w:rsidR="00A9756D">
        <w:rPr>
          <w:rFonts w:eastAsia="Times New Roman"/>
        </w:rPr>
        <w:t xml:space="preserve"> </w:t>
      </w:r>
      <w:r w:rsidRPr="003D6E99">
        <w:rPr>
          <w:rFonts w:eastAsia="Times New Roman"/>
        </w:rPr>
        <w:t>“Hakkımızda” başlığı altında: “</w:t>
      </w:r>
      <w:r w:rsidRPr="003D6E99">
        <w:rPr>
          <w:rFonts w:eastAsia="Times New Roman"/>
          <w:i/>
        </w:rPr>
        <w:t>O</w:t>
      </w:r>
      <w:r w:rsidRPr="003D6E99">
        <w:rPr>
          <w:rFonts w:eastAsia="Times New Roman"/>
          <w:i/>
          <w:color w:val="333333"/>
        </w:rPr>
        <w:t xml:space="preserve">rcem ailesi, nitelikli kadrosuyla, dünyadaki sektörel gelişmeleri ve teknolojiyi yakından takip etmeyi, çok çalışmayı, işini çok sevmeyi, müşteri memnuniyetini ilke edinmiştir. </w:t>
      </w:r>
      <w:proofErr w:type="gramEnd"/>
      <w:r w:rsidRPr="003D6E99">
        <w:rPr>
          <w:rFonts w:eastAsia="Times New Roman"/>
          <w:i/>
        </w:rPr>
        <w:t>Sektördeki deneyimlerimizi, 2015 yılı itibari ile kendi binamızda hizmete açmış olduğumuz</w:t>
      </w:r>
      <w:r w:rsidRPr="003D6E99">
        <w:rPr>
          <w:rFonts w:eastAsia="Times New Roman"/>
        </w:rPr>
        <w:t xml:space="preserve"> </w:t>
      </w:r>
      <w:r w:rsidRPr="003D6E99">
        <w:rPr>
          <w:rFonts w:eastAsia="Times New Roman"/>
          <w:i/>
        </w:rPr>
        <w:t xml:space="preserve">Medikal ve Estetik Merkezimizde, siz değerli üyelerimizle paylaşmaya başladık. Merkezimiz, uzman kadrosu, huzurlu atmosferi, kişiye özel hizmet </w:t>
      </w:r>
      <w:proofErr w:type="gramStart"/>
      <w:r w:rsidRPr="003D6E99">
        <w:rPr>
          <w:rFonts w:eastAsia="Times New Roman"/>
          <w:i/>
        </w:rPr>
        <w:t>konsepti</w:t>
      </w:r>
      <w:proofErr w:type="gramEnd"/>
      <w:r w:rsidRPr="003D6E99">
        <w:rPr>
          <w:rFonts w:eastAsia="Times New Roman"/>
          <w:i/>
        </w:rPr>
        <w:t>, profesyonel ürünleri ve güzellik ekipmanlarıyla üyelerine güzellik ve bakım hizmetleri sunmaktadır.</w:t>
      </w:r>
      <w:r w:rsidRPr="003D6E99">
        <w:rPr>
          <w:rFonts w:eastAsia="Times New Roman"/>
          <w:i/>
          <w:color w:val="333333"/>
        </w:rPr>
        <w:t xml:space="preserve"> Meslek ahlakını benimseyen, güler yüzlü, tecrübeli ve alanında uzman deneyimli kadromuz ile, </w:t>
      </w:r>
      <w:proofErr w:type="gramStart"/>
      <w:r w:rsidRPr="003D6E99">
        <w:rPr>
          <w:rFonts w:eastAsia="Times New Roman"/>
          <w:i/>
          <w:color w:val="333333"/>
        </w:rPr>
        <w:t>hijyenik</w:t>
      </w:r>
      <w:proofErr w:type="gramEnd"/>
      <w:r w:rsidRPr="003D6E99">
        <w:rPr>
          <w:rFonts w:eastAsia="Times New Roman"/>
          <w:i/>
          <w:color w:val="333333"/>
        </w:rPr>
        <w:t xml:space="preserve"> bir ortamda, yüksek kalite ve standartta, sağlıktan asla ödün vermeden güzelleştirmek en önemli misyonumuzdur. </w:t>
      </w:r>
      <w:r w:rsidRPr="003D6E99">
        <w:rPr>
          <w:rFonts w:eastAsia="Times New Roman"/>
          <w:i/>
        </w:rPr>
        <w:t>Amacımız, gelişmiş cihaz teknolojisi ve uzman kadromuz ile güzelliğinizi ve sağlığınızı sürekli kılmaktır.”,</w:t>
      </w:r>
      <w:r w:rsidR="00A9756D">
        <w:rPr>
          <w:rFonts w:eastAsia="Times New Roman"/>
          <w:i/>
        </w:rPr>
        <w:t xml:space="preserve"> </w:t>
      </w:r>
      <w:r w:rsidRPr="003D6E99">
        <w:rPr>
          <w:rFonts w:eastAsia="Times New Roman"/>
          <w:color w:val="333333"/>
        </w:rPr>
        <w:t>“Cihazlarımız” başlığı altında; “</w:t>
      </w:r>
      <w:r w:rsidRPr="003D6E99">
        <w:rPr>
          <w:rFonts w:eastAsia="Times New Roman"/>
          <w:i/>
          <w:iCs/>
          <w:color w:val="333333"/>
        </w:rPr>
        <w:t>Akıllı lazer epilasyon platformunuz</w:t>
      </w:r>
      <w:r w:rsidRPr="003D6E99">
        <w:rPr>
          <w:rFonts w:eastAsia="Times New Roman"/>
          <w:color w:val="333333"/>
        </w:rPr>
        <w:t xml:space="preserve">. </w:t>
      </w:r>
      <w:r w:rsidRPr="003D6E99">
        <w:rPr>
          <w:rFonts w:eastAsia="Times New Roman"/>
          <w:i/>
          <w:iCs/>
          <w:color w:val="333333"/>
        </w:rPr>
        <w:t xml:space="preserve">FDA onaylı ve inanılmaz bir mühendislik harikası olan LEDA EPİ kıyaslanamayacak teknik özellikleri ve klinik sonuçları ile 4. nesil lazer sistemlerinin ilk temsilcisidir. </w:t>
      </w:r>
      <w:r w:rsidRPr="003D6E99">
        <w:rPr>
          <w:rFonts w:eastAsia="Times New Roman"/>
          <w:i/>
          <w:color w:val="333333"/>
        </w:rPr>
        <w:t>Bilinen tüm diode lazer epilasyon sistemlerinden farklı “scanner-</w:t>
      </w:r>
      <w:r w:rsidRPr="003D6E99">
        <w:rPr>
          <w:rFonts w:eastAsia="Times New Roman"/>
          <w:i/>
          <w:color w:val="333333"/>
        </w:rPr>
        <w:lastRenderedPageBreak/>
        <w:t>tarama ve fraksiyonel teknolojisi” ile scanner lazer sistemlerinin dünyadaki öncüsü Alman lazer devi QUANTEL DERMA' nın yeni ürünüdür.</w:t>
      </w:r>
      <w:r w:rsidRPr="003D6E99">
        <w:rPr>
          <w:rFonts w:eastAsia="Times New Roman"/>
          <w:color w:val="333333"/>
        </w:rPr>
        <w:t xml:space="preserve"> </w:t>
      </w:r>
      <w:r w:rsidRPr="003D6E99">
        <w:rPr>
          <w:rFonts w:eastAsia="Times New Roman"/>
          <w:i/>
          <w:color w:val="333333"/>
        </w:rPr>
        <w:t xml:space="preserve">LEDA EPİ scanner ve fraksiyonel özellikleri diode lazerde ilk olarak kullanarak lazer epilasyonda yeni standartlar belirlemiştir. </w:t>
      </w:r>
      <w:r w:rsidRPr="003D6E99">
        <w:rPr>
          <w:rFonts w:eastAsia="Times New Roman"/>
          <w:i/>
          <w:color w:val="333333"/>
          <w:shd w:val="clear" w:color="auto" w:fill="FFFFFF"/>
        </w:rPr>
        <w:t>Yüksel uygulama hızı, mükemmel hasta konforu ve maksimum klinik sonuçlarından ödün vermeden düşük maliyetler sunan yeni tercihiniz.”</w:t>
      </w:r>
      <w:r w:rsidRPr="003D6E99">
        <w:rPr>
          <w:rFonts w:eastAsia="Times New Roman"/>
          <w:color w:val="333333"/>
          <w:shd w:val="clear" w:color="auto" w:fill="FFFFFF"/>
        </w:rPr>
        <w:t xml:space="preserve"> gibi anılan kuruluşu ve doktor kontrolünde yapılması gereken tıbbi işlemleri övücü ifadelere yer verildiği,</w:t>
      </w:r>
    </w:p>
    <w:p w:rsidR="00E94114" w:rsidRPr="003D6E99" w:rsidRDefault="00E94114" w:rsidP="003D6E99">
      <w:pPr>
        <w:shd w:val="clear" w:color="auto" w:fill="FFFFFF"/>
        <w:rPr>
          <w:rFonts w:eastAsia="Times New Roman"/>
          <w:color w:val="333333"/>
        </w:rPr>
      </w:pPr>
    </w:p>
    <w:p w:rsidR="00A9756D" w:rsidRDefault="00E94114" w:rsidP="00A9756D">
      <w:pPr>
        <w:shd w:val="clear" w:color="auto" w:fill="FFFFFF"/>
        <w:textAlignment w:val="top"/>
        <w:rPr>
          <w:rFonts w:eastAsia="Times New Roman"/>
          <w:color w:val="1D2129"/>
          <w:shd w:val="clear" w:color="auto" w:fill="FFFFFF"/>
        </w:rPr>
      </w:pPr>
      <w:r w:rsidRPr="003D6E99">
        <w:rPr>
          <w:rFonts w:eastAsia="Times New Roman"/>
        </w:rPr>
        <w:t xml:space="preserve">Ayrıca kuruluşa ait www.facebook.com/orcemestetik/ </w:t>
      </w:r>
      <w:r w:rsidRPr="003D6E99">
        <w:rPr>
          <w:rFonts w:eastAsia="Times New Roman"/>
          <w:color w:val="1D2129"/>
          <w:shd w:val="clear" w:color="auto" w:fill="FFFFFF"/>
        </w:rPr>
        <w:t>adresli internet sitesinin 30.05.2017 tarihli görünümünde; “</w:t>
      </w:r>
      <w:r w:rsidRPr="003D6E99">
        <w:rPr>
          <w:rFonts w:eastAsia="Times New Roman"/>
          <w:i/>
          <w:color w:val="1D2129"/>
          <w:shd w:val="clear" w:color="auto" w:fill="FFFFFF"/>
        </w:rPr>
        <w:t>Orcem Group</w:t>
      </w:r>
      <w:r w:rsidRPr="003D6E99">
        <w:rPr>
          <w:rFonts w:eastAsia="Times New Roman"/>
          <w:i/>
          <w:color w:val="1D2129"/>
        </w:rPr>
        <w:t xml:space="preserve"> </w:t>
      </w:r>
      <w:r w:rsidRPr="003D6E99">
        <w:rPr>
          <w:rFonts w:eastAsia="Times New Roman"/>
          <w:i/>
          <w:color w:val="1D2129"/>
          <w:shd w:val="clear" w:color="auto" w:fill="FFFFFF"/>
        </w:rPr>
        <w:t>Birçok sektörde bulunduğumuz Türkiye ve Dünya piyasasında artan kalitemiz ve gücümüz ile buradayız.</w:t>
      </w:r>
      <w:r w:rsidRPr="003D6E99">
        <w:rPr>
          <w:rFonts w:eastAsia="Times New Roman"/>
          <w:i/>
          <w:color w:val="1D2129"/>
        </w:rPr>
        <w:t xml:space="preserve"> </w:t>
      </w:r>
      <w:r w:rsidRPr="003D6E99">
        <w:rPr>
          <w:rFonts w:eastAsia="Times New Roman"/>
          <w:i/>
          <w:color w:val="1D2129"/>
          <w:shd w:val="clear" w:color="auto" w:fill="FFFFFF"/>
        </w:rPr>
        <w:t>@orceminsaat @orcemestetikguzellik @tas_masa </w:t>
      </w:r>
      <w:r w:rsidRPr="003D6E99">
        <w:rPr>
          <w:rFonts w:eastAsia="Times New Roman"/>
          <w:i/>
          <w:color w:val="1D2129"/>
        </w:rPr>
        <w:t xml:space="preserve"> </w:t>
      </w:r>
      <w:r w:rsidRPr="003D6E99">
        <w:rPr>
          <w:rFonts w:eastAsia="Times New Roman"/>
          <w:i/>
          <w:color w:val="1D2129"/>
          <w:shd w:val="clear" w:color="auto" w:fill="FFFFFF"/>
        </w:rPr>
        <w:t>@drspillerturkiye </w:t>
      </w:r>
      <w:r w:rsidRPr="003D6E99">
        <w:rPr>
          <w:rFonts w:eastAsia="Times New Roman"/>
          <w:i/>
          <w:color w:val="1D2129"/>
        </w:rPr>
        <w:t xml:space="preserve"> </w:t>
      </w:r>
      <w:r w:rsidRPr="003D6E99">
        <w:rPr>
          <w:rFonts w:eastAsia="Times New Roman"/>
          <w:i/>
          <w:color w:val="1D2129"/>
          <w:shd w:val="clear" w:color="auto" w:fill="FFFFFF"/>
        </w:rPr>
        <w:t>@ceyoffice</w:t>
      </w:r>
      <w:r w:rsidRPr="003D6E99">
        <w:rPr>
          <w:rFonts w:eastAsia="Times New Roman"/>
          <w:i/>
          <w:color w:val="333333"/>
        </w:rPr>
        <w:t xml:space="preserve">. </w:t>
      </w:r>
      <w:r w:rsidRPr="003D6E99">
        <w:rPr>
          <w:rFonts w:eastAsia="Times New Roman"/>
          <w:i/>
          <w:color w:val="1D2129"/>
          <w:shd w:val="clear" w:color="auto" w:fill="FFFFFF"/>
        </w:rPr>
        <w:t>Jelsiz, Hava Soğutmalı, Acısız Hızlı Epilasyon LEDA EPİ. OctoLine + HydraBeauty Melasma için kombin tedavi ilk seans.</w:t>
      </w:r>
      <w:r w:rsidRPr="003D6E99">
        <w:rPr>
          <w:rFonts w:eastAsia="Times New Roman"/>
          <w:i/>
          <w:color w:val="333333"/>
        </w:rPr>
        <w:t xml:space="preserve"> </w:t>
      </w:r>
      <w:r w:rsidRPr="003D6E99">
        <w:rPr>
          <w:rFonts w:eastAsia="Times New Roman"/>
          <w:i/>
          <w:color w:val="1D2129"/>
          <w:shd w:val="clear" w:color="auto" w:fill="FFFFFF"/>
        </w:rPr>
        <w:t>Botoks ile aşırı terlemeye son.</w:t>
      </w:r>
      <w:r w:rsidRPr="003D6E99">
        <w:rPr>
          <w:rFonts w:eastAsia="Times New Roman"/>
          <w:i/>
          <w:color w:val="333333"/>
        </w:rPr>
        <w:t xml:space="preserve"> </w:t>
      </w:r>
      <w:r w:rsidRPr="003D6E99">
        <w:rPr>
          <w:rFonts w:eastAsia="Times New Roman"/>
          <w:i/>
          <w:color w:val="1D2129"/>
          <w:shd w:val="clear" w:color="auto" w:fill="FFFFFF"/>
        </w:rPr>
        <w:t>Kliniğimizde Kullanılan Alexandrite Motus AX Lazer Acısız ve Çok Hızlı</w:t>
      </w:r>
      <w:r w:rsidRPr="003D6E99">
        <w:rPr>
          <w:rFonts w:eastAsia="Times New Roman"/>
          <w:i/>
          <w:color w:val="333333"/>
        </w:rPr>
        <w:t xml:space="preserve">. </w:t>
      </w:r>
      <w:r w:rsidRPr="003D6E99">
        <w:rPr>
          <w:rFonts w:eastAsia="Times New Roman"/>
          <w:i/>
          <w:color w:val="1D2129"/>
          <w:shd w:val="clear" w:color="auto" w:fill="FFFFFF"/>
        </w:rPr>
        <w:t>Kliniğimizde Leda EPİ Diode Lazer Kullanılmaktadır Jelsiz Hava Soğutmalı İnce Kıllarda Mükemmel Sonuç.</w:t>
      </w:r>
      <w:r w:rsidRPr="003D6E99">
        <w:rPr>
          <w:rFonts w:eastAsia="Times New Roman"/>
          <w:i/>
          <w:color w:val="333333"/>
        </w:rPr>
        <w:t xml:space="preserve"> </w:t>
      </w:r>
      <w:r w:rsidRPr="003D6E99">
        <w:rPr>
          <w:rFonts w:eastAsia="Times New Roman"/>
          <w:i/>
          <w:color w:val="1D2129"/>
          <w:shd w:val="clear" w:color="auto" w:fill="FFFFFF"/>
        </w:rPr>
        <w:t>Kliniğimizde kullanılan cihazlar FDA ve CE onaylı olup, konusunda dünya markalarıyla çalışmayı tercih etmekteyiz</w:t>
      </w:r>
      <w:r w:rsidRPr="003D6E99">
        <w:rPr>
          <w:rFonts w:eastAsia="Times New Roman"/>
          <w:i/>
          <w:color w:val="333333"/>
        </w:rPr>
        <w:t xml:space="preserve">. </w:t>
      </w:r>
      <w:r w:rsidRPr="003D6E99">
        <w:rPr>
          <w:rFonts w:eastAsia="Times New Roman"/>
          <w:i/>
          <w:color w:val="1D2129"/>
          <w:shd w:val="clear" w:color="auto" w:fill="FFFFFF"/>
        </w:rPr>
        <w:t>Orcem Estetik ve Güzellik</w:t>
      </w:r>
      <w:r w:rsidRPr="003D6E99">
        <w:rPr>
          <w:rFonts w:eastAsia="Times New Roman"/>
          <w:i/>
          <w:color w:val="1D2129"/>
        </w:rPr>
        <w:t xml:space="preserve"> </w:t>
      </w:r>
      <w:r w:rsidRPr="003D6E99">
        <w:rPr>
          <w:rFonts w:eastAsia="Times New Roman"/>
          <w:i/>
          <w:color w:val="1D2129"/>
          <w:shd w:val="clear" w:color="auto" w:fill="FFFFFF"/>
        </w:rPr>
        <w:t>Excilite-μ: Psoriasis ve vitiligo başta olmak üzere birçok cilt hastalığında hızlı, etkin ve güvenilir tedavi seçeneğiniz. </w:t>
      </w:r>
      <w:r w:rsidRPr="003D6E99">
        <w:rPr>
          <w:rFonts w:eastAsia="Times New Roman"/>
          <w:i/>
          <w:color w:val="1D2129"/>
        </w:rPr>
        <w:t xml:space="preserve"> </w:t>
      </w:r>
      <w:r w:rsidRPr="003D6E99">
        <w:rPr>
          <w:rFonts w:eastAsia="Times New Roman"/>
          <w:i/>
          <w:color w:val="1D2129"/>
          <w:shd w:val="clear" w:color="auto" w:fill="FFFFFF"/>
        </w:rPr>
        <w:t>Randevu Ve Bilgi için 0 (216) 461 31 34</w:t>
      </w:r>
      <w:r w:rsidRPr="003D6E99">
        <w:rPr>
          <w:rFonts w:eastAsia="Times New Roman"/>
          <w:i/>
          <w:color w:val="333333"/>
        </w:rPr>
        <w:t xml:space="preserve">. </w:t>
      </w:r>
      <w:r w:rsidRPr="003D6E99">
        <w:rPr>
          <w:rFonts w:eastAsia="Times New Roman"/>
          <w:i/>
          <w:color w:val="1D2129"/>
          <w:shd w:val="clear" w:color="auto" w:fill="FFFFFF"/>
        </w:rPr>
        <w:t>Plastik, estetik ve rekonstrüktif cerrahi bölümü; ultrasonik yüz gençleştirme, göz kapağı estetiği, yüz estetiği, kulak estetiği, saç ekimi, botoks, doldu, prp.</w:t>
      </w:r>
      <w:r w:rsidRPr="003D6E99">
        <w:rPr>
          <w:rFonts w:eastAsia="Times New Roman"/>
          <w:i/>
          <w:color w:val="333333"/>
        </w:rPr>
        <w:t xml:space="preserve"> </w:t>
      </w:r>
      <w:r w:rsidRPr="003D6E99">
        <w:rPr>
          <w:rFonts w:eastAsia="Times New Roman"/>
          <w:i/>
          <w:color w:val="1D2129"/>
          <w:shd w:val="clear" w:color="auto" w:fill="FFFFFF"/>
        </w:rPr>
        <w:t xml:space="preserve">Lazer epilasyon ünitemiz hizmetinizdedir. Alexandrite lazer, diode lazer, botoks, </w:t>
      </w:r>
      <w:proofErr w:type="gramStart"/>
      <w:r w:rsidRPr="003D6E99">
        <w:rPr>
          <w:rFonts w:eastAsia="Times New Roman"/>
          <w:i/>
          <w:color w:val="1D2129"/>
          <w:shd w:val="clear" w:color="auto" w:fill="FFFFFF"/>
        </w:rPr>
        <w:t>mezoterapi</w:t>
      </w:r>
      <w:proofErr w:type="gramEnd"/>
      <w:r w:rsidRPr="003D6E99">
        <w:rPr>
          <w:rFonts w:eastAsia="Times New Roman"/>
          <w:i/>
          <w:color w:val="1D2129"/>
          <w:shd w:val="clear" w:color="auto" w:fill="FFFFFF"/>
        </w:rPr>
        <w:t>, dolgu”</w:t>
      </w:r>
      <w:r w:rsidRPr="003D6E99">
        <w:rPr>
          <w:rFonts w:eastAsia="Times New Roman"/>
          <w:color w:val="1D2129"/>
          <w:shd w:val="clear" w:color="auto" w:fill="FFFFFF"/>
        </w:rPr>
        <w:t xml:space="preserve"> gibi</w:t>
      </w:r>
      <w:r w:rsidRPr="003D6E99">
        <w:rPr>
          <w:rFonts w:eastAsia="Times New Roman"/>
          <w:i/>
          <w:color w:val="1D2129"/>
          <w:shd w:val="clear" w:color="auto" w:fill="FFFFFF"/>
        </w:rPr>
        <w:t xml:space="preserve"> </w:t>
      </w:r>
      <w:r w:rsidRPr="003D6E99">
        <w:rPr>
          <w:rFonts w:eastAsia="Times New Roman"/>
          <w:color w:val="1D2129"/>
          <w:shd w:val="clear" w:color="auto" w:fill="FFFFFF"/>
        </w:rPr>
        <w:t>ifadelere yer verildiği,</w:t>
      </w:r>
      <w:r w:rsidR="00A9756D">
        <w:rPr>
          <w:rFonts w:eastAsia="Times New Roman"/>
          <w:color w:val="1D2129"/>
          <w:shd w:val="clear" w:color="auto" w:fill="FFFFFF"/>
        </w:rPr>
        <w:t xml:space="preserve"> </w:t>
      </w:r>
    </w:p>
    <w:p w:rsidR="00A9756D" w:rsidRDefault="00A9756D" w:rsidP="00A9756D">
      <w:pPr>
        <w:shd w:val="clear" w:color="auto" w:fill="FFFFFF"/>
        <w:textAlignment w:val="top"/>
        <w:rPr>
          <w:rFonts w:eastAsia="Times New Roman"/>
          <w:color w:val="1D2129"/>
          <w:shd w:val="clear" w:color="auto" w:fill="FFFFFF"/>
        </w:rPr>
      </w:pPr>
    </w:p>
    <w:p w:rsidR="00E94114" w:rsidRPr="003D6E99" w:rsidRDefault="00E94114" w:rsidP="00A9756D">
      <w:pPr>
        <w:shd w:val="clear" w:color="auto" w:fill="FFFFFF"/>
        <w:textAlignment w:val="top"/>
        <w:rPr>
          <w:rFonts w:eastAsia="Times New Roman"/>
          <w:color w:val="000000"/>
        </w:rPr>
      </w:pPr>
      <w:r w:rsidRPr="003D6E99">
        <w:rPr>
          <w:rFonts w:eastAsia="Times New Roman"/>
        </w:rPr>
        <w:t>Kuruluşa ait</w:t>
      </w:r>
      <w:r w:rsidRPr="003D6E99">
        <w:rPr>
          <w:rFonts w:eastAsia="Times New Roman"/>
          <w:b/>
        </w:rPr>
        <w:t xml:space="preserve"> </w:t>
      </w:r>
      <w:r w:rsidRPr="003D6E99">
        <w:rPr>
          <w:rFonts w:eastAsia="Times New Roman"/>
        </w:rPr>
        <w:t>broşürlerde; “</w:t>
      </w:r>
      <w:r w:rsidRPr="003D6E99">
        <w:rPr>
          <w:rFonts w:eastAsia="Times New Roman"/>
          <w:i/>
        </w:rPr>
        <w:t>Bölgesel zayıflama ve selülit uygulamalarında teknoloji deneyim ve uzman kadronun birleştiği yenir adresimiz or cem medikal estetik lazer.</w:t>
      </w:r>
      <w:r w:rsidR="00A9756D">
        <w:rPr>
          <w:rFonts w:eastAsia="Times New Roman"/>
          <w:i/>
        </w:rPr>
        <w:t xml:space="preserve"> </w:t>
      </w:r>
      <w:r w:rsidRPr="003D6E99">
        <w:rPr>
          <w:rFonts w:eastAsia="Times New Roman"/>
          <w:i/>
        </w:rPr>
        <w:t xml:space="preserve">Merkez olarak uygulamalarımızı temelde 2 ye ayırmaktayız. 1-invaziv uygulamalar (girişimsel yani cerrahi uygulamalar); uygun hastalarda uzman doktorumuz tarafından lazer lipoliz, </w:t>
      </w:r>
      <w:proofErr w:type="gramStart"/>
      <w:r w:rsidRPr="003D6E99">
        <w:rPr>
          <w:rFonts w:eastAsia="Times New Roman"/>
          <w:i/>
        </w:rPr>
        <w:t>liposakşın</w:t>
      </w:r>
      <w:proofErr w:type="gramEnd"/>
      <w:r w:rsidRPr="003D6E99">
        <w:rPr>
          <w:rFonts w:eastAsia="Times New Roman"/>
          <w:i/>
        </w:rPr>
        <w:t>, liposakşın + deri germe, yağ transferleri, mezotedaviler, lipolizis uygulanmaktadır. 2-noninvaziv uygulamalar (girişimsel olmayan yani cerrahi olmayan işlemler) son yıllarda hasta beklentileri ile bu yöntemlerin kullanımı artmaktadır. Ameliyatsız yöntemlerin en büyük avantajları, hastaların iş ve sosyal hayatlarını aksatmadan bu uygulamalrın yaptırılabilmesi ve cerrahi işlem geçirmemeleridir. Merkezimizde uzmanlarımız tarafından yapılan cerrahi olmayan uygulamalarımız; kriyolipoliz (soğuk lipolizis), kavitasyon, radyofrekans, lazer sistemleri…</w:t>
      </w:r>
      <w:r w:rsidR="00A9756D">
        <w:rPr>
          <w:rFonts w:eastAsia="Times New Roman"/>
          <w:i/>
        </w:rPr>
        <w:t xml:space="preserve"> </w:t>
      </w:r>
      <w:r w:rsidRPr="003D6E99">
        <w:rPr>
          <w:rFonts w:eastAsia="Times New Roman"/>
          <w:i/>
        </w:rPr>
        <w:t>Lazer lipolizis genel sağlık durumu uygun olarak değerlendirilen, kilo fazlalığı olan yada ideal vücut ağırlığında olan kadın ve erkeklerde, bölgesel yağlanmada, yüz ve vücut konturlarının tekrar şekillendirilmesinde etkinliği ve güvenilirliği kanıtlanmış ve günümüzde altın standart haline gelmiş medikal girişimdir</w:t>
      </w:r>
      <w:proofErr w:type="gramStart"/>
      <w:r w:rsidRPr="003D6E99">
        <w:rPr>
          <w:rFonts w:eastAsia="Times New Roman"/>
          <w:i/>
        </w:rPr>
        <w:t>.…</w:t>
      </w:r>
      <w:proofErr w:type="gramEnd"/>
      <w:r w:rsidRPr="003D6E99">
        <w:rPr>
          <w:rFonts w:eastAsia="Times New Roman"/>
          <w:i/>
        </w:rPr>
        <w:t xml:space="preserve">Lazer lipolizis öncesi uzman doktorlarımız tarafından hastanın genel sağlık değerlendirmesi ve uygulama yapılacak alanın bölgesel değerlendirilmesi yapılmaktadır.” </w:t>
      </w:r>
      <w:r w:rsidRPr="003D6E99">
        <w:rPr>
          <w:rFonts w:eastAsia="Times New Roman"/>
        </w:rPr>
        <w:t>gibi ifadelere yer verildiği,</w:t>
      </w:r>
      <w:r w:rsidR="00A9756D">
        <w:rPr>
          <w:rFonts w:eastAsia="Times New Roman"/>
        </w:rPr>
        <w:t xml:space="preserve"> </w:t>
      </w:r>
      <w:r w:rsidRPr="003D6E99">
        <w:rPr>
          <w:rFonts w:eastAsia="Times New Roman"/>
          <w:color w:val="000000"/>
        </w:rPr>
        <w:t>tespit edilmiştir.</w:t>
      </w:r>
    </w:p>
    <w:p w:rsidR="00E94114" w:rsidRPr="003D6E99" w:rsidRDefault="00E94114" w:rsidP="003D6E99">
      <w:pPr>
        <w:rPr>
          <w:rFonts w:eastAsia="Times New Roman"/>
          <w:color w:val="000000"/>
        </w:rPr>
      </w:pPr>
    </w:p>
    <w:p w:rsidR="00E94114" w:rsidRPr="003D6E99" w:rsidRDefault="00E94114" w:rsidP="003D6E99">
      <w:pPr>
        <w:autoSpaceDE w:val="0"/>
        <w:autoSpaceDN w:val="0"/>
        <w:adjustRightInd w:val="0"/>
        <w:contextualSpacing/>
        <w:rPr>
          <w:rFonts w:eastAsia="Times New Roman"/>
        </w:rPr>
      </w:pPr>
      <w:proofErr w:type="gramStart"/>
      <w:r w:rsidRPr="003D6E99">
        <w:rPr>
          <w:rFonts w:eastAsia="Times New Roman"/>
        </w:rPr>
        <w:t>15/2/2008</w:t>
      </w:r>
      <w:proofErr w:type="gramEnd"/>
      <w:r w:rsidRPr="003D6E99">
        <w:rPr>
          <w:rFonts w:eastAsia="Times New Roman"/>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D6E99">
        <w:rPr>
          <w:rFonts w:eastAsia="Times New Roman"/>
          <w:i/>
          <w:iCs/>
        </w:rPr>
        <w:t xml:space="preserve">Güzellik salonunda tıp fakültesi diploması olan biri çalışsa bile, </w:t>
      </w:r>
      <w:r w:rsidRPr="003D6E99">
        <w:rPr>
          <w:rFonts w:eastAsia="Times New Roman"/>
          <w:b/>
          <w:bCs/>
          <w:i/>
          <w:iCs/>
        </w:rPr>
        <w:t xml:space="preserve">tabip yetkisinde olan tıbbi işlemler </w:t>
      </w:r>
      <w:r w:rsidRPr="003D6E99">
        <w:rPr>
          <w:rFonts w:eastAsia="Times New Roman"/>
          <w:i/>
          <w:iCs/>
        </w:rPr>
        <w:t>güzellik salonunda yapılamaz. Bu hususa uymadığı tespit edilen kişiler hakkında</w:t>
      </w:r>
      <w:r w:rsidRPr="003D6E99">
        <w:rPr>
          <w:rFonts w:eastAsia="Times New Roman"/>
          <w:b/>
          <w:bCs/>
          <w:i/>
          <w:iCs/>
        </w:rPr>
        <w:t xml:space="preserve"> </w:t>
      </w:r>
      <w:r w:rsidRPr="003D6E99">
        <w:rPr>
          <w:rFonts w:eastAsia="Times New Roman"/>
          <w:i/>
          <w:iCs/>
        </w:rPr>
        <w:t>ilgili mevzuat hükümleri uygulanır</w:t>
      </w:r>
      <w:r w:rsidRPr="003D6E99">
        <w:rPr>
          <w:rFonts w:eastAsia="Times New Roman"/>
        </w:rPr>
        <w:t>.” hükmü ile de her ne şekilde olursa olsun, tabip tarafından</w:t>
      </w:r>
      <w:r w:rsidRPr="003D6E99">
        <w:rPr>
          <w:rFonts w:eastAsia="Times New Roman"/>
          <w:b/>
          <w:bCs/>
          <w:i/>
          <w:iCs/>
        </w:rPr>
        <w:t xml:space="preserve"> </w:t>
      </w:r>
      <w:r w:rsidRPr="003D6E99">
        <w:rPr>
          <w:rFonts w:eastAsia="Times New Roman"/>
        </w:rPr>
        <w:t>yapılması gereken tıbbi işlemlerin güzellik salonlarında gerçekleştirilmesi yasaklanmıştır.</w:t>
      </w:r>
    </w:p>
    <w:p w:rsidR="00E94114" w:rsidRPr="003D6E99" w:rsidRDefault="00E94114" w:rsidP="003D6E99">
      <w:pPr>
        <w:autoSpaceDE w:val="0"/>
        <w:autoSpaceDN w:val="0"/>
        <w:adjustRightInd w:val="0"/>
        <w:contextualSpacing/>
        <w:rPr>
          <w:rFonts w:eastAsia="Times New Roman"/>
        </w:rPr>
      </w:pPr>
    </w:p>
    <w:p w:rsidR="00E94114" w:rsidRPr="003D6E99" w:rsidRDefault="00E94114" w:rsidP="003D6E99">
      <w:pPr>
        <w:autoSpaceDE w:val="0"/>
        <w:autoSpaceDN w:val="0"/>
        <w:adjustRightInd w:val="0"/>
        <w:contextualSpacing/>
        <w:rPr>
          <w:rFonts w:eastAsia="Times New Roman"/>
          <w:b/>
          <w:bCs/>
          <w:i/>
          <w:iCs/>
        </w:rPr>
      </w:pPr>
      <w:r w:rsidRPr="003D6E99">
        <w:rPr>
          <w:rFonts w:eastAsia="Times New Roman"/>
        </w:rPr>
        <w:t>Diğer taraftan; İşyeri Açma ve Çalışma Ruhsatlarına İlişkin Yönetmelik Ek-1’in “J-Güzellik Salonları” başlıklı bölümünde, "</w:t>
      </w:r>
      <w:proofErr w:type="gramStart"/>
      <w:r w:rsidRPr="003D6E99">
        <w:rPr>
          <w:rFonts w:eastAsia="Times New Roman"/>
          <w:i/>
        </w:rPr>
        <w:t>16.1</w:t>
      </w:r>
      <w:proofErr w:type="gramEnd"/>
      <w:r w:rsidRPr="003D6E99">
        <w:rPr>
          <w:rFonts w:eastAsia="Times New Roman"/>
          <w:i/>
        </w:rPr>
        <w:t>-</w:t>
      </w:r>
      <w:r w:rsidRPr="003D6E99">
        <w:rPr>
          <w:rFonts w:eastAsia="Times New Roman"/>
          <w:i/>
          <w:iCs/>
        </w:rPr>
        <w:t>Güzellik salonlarının tanıtıcı reklam,</w:t>
      </w:r>
      <w:r w:rsidRPr="003D6E99">
        <w:rPr>
          <w:rFonts w:eastAsia="Times New Roman"/>
          <w:b/>
          <w:bCs/>
          <w:i/>
          <w:iCs/>
        </w:rPr>
        <w:t xml:space="preserve"> </w:t>
      </w:r>
      <w:r w:rsidRPr="003D6E99">
        <w:rPr>
          <w:rFonts w:eastAsia="Times New Roman"/>
          <w:i/>
          <w:iCs/>
        </w:rPr>
        <w:t>tabela ve basılı belgelerinde güzellik merkezini çağrıştıracak ifadeler kullanılamaz ve açıkça</w:t>
      </w:r>
      <w:r w:rsidRPr="003D6E99">
        <w:rPr>
          <w:rFonts w:eastAsia="Times New Roman"/>
          <w:b/>
          <w:bCs/>
          <w:i/>
          <w:iCs/>
        </w:rPr>
        <w:t xml:space="preserve"> </w:t>
      </w:r>
      <w:r w:rsidRPr="003D6E99">
        <w:rPr>
          <w:rFonts w:eastAsia="Times New Roman"/>
          <w:i/>
          <w:iCs/>
        </w:rPr>
        <w:t xml:space="preserve">'güzellik salonu' ifadesi kullanılır." </w:t>
      </w:r>
      <w:r w:rsidRPr="003D6E99">
        <w:rPr>
          <w:rFonts w:eastAsia="Times New Roman"/>
        </w:rPr>
        <w:t>hükmü ile güzellik salonlarının kuruluşlarını "merkez"</w:t>
      </w:r>
      <w:r w:rsidRPr="003D6E99">
        <w:rPr>
          <w:rFonts w:eastAsia="Times New Roman"/>
          <w:b/>
          <w:bCs/>
          <w:i/>
          <w:iCs/>
        </w:rPr>
        <w:t xml:space="preserve"> </w:t>
      </w:r>
      <w:r w:rsidRPr="003D6E99">
        <w:rPr>
          <w:rFonts w:eastAsia="Times New Roman"/>
        </w:rPr>
        <w:t>olarak nitelendirmesi yasaklanmıştır.</w:t>
      </w:r>
      <w:r w:rsidRPr="003D6E99">
        <w:rPr>
          <w:rFonts w:eastAsia="Times New Roman"/>
          <w:b/>
          <w:bCs/>
          <w:i/>
          <w:iCs/>
        </w:rPr>
        <w:t xml:space="preserve"> </w:t>
      </w:r>
    </w:p>
    <w:p w:rsidR="00E94114" w:rsidRPr="003D6E99" w:rsidRDefault="00E94114" w:rsidP="003D6E99">
      <w:pPr>
        <w:autoSpaceDE w:val="0"/>
        <w:autoSpaceDN w:val="0"/>
        <w:adjustRightInd w:val="0"/>
        <w:contextualSpacing/>
        <w:rPr>
          <w:rFonts w:eastAsia="Times New Roman"/>
          <w:b/>
          <w:bCs/>
          <w:i/>
          <w:iCs/>
        </w:rPr>
      </w:pPr>
    </w:p>
    <w:p w:rsidR="00E94114" w:rsidRPr="003D6E99" w:rsidRDefault="00E94114" w:rsidP="003D6E99">
      <w:pPr>
        <w:autoSpaceDE w:val="0"/>
        <w:autoSpaceDN w:val="0"/>
        <w:adjustRightInd w:val="0"/>
        <w:contextualSpacing/>
        <w:rPr>
          <w:rFonts w:eastAsia="Times New Roman"/>
        </w:rPr>
      </w:pPr>
      <w:r w:rsidRPr="003D6E99">
        <w:rPr>
          <w:rFonts w:eastAsia="Times New Roman"/>
        </w:rPr>
        <w:t>Bununla beraber;</w:t>
      </w:r>
      <w:r w:rsidRPr="003D6E99">
        <w:rPr>
          <w:rFonts w:eastAsia="Times New Roman"/>
          <w:b/>
          <w:bCs/>
        </w:rPr>
        <w:t xml:space="preserve"> </w:t>
      </w:r>
      <w:r w:rsidRPr="003D6E99">
        <w:rPr>
          <w:rFonts w:eastAsia="Times New Roman"/>
        </w:rPr>
        <w:t>İşyeri Açma ve Çalışma Ruhsatlarına İlişkin Yönetmeliğin güzellik salonlarına</w:t>
      </w:r>
      <w:r w:rsidRPr="003D6E99">
        <w:rPr>
          <w:rFonts w:eastAsia="Times New Roman"/>
          <w:b/>
          <w:bCs/>
          <w:i/>
          <w:iCs/>
        </w:rPr>
        <w:t xml:space="preserve"> </w:t>
      </w:r>
      <w:r w:rsidRPr="003D6E99">
        <w:rPr>
          <w:rFonts w:eastAsia="Times New Roman"/>
        </w:rPr>
        <w:t>ilişkin (J)-Güzellik Salonları bölümünün (</w:t>
      </w:r>
      <w:proofErr w:type="gramStart"/>
      <w:r w:rsidRPr="003D6E99">
        <w:rPr>
          <w:rFonts w:eastAsia="Times New Roman"/>
        </w:rPr>
        <w:t>13.2</w:t>
      </w:r>
      <w:proofErr w:type="gramEnd"/>
      <w:r w:rsidRPr="003D6E99">
        <w:rPr>
          <w:rFonts w:eastAsia="Times New Roman"/>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E94114" w:rsidRPr="003D6E99" w:rsidRDefault="00E94114" w:rsidP="003D6E99">
      <w:pPr>
        <w:contextualSpacing/>
        <w:rPr>
          <w:rFonts w:eastAsia="Times New Roman"/>
        </w:rPr>
      </w:pPr>
    </w:p>
    <w:p w:rsidR="00E94114" w:rsidRPr="003D6E99" w:rsidRDefault="00E94114" w:rsidP="003D6E99">
      <w:pPr>
        <w:autoSpaceDE w:val="0"/>
        <w:autoSpaceDN w:val="0"/>
        <w:adjustRightInd w:val="0"/>
        <w:contextualSpacing/>
        <w:rPr>
          <w:rFonts w:eastAsia="Times New Roman"/>
        </w:rPr>
      </w:pPr>
      <w:proofErr w:type="gramStart"/>
      <w:r w:rsidRPr="003D6E99">
        <w:rPr>
          <w:rFonts w:eastAsia="Times New Roman"/>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oluşturulduğu; dolayısıyla, söz konusu tanıtımların ilgili mevzuata aykırı olarak benzer kuruluşlar arasında haksız rekabete yol açtığı, tüketici yanıltıcı ve aldatıcı nitelikte olduğu, tüm bu durumların da;</w:t>
      </w:r>
      <w:proofErr w:type="gramEnd"/>
    </w:p>
    <w:p w:rsidR="00E94114" w:rsidRPr="003D6E99" w:rsidRDefault="00E94114" w:rsidP="003D6E99">
      <w:pPr>
        <w:autoSpaceDE w:val="0"/>
        <w:autoSpaceDN w:val="0"/>
        <w:adjustRightInd w:val="0"/>
        <w:contextualSpacing/>
        <w:rPr>
          <w:rFonts w:eastAsia="Times New Roman"/>
        </w:rPr>
      </w:pPr>
    </w:p>
    <w:p w:rsidR="00E94114" w:rsidRPr="003D6E99" w:rsidRDefault="00E94114" w:rsidP="003D6E99">
      <w:pPr>
        <w:shd w:val="clear" w:color="auto" w:fill="FFFFFF"/>
        <w:tabs>
          <w:tab w:val="left" w:pos="0"/>
        </w:tabs>
        <w:contextualSpacing/>
        <w:rPr>
          <w:rFonts w:eastAsia="Times New Roman"/>
        </w:rPr>
      </w:pPr>
      <w:r w:rsidRPr="003D6E99">
        <w:rPr>
          <w:rFonts w:eastAsia="Times New Roman"/>
          <w:color w:val="000000"/>
        </w:rPr>
        <w:t>-</w:t>
      </w:r>
      <w:r w:rsidRPr="003D6E99">
        <w:rPr>
          <w:rFonts w:eastAsia="Times New Roman"/>
          <w:bCs/>
        </w:rPr>
        <w:t xml:space="preserve"> Ayakta Teşhis ve Tedavi Yapılan Özel Sağlık Kuruluşları Hakkında Yönetmeliğin </w:t>
      </w:r>
      <w:r w:rsidRPr="003D6E99">
        <w:rPr>
          <w:rFonts w:eastAsia="Times New Roman"/>
        </w:rPr>
        <w:t>Geçici 5 inci maddesinin 2 inci fıkrası,</w:t>
      </w:r>
    </w:p>
    <w:p w:rsidR="00E94114" w:rsidRPr="003D6E99" w:rsidRDefault="00E94114" w:rsidP="003D6E99">
      <w:pPr>
        <w:shd w:val="clear" w:color="auto" w:fill="FFFFFF"/>
        <w:tabs>
          <w:tab w:val="left" w:pos="0"/>
        </w:tabs>
        <w:contextualSpacing/>
        <w:rPr>
          <w:rFonts w:eastAsia="Times New Roman"/>
        </w:rPr>
      </w:pPr>
    </w:p>
    <w:p w:rsidR="00E94114" w:rsidRPr="003D6E99" w:rsidRDefault="00E94114" w:rsidP="003D6E99">
      <w:pPr>
        <w:autoSpaceDE w:val="0"/>
        <w:autoSpaceDN w:val="0"/>
        <w:adjustRightInd w:val="0"/>
        <w:contextualSpacing/>
        <w:rPr>
          <w:rFonts w:eastAsia="Times New Roman"/>
          <w:bCs/>
        </w:rPr>
      </w:pPr>
      <w:r w:rsidRPr="003D6E99">
        <w:rPr>
          <w:rFonts w:eastAsia="Times New Roman"/>
        </w:rPr>
        <w:t xml:space="preserve">- </w:t>
      </w:r>
      <w:r w:rsidRPr="003D6E99">
        <w:rPr>
          <w:rFonts w:eastAsia="Times New Roman"/>
          <w:bCs/>
        </w:rPr>
        <w:t>İşyeri Açma ve Çalışma Ruhsatlarına İlişkin Yönetmeliğinin 16 ncı maddesi,</w:t>
      </w:r>
    </w:p>
    <w:p w:rsidR="00E94114" w:rsidRPr="003D6E99" w:rsidRDefault="00E94114" w:rsidP="003D6E99">
      <w:pPr>
        <w:autoSpaceDE w:val="0"/>
        <w:autoSpaceDN w:val="0"/>
        <w:adjustRightInd w:val="0"/>
        <w:contextualSpacing/>
        <w:rPr>
          <w:rFonts w:eastAsia="Times New Roman"/>
          <w:bCs/>
        </w:rPr>
      </w:pPr>
    </w:p>
    <w:p w:rsidR="00E94114" w:rsidRPr="003D6E99" w:rsidRDefault="00E94114" w:rsidP="003D6E99">
      <w:pPr>
        <w:shd w:val="clear" w:color="auto" w:fill="FFFFFF"/>
        <w:tabs>
          <w:tab w:val="left" w:pos="0"/>
        </w:tabs>
        <w:contextualSpacing/>
        <w:rPr>
          <w:rFonts w:eastAsia="Times New Roman"/>
        </w:rPr>
      </w:pPr>
      <w:r w:rsidRPr="003D6E99">
        <w:rPr>
          <w:rFonts w:eastAsia="Times New Roman"/>
        </w:rPr>
        <w:t>- Ticari Reklam ve Haksız Ticari Uygulamalar Yönetmeliğinin 5/ğ, 7/1, 7/2, 7/3, 7/4, 7/5, 7/6, 26 ve 32 nci maddeleri,</w:t>
      </w:r>
    </w:p>
    <w:p w:rsidR="00E94114" w:rsidRPr="003D6E99" w:rsidRDefault="00E94114" w:rsidP="003D6E99">
      <w:pPr>
        <w:shd w:val="clear" w:color="auto" w:fill="FFFFFF"/>
        <w:tabs>
          <w:tab w:val="left" w:pos="0"/>
        </w:tabs>
        <w:contextualSpacing/>
        <w:rPr>
          <w:rFonts w:eastAsia="Times New Roman"/>
        </w:rPr>
      </w:pPr>
    </w:p>
    <w:p w:rsidR="00E94114" w:rsidRPr="003D6E99" w:rsidRDefault="00E94114" w:rsidP="003D6E99">
      <w:pPr>
        <w:tabs>
          <w:tab w:val="left" w:pos="0"/>
        </w:tabs>
        <w:contextualSpacing/>
        <w:rPr>
          <w:rFonts w:eastAsia="Times New Roman"/>
          <w:b/>
        </w:rPr>
      </w:pPr>
      <w:r w:rsidRPr="003D6E99">
        <w:rPr>
          <w:rFonts w:eastAsia="Times New Roman"/>
        </w:rPr>
        <w:t>- 6502 sayılı Tüketicinin Korunması Hakkında Kanun'un 61 inci maddesi,</w:t>
      </w:r>
    </w:p>
    <w:p w:rsidR="00E94114" w:rsidRPr="003D6E99" w:rsidRDefault="00E94114" w:rsidP="003D6E99">
      <w:pPr>
        <w:contextualSpacing/>
        <w:rPr>
          <w:rFonts w:eastAsia="Times New Roman"/>
        </w:rPr>
      </w:pPr>
      <w:r w:rsidRPr="003D6E99">
        <w:rPr>
          <w:rFonts w:eastAsia="Times New Roman"/>
          <w:b/>
          <w:bCs/>
          <w:i/>
        </w:rPr>
        <w:tab/>
      </w:r>
    </w:p>
    <w:p w:rsidR="00E94114" w:rsidRPr="003D6E99" w:rsidRDefault="00E94114" w:rsidP="003D6E99">
      <w:pPr>
        <w:contextualSpacing/>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contextualSpacing/>
        <w:rPr>
          <w:rFonts w:eastAsia="Times New Roman"/>
        </w:rPr>
      </w:pPr>
    </w:p>
    <w:p w:rsidR="00E94114" w:rsidRPr="003D6E99" w:rsidRDefault="00E94114" w:rsidP="003D6E99">
      <w:pPr>
        <w:contextualSpacing/>
        <w:rPr>
          <w:rFonts w:eastAsia="Times New Roman"/>
          <w:b/>
          <w:bCs/>
          <w:color w:val="000000"/>
          <w:shd w:val="clear" w:color="auto" w:fill="FFFFFF"/>
        </w:rPr>
      </w:pPr>
      <w:r w:rsidRPr="003D6E99">
        <w:rPr>
          <w:rFonts w:eastAsia="Times New Roman"/>
        </w:rPr>
        <w:t>Buna göre, reklam veren</w:t>
      </w:r>
      <w:r w:rsidRPr="003D6E99">
        <w:rPr>
          <w:rFonts w:eastAsia="Times New Roman"/>
          <w:b/>
          <w:bCs/>
          <w:color w:val="222222"/>
        </w:rPr>
        <w:t xml:space="preserve"> </w:t>
      </w:r>
      <w:r w:rsidRPr="003D6E99">
        <w:rPr>
          <w:rFonts w:eastAsia="Times New Roman"/>
          <w:b/>
          <w:bCs/>
          <w:color w:val="000000"/>
          <w:shd w:val="clear" w:color="auto" w:fill="FFFFFF"/>
        </w:rPr>
        <w:t xml:space="preserve">Or Cem İnşaat Taahhüt Medikal Kozmetik ve Güzellik San. Tic. ve Ltd. Şti. </w:t>
      </w:r>
      <w:r w:rsidRPr="003D6E99">
        <w:rPr>
          <w:rFonts w:eastAsia="Times New Roman"/>
        </w:rPr>
        <w:t xml:space="preserve">hakkında, 6502 sayılı Kanun’un 63 üncü ve 77/12 nci maddeleri uyarınca </w:t>
      </w:r>
      <w:r w:rsidRPr="003D6E99">
        <w:rPr>
          <w:rFonts w:eastAsia="Times New Roman"/>
          <w:b/>
        </w:rPr>
        <w:t>anılan reklamları durdurma cezası</w:t>
      </w:r>
      <w:r w:rsidRPr="003D6E99">
        <w:rPr>
          <w:rFonts w:eastAsia="Times New Roman"/>
          <w:b/>
          <w:bCs/>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b/>
        </w:rPr>
      </w:pPr>
      <w:r w:rsidRPr="003D6E99">
        <w:rPr>
          <w:rFonts w:eastAsia="Times New Roman"/>
          <w:b/>
        </w:rPr>
        <w:t>45)</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b/>
        </w:rPr>
      </w:pPr>
      <w:r w:rsidRPr="003D6E99">
        <w:rPr>
          <w:rFonts w:eastAsia="Times New Roman"/>
          <w:b/>
        </w:rPr>
        <w:t>Dosya No: 2016/3636</w:t>
      </w:r>
    </w:p>
    <w:p w:rsidR="00E94114" w:rsidRPr="003D6E99" w:rsidRDefault="00E94114" w:rsidP="003D6E99">
      <w:pPr>
        <w:contextualSpacing/>
        <w:rPr>
          <w:rFonts w:eastAsia="Times New Roman"/>
          <w:b/>
          <w:highlight w:val="yellow"/>
        </w:rPr>
      </w:pPr>
    </w:p>
    <w:p w:rsidR="00E94114" w:rsidRPr="003D6E99" w:rsidRDefault="00E94114" w:rsidP="003D6E99">
      <w:pPr>
        <w:contextualSpacing/>
        <w:rPr>
          <w:rFonts w:eastAsia="Times New Roman"/>
          <w:b/>
          <w:bCs/>
          <w:color w:val="000000"/>
          <w:shd w:val="clear" w:color="auto" w:fill="FFFFFF"/>
        </w:rPr>
      </w:pPr>
      <w:proofErr w:type="gramStart"/>
      <w:r w:rsidRPr="003D6E99">
        <w:rPr>
          <w:rFonts w:eastAsia="Times New Roman"/>
          <w:b/>
        </w:rPr>
        <w:t>Şikayet</w:t>
      </w:r>
      <w:proofErr w:type="gramEnd"/>
      <w:r w:rsidRPr="003D6E99">
        <w:rPr>
          <w:rFonts w:eastAsia="Times New Roman"/>
          <w:b/>
        </w:rPr>
        <w:t xml:space="preserve"> Edilen:</w:t>
      </w:r>
      <w:r w:rsidRPr="003D6E99">
        <w:rPr>
          <w:rFonts w:eastAsia="Times New Roman"/>
          <w:bCs/>
          <w:color w:val="222222"/>
        </w:rPr>
        <w:t xml:space="preserve"> </w:t>
      </w:r>
      <w:r w:rsidRPr="003D6E99">
        <w:rPr>
          <w:rFonts w:eastAsia="Times New Roman"/>
          <w:b/>
          <w:bCs/>
          <w:color w:val="000000"/>
          <w:shd w:val="clear" w:color="auto" w:fill="FFFFFF"/>
        </w:rPr>
        <w:t>İnternational Special Metafizik Academy İşletme ve Alternatif Yönetim Konularında Danışmanlık Merkezi  (Gökhan HANİ)</w:t>
      </w:r>
    </w:p>
    <w:p w:rsidR="00E94114" w:rsidRPr="003D6E99" w:rsidRDefault="00E94114" w:rsidP="003D6E99">
      <w:pPr>
        <w:contextualSpacing/>
        <w:rPr>
          <w:rFonts w:eastAsia="Times New Roman"/>
          <w:b/>
          <w:bCs/>
          <w:color w:val="000000"/>
          <w:shd w:val="clear" w:color="auto" w:fill="FFFFFF"/>
        </w:rPr>
      </w:pPr>
    </w:p>
    <w:p w:rsidR="00E94114" w:rsidRPr="003D6E99" w:rsidRDefault="00E94114" w:rsidP="003D6E99">
      <w:pPr>
        <w:contextualSpacing/>
        <w:rPr>
          <w:rFonts w:eastAsia="Times New Roman"/>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rPr>
        <w:t xml:space="preserve"> www.metafizikakademi.com</w:t>
      </w:r>
      <w:r w:rsidRPr="003D6E99">
        <w:rPr>
          <w:rFonts w:eastAsia="Times New Roman"/>
          <w:color w:val="000000"/>
        </w:rPr>
        <w:t xml:space="preserve">, </w:t>
      </w:r>
      <w:r w:rsidRPr="003D6E99">
        <w:rPr>
          <w:rFonts w:eastAsia="Times New Roman"/>
        </w:rPr>
        <w:t>www.metafizikuzmani</w:t>
      </w:r>
      <w:r w:rsidRPr="003D6E99">
        <w:rPr>
          <w:rFonts w:eastAsia="Times New Roman"/>
          <w:color w:val="000000"/>
        </w:rPr>
        <w:t xml:space="preserve">, </w:t>
      </w:r>
      <w:r w:rsidRPr="003D6E99">
        <w:rPr>
          <w:rFonts w:eastAsia="Times New Roman"/>
        </w:rPr>
        <w:t>www.metafizikci.com</w:t>
      </w:r>
      <w:r w:rsidRPr="003D6E99">
        <w:rPr>
          <w:rFonts w:eastAsia="Times New Roman"/>
          <w:color w:val="000000"/>
        </w:rPr>
        <w:t xml:space="preserve"> ve </w:t>
      </w:r>
      <w:r w:rsidRPr="003D6E99">
        <w:rPr>
          <w:rFonts w:eastAsia="Times New Roman"/>
        </w:rPr>
        <w:t>www.avrupametafizik.com</w:t>
      </w:r>
      <w:r w:rsidRPr="003D6E99">
        <w:rPr>
          <w:rFonts w:eastAsia="Times New Roman"/>
          <w:b/>
        </w:rPr>
        <w:t xml:space="preserve"> </w:t>
      </w:r>
      <w:r w:rsidRPr="003D6E99">
        <w:rPr>
          <w:rFonts w:eastAsia="Times New Roman"/>
        </w:rPr>
        <w:t>adresli internet sitelerinde yer alan tanıtımlar.</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r w:rsidRPr="003D6E99">
        <w:rPr>
          <w:rFonts w:eastAsia="Times New Roman"/>
          <w:b/>
        </w:rPr>
        <w:t xml:space="preserve">Reklam Yayın Tarihi: </w:t>
      </w:r>
      <w:r w:rsidRPr="003D6E99">
        <w:rPr>
          <w:rFonts w:eastAsia="Times New Roman"/>
        </w:rPr>
        <w:t>09.09.2016, 30.05.2017</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r w:rsidRPr="003D6E99">
        <w:rPr>
          <w:rFonts w:eastAsia="Times New Roman"/>
          <w:b/>
        </w:rPr>
        <w:t xml:space="preserve">Reklamın Yayınlandığı Mecra: </w:t>
      </w:r>
      <w:r w:rsidRPr="003D6E99">
        <w:rPr>
          <w:rFonts w:eastAsia="Times New Roman"/>
        </w:rPr>
        <w:t>İnternet</w:t>
      </w:r>
    </w:p>
    <w:p w:rsidR="00E94114" w:rsidRPr="003D6E99" w:rsidRDefault="00E94114" w:rsidP="003D6E99">
      <w:pPr>
        <w:contextualSpacing/>
        <w:rPr>
          <w:rFonts w:eastAsia="Times New Roman"/>
        </w:rPr>
      </w:pPr>
    </w:p>
    <w:p w:rsidR="00E94114" w:rsidRPr="00A9756D" w:rsidRDefault="00E94114" w:rsidP="00A9756D">
      <w:pPr>
        <w:contextualSpacing/>
        <w:outlineLvl w:val="3"/>
        <w:rPr>
          <w:rFonts w:eastAsia="Times New Roman"/>
          <w:bCs/>
          <w:i/>
        </w:rPr>
      </w:pPr>
      <w:r w:rsidRPr="003D6E99">
        <w:rPr>
          <w:rFonts w:eastAsia="Times New Roman"/>
          <w:b/>
          <w:color w:val="000000"/>
        </w:rPr>
        <w:t>Tespitler:</w:t>
      </w:r>
      <w:r w:rsidRPr="003D6E99">
        <w:rPr>
          <w:rFonts w:eastAsia="Times New Roman"/>
          <w:color w:val="000000"/>
        </w:rPr>
        <w:t xml:space="preserve"> </w:t>
      </w:r>
      <w:r w:rsidRPr="003D6E99">
        <w:rPr>
          <w:rFonts w:eastAsia="Times New Roman"/>
          <w:bCs/>
          <w:color w:val="000000"/>
        </w:rPr>
        <w:t xml:space="preserve">İnceleme konusu internet sitelerinde; </w:t>
      </w:r>
      <w:r w:rsidRPr="003D6E99">
        <w:rPr>
          <w:rFonts w:eastAsia="Times New Roman"/>
          <w:b/>
          <w:bCs/>
          <w:color w:val="000000"/>
        </w:rPr>
        <w:t>“Gökhan Hani”</w:t>
      </w:r>
      <w:r w:rsidRPr="003D6E99">
        <w:rPr>
          <w:rFonts w:eastAsia="Times New Roman"/>
          <w:bCs/>
          <w:color w:val="000000"/>
        </w:rPr>
        <w:t xml:space="preserve"> başlığı altında</w:t>
      </w:r>
      <w:r w:rsidRPr="00A9756D">
        <w:rPr>
          <w:rFonts w:eastAsia="Times New Roman"/>
          <w:bCs/>
          <w:color w:val="000000"/>
        </w:rPr>
        <w:t>; “</w:t>
      </w:r>
      <w:r w:rsidRPr="00A9756D">
        <w:rPr>
          <w:rFonts w:eastAsia="Times New Roman"/>
          <w:bCs/>
          <w:i/>
          <w:color w:val="000000"/>
        </w:rPr>
        <w:t xml:space="preserve">Türkiye'nin ve K.K.T.C.'nin çeşitli il ve ilçelerinde Mesmerizm-Hipnotizma eğitimleri, Homeopati eğitimi, Refleksoloji(ayak ve kulak) eğitimi, Fitoretapi(şifalı bitkiler) eğitimi, , Musiki(Müzik) </w:t>
      </w:r>
      <w:proofErr w:type="gramStart"/>
      <w:r w:rsidRPr="00A9756D">
        <w:rPr>
          <w:rFonts w:eastAsia="Times New Roman"/>
          <w:bCs/>
          <w:i/>
          <w:color w:val="000000"/>
        </w:rPr>
        <w:t>terapi</w:t>
      </w:r>
      <w:proofErr w:type="gramEnd"/>
      <w:r w:rsidRPr="00A9756D">
        <w:rPr>
          <w:rFonts w:eastAsia="Times New Roman"/>
          <w:bCs/>
          <w:i/>
          <w:color w:val="000000"/>
        </w:rPr>
        <w:t xml:space="preserve"> eğitimi, Alexander tekniği eğitimi, Akupunktur (iğne basınç) eğitimi, Manüel terapi eğitimi, Özgüven geliştirme terapi, Erikson Milton Hipnoz kompleksi ve eğitimi), Rüya(Freud) terapisi, Psikanalist terapisi, İndigo-kristal-meta-Hiperaktif-pasif çocuk Terapisi, Sınavda maksimum başarı  terapisi, Plasebo terapisi, Kanseri yenme Terapisi, Evlilik terapisi, Boşanma terapisi, Aşk terapisi, Kekemelik terapisi, Dikkat eksikliği terapisi, Konsantrasyon ve motivasyon sağlama terapisi, Tırnak yeme alışkanlığına son verme  terapisi, Altını ıslatmaya son verme  terapisi, Uyku bozukluğu terapisi, Konularında eğitim ve kişisel ve ruhsal gelişim seansları uygulamaktadır. Dünyada ve Türkiye de yayın yapan birçok ulusal ve yerel televizyon, radyo, gazete ve dergide metafizik, yeni ontoloji, Bioenerji, ruh çözümlemesi, nazar ve deprem konularında açıklamalarda bulundu.</w:t>
      </w:r>
      <w:r w:rsidR="00A9756D" w:rsidRPr="00A9756D">
        <w:rPr>
          <w:rFonts w:eastAsia="Times New Roman"/>
          <w:bCs/>
          <w:i/>
          <w:color w:val="000000"/>
        </w:rPr>
        <w:t xml:space="preserve"> </w:t>
      </w:r>
      <w:r w:rsidRPr="00A9756D">
        <w:rPr>
          <w:rFonts w:eastAsia="Times New Roman"/>
          <w:bCs/>
          <w:i/>
          <w:color w:val="000000"/>
        </w:rPr>
        <w:t> Türkiye de ilk defa Nazar Olgusunu Evrensel anlamda, bilimsel olarak inceledi. Metafizik uzmanı ve psikanalist- yazar Gökhan Hani; yeni geliştirdiği''Devinimsel Kozmik Dalga Işınım Enerjisi''adını verdiği DEPREM TEORİSİYLE </w:t>
      </w:r>
      <w:proofErr w:type="gramStart"/>
      <w:r w:rsidRPr="00A9756D">
        <w:rPr>
          <w:rFonts w:eastAsia="Times New Roman"/>
          <w:bCs/>
          <w:i/>
          <w:color w:val="000000"/>
        </w:rPr>
        <w:t>….</w:t>
      </w:r>
      <w:proofErr w:type="gramEnd"/>
      <w:r w:rsidRPr="00A9756D">
        <w:rPr>
          <w:rFonts w:eastAsia="Times New Roman"/>
          <w:bCs/>
          <w:i/>
          <w:color w:val="000000"/>
        </w:rPr>
        <w:t xml:space="preserve"> Büyük depremleri 24 saat önceden algılayabilme sistemiyle depremlerin önceden öğrenebilme tezini uluslararası platformlarda yayınladı. Şuan uluslararası deprem kuruluşları "Deneyimsel Kozmik Dalga Gücü Üzerinde Çalışmaları Teorisinden Yararlanarak, Evrensel Çekim Kuvvetinin, Dünya Yeraltıyla Bağlantısını İncelemektedirler. Güneş Gezegeninde Meydana Gelen Her Bir Patlama Evrensel Enerji Boyutunu Değiştirdiğinden Dünyanın Herhangi Bir Yerinde Depremlerin Meydana Geldiği Tezi kabul göründü” </w:t>
      </w:r>
      <w:r w:rsidRPr="00A9756D">
        <w:rPr>
          <w:rFonts w:eastAsia="Times New Roman"/>
          <w:bCs/>
          <w:color w:val="000000"/>
        </w:rPr>
        <w:t>şeklinde,</w:t>
      </w:r>
      <w:r w:rsidR="00A9756D" w:rsidRPr="00A9756D">
        <w:rPr>
          <w:rFonts w:eastAsia="Times New Roman"/>
          <w:bCs/>
          <w:color w:val="000000"/>
        </w:rPr>
        <w:t xml:space="preserve"> </w:t>
      </w:r>
      <w:r w:rsidRPr="00A9756D">
        <w:rPr>
          <w:rFonts w:eastAsia="Times New Roman"/>
          <w:bCs/>
        </w:rPr>
        <w:t>“</w:t>
      </w:r>
      <w:r w:rsidRPr="00A9756D">
        <w:rPr>
          <w:rFonts w:eastAsia="Times New Roman"/>
          <w:b/>
          <w:bCs/>
        </w:rPr>
        <w:t>Uzmanlık Alanlarımız”</w:t>
      </w:r>
      <w:r w:rsidRPr="00A9756D">
        <w:rPr>
          <w:rFonts w:eastAsia="Times New Roman"/>
          <w:bCs/>
        </w:rPr>
        <w:t xml:space="preserve"> başlığı altında; “</w:t>
      </w:r>
      <w:r w:rsidRPr="00A9756D">
        <w:rPr>
          <w:rFonts w:eastAsia="Times New Roman"/>
          <w:bCs/>
          <w:i/>
          <w:color w:val="000000"/>
        </w:rPr>
        <w:t>Mesmerizm-Hipnotizma eğitimleri, Homeopati eğitimi, Refleksoloji(ayak ve kulak) eğitimi, Fitoretapi(şifalı bitkiler) eğitimi, , Musiki(Müzik) terapi eğitimi, Alexander tekniği eğitimi, Akupunktur (iğne basınç) eğitimi, Manüel terapi eğitimi, Özgüven geliştirme terapi, Erikson Milton Hipnoz kompleksi ve eğitimi), Rüya(Freud) terapisi, Psikanalist terapisi, İndigo-kristal-meta-Hiperaktif-pasif çocuk Terapisi, Sınavda maksimum başarı  terapisi, Plasebo terapisi, Kanseri yenme Terapisi, Evlilik terapisi, Boşanma terapisi, Aşk terapisi, Kekemelik terapisi, Dikkat eksikliği terapisi, Konsantrasyon ve motivasyon sağlama terapisi, Tırnak yeme alışkanlığına son verme  terapisi, Altını ıslatmaya son verme  terapisi, Uyku bozukluğu terapisi,</w:t>
      </w:r>
      <w:r w:rsidRPr="00A9756D">
        <w:rPr>
          <w:rFonts w:eastAsia="Times New Roman"/>
          <w:bCs/>
          <w:i/>
        </w:rPr>
        <w:t xml:space="preserve"> Konularında eğitim ve kişisel ve ruhsal gelişim seansları uygulamaktadır.” </w:t>
      </w:r>
      <w:r w:rsidRPr="00A9756D">
        <w:rPr>
          <w:rFonts w:eastAsia="Times New Roman"/>
          <w:bCs/>
        </w:rPr>
        <w:t>şeklinde,</w:t>
      </w:r>
      <w:r w:rsidR="00A9756D" w:rsidRPr="00A9756D">
        <w:rPr>
          <w:rFonts w:eastAsia="Times New Roman"/>
          <w:bCs/>
        </w:rPr>
        <w:t xml:space="preserve"> </w:t>
      </w:r>
      <w:r w:rsidRPr="00A9756D">
        <w:rPr>
          <w:rFonts w:eastAsia="Times New Roman"/>
          <w:b/>
          <w:bCs/>
        </w:rPr>
        <w:t xml:space="preserve">“Bioenerji kursu” </w:t>
      </w:r>
      <w:r w:rsidRPr="00A9756D">
        <w:rPr>
          <w:rFonts w:eastAsia="Times New Roman"/>
          <w:bCs/>
        </w:rPr>
        <w:t>başlığı altında; “</w:t>
      </w:r>
      <w:r w:rsidRPr="00A9756D">
        <w:rPr>
          <w:rFonts w:eastAsia="Times New Roman"/>
          <w:bCs/>
          <w:i/>
        </w:rPr>
        <w:t>8 aşamalı bioenerji uygulamaları başladı</w:t>
      </w:r>
      <w:proofErr w:type="gramStart"/>
      <w:r w:rsidRPr="00A9756D">
        <w:rPr>
          <w:rFonts w:eastAsia="Times New Roman"/>
          <w:bCs/>
          <w:i/>
        </w:rPr>
        <w:t>....</w:t>
      </w:r>
      <w:proofErr w:type="gramEnd"/>
      <w:r w:rsidRPr="00A9756D">
        <w:rPr>
          <w:rFonts w:eastAsia="Times New Roman"/>
          <w:b/>
          <w:bCs/>
          <w:i/>
        </w:rPr>
        <w:t>tüm kanser ve diğer tüm hastalıklarınız</w:t>
      </w:r>
      <w:r w:rsidRPr="00A9756D">
        <w:rPr>
          <w:rFonts w:eastAsia="Times New Roman"/>
          <w:bCs/>
          <w:i/>
        </w:rPr>
        <w:t xml:space="preserve"> için  metafizik uzmanı gökhan hani nin 8 aşamalı bioenerji seasları için arayarak randevu alabilirsiniz.8 aşamalı profesyonel bioenerji </w:t>
      </w:r>
      <w:r w:rsidRPr="00A9756D">
        <w:rPr>
          <w:rFonts w:eastAsia="Times New Roman"/>
          <w:b/>
          <w:bCs/>
          <w:i/>
        </w:rPr>
        <w:t>sadece metafizik uzmanı gökhan hani</w:t>
      </w:r>
      <w:r w:rsidRPr="00A9756D">
        <w:rPr>
          <w:rFonts w:eastAsia="Times New Roman"/>
          <w:bCs/>
          <w:i/>
        </w:rPr>
        <w:t xml:space="preserve"> tarafından uygulanabilinmektedir.</w:t>
      </w:r>
      <w:r w:rsidR="00A9756D" w:rsidRPr="00A9756D">
        <w:rPr>
          <w:rFonts w:eastAsia="Times New Roman"/>
          <w:bCs/>
          <w:i/>
        </w:rPr>
        <w:t xml:space="preserve"> </w:t>
      </w:r>
      <w:r w:rsidRPr="00A9756D">
        <w:rPr>
          <w:rFonts w:eastAsia="Times New Roman"/>
          <w:bCs/>
          <w:i/>
        </w:rPr>
        <w:t>Sadece bu eğitimi Metafizik uzmanı Gökhan Hani profesyonel anlamda verebilir.</w:t>
      </w:r>
      <w:r w:rsidR="00A9756D" w:rsidRPr="00A9756D">
        <w:rPr>
          <w:rFonts w:eastAsia="Times New Roman"/>
          <w:bCs/>
          <w:i/>
        </w:rPr>
        <w:t xml:space="preserve"> </w:t>
      </w:r>
      <w:r w:rsidRPr="00A9756D">
        <w:rPr>
          <w:rFonts w:eastAsia="Times New Roman"/>
          <w:bCs/>
          <w:i/>
        </w:rPr>
        <w:t>Sınav gerginliğinin yanı sıra aile, öğretmen ve arkadaş baskısıyla iyice bunalan gençler için 8 aşamalı profesyonel bioenerji, en iyi çözüm. Uygulanan  8 aşamalı profesyonel bioenerji teknikleri sayesinde de nefes alış-verişleri düzene girer, solunum sistemi canlanır. Çeşitli bilimsel araştırmalara göre  8 aşamalı profesyonel bioenerji tekniklerinin doğru ve düzenli uygulanması kemik yoğunluğunu korumakta ve artırmakta, osteoporoz ve kemiklerin kolayca kırılması engellenmektedir. 8 aşamalı profesyonel bioenerji teknikleri stresin etkisini azaltmakta, gerekli dengeleri kurmakta ve kemik yoğunluğunu artırmaktadır.  Tıp bilim adamlarına göre 8 aşamalı profesyonel bioenerji bedenin tüm diğer sistemlerini ve organlarını direkt olarak etkileyen sinir ve endokrin sistemlerinde denge sağladığı için başarılıdır.  8 aşamalı profesyonel bioenerji uygulayan birey bedeni konusunda kendini rahat hisseder, zindeleşip, neşelenir.  8 aşamalı profesyonel bioenerji teknikleri solunum, dolaşım, kardiyovasküler, sinir, sindirim ve boşaltım hastalıklarının iyileşmesini sağlamaktadır. Ayrıca, zihinsel rahatsızlıklar ve depresyon, panik ataklar ve her türlü psikolojik takıntılar gibi rahatsızlıklar da 8 aşamalı profesyonel bioenerji Terapi sayesinde giderilmektedir. Sadece bu eğitimi Metafizik uzmanı Gökhan Hani profesyonel anlamda verebilir. </w:t>
      </w:r>
    </w:p>
    <w:p w:rsidR="00E94114" w:rsidRPr="00A9756D" w:rsidRDefault="00E94114" w:rsidP="003D6E99">
      <w:pPr>
        <w:contextualSpacing/>
        <w:rPr>
          <w:rFonts w:eastAsia="Times New Roman"/>
          <w:i/>
        </w:rPr>
      </w:pPr>
    </w:p>
    <w:p w:rsidR="00E94114" w:rsidRPr="003D6E99" w:rsidRDefault="00E94114" w:rsidP="00DF4D73">
      <w:pPr>
        <w:contextualSpacing/>
        <w:rPr>
          <w:rFonts w:eastAsia="Times New Roman"/>
          <w:color w:val="000000"/>
          <w:shd w:val="clear" w:color="auto" w:fill="FFFFFF"/>
        </w:rPr>
      </w:pPr>
      <w:r w:rsidRPr="00A9756D">
        <w:rPr>
          <w:rFonts w:eastAsia="Times New Roman"/>
          <w:bCs/>
          <w:i/>
          <w:color w:val="000000"/>
        </w:rPr>
        <w:lastRenderedPageBreak/>
        <w:t>Şeker, diabet, sedef, sara, hipertansiyon, sarılık vb. hastalıklara iyi gelmekte.</w:t>
      </w:r>
      <w:r w:rsidRPr="00A9756D">
        <w:rPr>
          <w:rFonts w:eastAsia="Times New Roman"/>
          <w:i/>
          <w:color w:val="585858"/>
        </w:rPr>
        <w:t xml:space="preserve"> </w:t>
      </w:r>
      <w:r w:rsidRPr="00A9756D">
        <w:rPr>
          <w:rFonts w:eastAsia="Times New Roman"/>
          <w:bCs/>
          <w:i/>
          <w:color w:val="000000"/>
        </w:rPr>
        <w:t>Panik atak, depresyon, Fobik bozukluklara ve tüm ruhsal hastalıklara pozitif enerji yüklemekte.</w:t>
      </w:r>
      <w:r w:rsidRPr="00A9756D">
        <w:rPr>
          <w:rFonts w:eastAsia="Times New Roman"/>
          <w:i/>
          <w:color w:val="585858"/>
        </w:rPr>
        <w:t xml:space="preserve"> </w:t>
      </w:r>
      <w:proofErr w:type="gramStart"/>
      <w:r w:rsidRPr="00A9756D">
        <w:rPr>
          <w:rFonts w:eastAsia="Times New Roman"/>
          <w:bCs/>
          <w:i/>
          <w:color w:val="000000"/>
        </w:rPr>
        <w:t>Zeka</w:t>
      </w:r>
      <w:proofErr w:type="gramEnd"/>
      <w:r w:rsidRPr="00A9756D">
        <w:rPr>
          <w:rFonts w:eastAsia="Times New Roman"/>
          <w:bCs/>
          <w:i/>
          <w:color w:val="000000"/>
        </w:rPr>
        <w:t xml:space="preserve"> seviyesini ve AQ seviyesini yükseltmekte. Vücutta biriken ur ve tümörleri eritmekte</w:t>
      </w:r>
      <w:proofErr w:type="gramStart"/>
      <w:r w:rsidRPr="00A9756D">
        <w:rPr>
          <w:rFonts w:eastAsia="Times New Roman"/>
          <w:bCs/>
          <w:i/>
          <w:color w:val="000000"/>
        </w:rPr>
        <w:t>.</w:t>
      </w:r>
      <w:r w:rsidRPr="00A9756D">
        <w:rPr>
          <w:rFonts w:eastAsia="Times New Roman"/>
          <w:bCs/>
          <w:i/>
        </w:rPr>
        <w:t>.</w:t>
      </w:r>
      <w:proofErr w:type="gramEnd"/>
      <w:r w:rsidRPr="00A9756D">
        <w:rPr>
          <w:rFonts w:eastAsia="Times New Roman"/>
          <w:bCs/>
          <w:i/>
        </w:rPr>
        <w:t xml:space="preserve"> 8 aşamalı profesyonel bioenerji teknikleri ve çalışmaları Metafizik uzmanı Gökhan Hani tarafından akademik ve teknik eğitimlerle beraber verilir. Siz de </w:t>
      </w:r>
      <w:proofErr w:type="gramStart"/>
      <w:r w:rsidRPr="00A9756D">
        <w:rPr>
          <w:rFonts w:eastAsia="Times New Roman"/>
          <w:bCs/>
          <w:i/>
        </w:rPr>
        <w:t>imkansız</w:t>
      </w:r>
      <w:proofErr w:type="gramEnd"/>
      <w:r w:rsidRPr="00A9756D">
        <w:rPr>
          <w:rFonts w:eastAsia="Times New Roman"/>
          <w:bCs/>
          <w:i/>
        </w:rPr>
        <w:t xml:space="preserve"> görülen fakat bizim için imkansız olmayan alternatif(tıp) felsefenin 1001 çeşit  imkanlarıyla tüm ruhsal ve fiziksel hastalıklara karşı metafizik  uzmanı ve psikanalist Gökhan Hani'nin 9 yıllık tecrübesiyle  şifaya kavuşun. Yaşadığınız şehirden uzaklaşmadan  veya istanbul kadıköy merkezimizde  metafizik uzmanı ve psikanalist Gökhan Hani’yi  davet ederek bulunduğunuz tüm negatif etkenleri ve problemleri çözün. </w:t>
      </w:r>
      <w:proofErr w:type="gramStart"/>
      <w:r w:rsidRPr="00A9756D">
        <w:rPr>
          <w:rFonts w:eastAsia="Times New Roman"/>
          <w:bCs/>
          <w:i/>
        </w:rPr>
        <w:t>imkansızlık</w:t>
      </w:r>
      <w:proofErr w:type="gramEnd"/>
      <w:r w:rsidRPr="00A9756D">
        <w:rPr>
          <w:rFonts w:eastAsia="Times New Roman"/>
          <w:bCs/>
          <w:i/>
        </w:rPr>
        <w:t xml:space="preserve"> sadece yöntem ve tecrübe eksikliğindendir. 8 aşamalı bioenerji uygulamaları başladı</w:t>
      </w:r>
      <w:proofErr w:type="gramStart"/>
      <w:r w:rsidRPr="00A9756D">
        <w:rPr>
          <w:rFonts w:eastAsia="Times New Roman"/>
          <w:bCs/>
          <w:i/>
        </w:rPr>
        <w:t>....</w:t>
      </w:r>
      <w:proofErr w:type="gramEnd"/>
      <w:r w:rsidRPr="00A9756D">
        <w:rPr>
          <w:rFonts w:eastAsia="Times New Roman"/>
          <w:bCs/>
          <w:i/>
        </w:rPr>
        <w:t>tüm kanser ve diğer tüm hastalıklarınız için  metafizik uzmanı Gökhan Hani nin 8 aşamalı bioenerji seasları için arayarak randevu alabilirsiniz.8 aşamalı profesyonel bioenerji sadece metafizik uzmanı Gökhan Hani tarafından uygulanabilinmektedir. Avrupa’da</w:t>
      </w:r>
      <w:r w:rsidRPr="00DF4D73">
        <w:rPr>
          <w:rFonts w:eastAsia="Times New Roman"/>
          <w:bCs/>
          <w:i/>
        </w:rPr>
        <w:t xml:space="preserve"> ve Kıbrıs’taki Türk vatandaşlarımızda 8 aşamalı profesyonel bioenerji eğitimi ve uygulamalarına </w:t>
      </w:r>
      <w:proofErr w:type="gramStart"/>
      <w:r w:rsidRPr="00DF4D73">
        <w:rPr>
          <w:rFonts w:eastAsia="Times New Roman"/>
          <w:bCs/>
          <w:i/>
        </w:rPr>
        <w:t>online</w:t>
      </w:r>
      <w:proofErr w:type="gramEnd"/>
      <w:r w:rsidRPr="00DF4D73">
        <w:rPr>
          <w:rFonts w:eastAsia="Times New Roman"/>
          <w:bCs/>
          <w:i/>
        </w:rPr>
        <w:t>(msn) üzeri yada İstanbul Kadıköy merkezimizde katılabilirler</w:t>
      </w:r>
      <w:r w:rsidRPr="00DF4D73">
        <w:rPr>
          <w:rFonts w:eastAsia="Times New Roman"/>
          <w:i/>
        </w:rPr>
        <w:t xml:space="preserve">. </w:t>
      </w:r>
      <w:proofErr w:type="gramStart"/>
      <w:r w:rsidRPr="00DF4D73">
        <w:rPr>
          <w:rFonts w:eastAsia="Times New Roman"/>
          <w:bCs/>
          <w:i/>
        </w:rPr>
        <w:t xml:space="preserve">Internatıonal special metaphysics Academy tel:0216 449 4561 gsm:0535 939 0123 gsm:0543 765 7590 </w:t>
      </w:r>
      <w:hyperlink r:id="rId145" w:history="1">
        <w:r w:rsidRPr="00DF4D73">
          <w:rPr>
            <w:rFonts w:eastAsia="Times New Roman"/>
            <w:bCs/>
            <w:i/>
            <w:color w:val="800080"/>
            <w:u w:val="single"/>
          </w:rPr>
          <w:t>www.metafizikuzmani.com</w:t>
        </w:r>
      </w:hyperlink>
      <w:r w:rsidRPr="00DF4D73">
        <w:rPr>
          <w:rFonts w:eastAsia="Times New Roman"/>
          <w:bCs/>
          <w:i/>
          <w:color w:val="585858"/>
        </w:rPr>
        <w:t xml:space="preserve"> </w:t>
      </w:r>
      <w:r w:rsidRPr="00DF4D73">
        <w:rPr>
          <w:rFonts w:eastAsia="Times New Roman"/>
          <w:bCs/>
          <w:i/>
        </w:rPr>
        <w:t>Adres: Org. Şahap Gürler Cd. Rasim Paşa Mah. Deniz Otel yönü, Nautilus-Carrefour yolu, Yaşam Eczanesi üstü, Orhan Apt: No:30 Daire:3 -Kadıköy-(Rıhtım)İSTANBUL</w:t>
      </w:r>
      <w:r w:rsidRPr="003D6E99">
        <w:rPr>
          <w:rFonts w:eastAsia="Times New Roman"/>
          <w:b/>
          <w:bCs/>
          <w:i/>
        </w:rPr>
        <w:t xml:space="preserve">” </w:t>
      </w:r>
      <w:r w:rsidRPr="003D6E99">
        <w:rPr>
          <w:rFonts w:eastAsia="Times New Roman"/>
          <w:bCs/>
        </w:rPr>
        <w:t>şeklinde,</w:t>
      </w:r>
      <w:r w:rsidR="00A9756D">
        <w:rPr>
          <w:rFonts w:eastAsia="Times New Roman"/>
          <w:bCs/>
        </w:rPr>
        <w:t xml:space="preserve"> </w:t>
      </w:r>
      <w:r w:rsidRPr="003D6E99">
        <w:rPr>
          <w:rFonts w:eastAsia="Times New Roman"/>
          <w:b/>
          <w:bCs/>
        </w:rPr>
        <w:t>“Medyumik Eğitimler”</w:t>
      </w:r>
      <w:r w:rsidRPr="003D6E99">
        <w:rPr>
          <w:rFonts w:eastAsia="Times New Roman"/>
          <w:bCs/>
        </w:rPr>
        <w:t xml:space="preserve"> başlığı altında; “</w:t>
      </w:r>
      <w:r w:rsidRPr="003D6E99">
        <w:rPr>
          <w:rFonts w:eastAsia="Times New Roman"/>
        </w:rPr>
        <w:t xml:space="preserve"> </w:t>
      </w:r>
      <w:r w:rsidRPr="003D6E99">
        <w:rPr>
          <w:rFonts w:eastAsia="Times New Roman"/>
          <w:bCs/>
          <w:i/>
          <w:color w:val="000000"/>
        </w:rPr>
        <w:t>Sertifikalı  akademik parapsikoloji-psikometri-durugörü-duyuişiti-duyukoku-telepati-</w:t>
      </w:r>
      <w:r w:rsidRPr="003D6E99">
        <w:rPr>
          <w:rFonts w:eastAsia="Times New Roman"/>
          <w:bCs/>
          <w:i/>
        </w:rPr>
        <w:t>pikokinezi eğitimleri.</w:t>
      </w:r>
      <w:r w:rsidRPr="003D6E99">
        <w:rPr>
          <w:rFonts w:eastAsia="Times New Roman"/>
          <w:i/>
        </w:rPr>
        <w:t xml:space="preserve"> </w:t>
      </w:r>
      <w:proofErr w:type="gramEnd"/>
      <w:r w:rsidRPr="003D6E99">
        <w:rPr>
          <w:rFonts w:eastAsia="Times New Roman"/>
          <w:bCs/>
          <w:i/>
        </w:rPr>
        <w:t>Türkiye’de parapsikoloji eğitimi vermemize rağmen gerçek medyumlar hariç kimseler bize eğitim için başvurma cesareti edinememiştir. Sebebi yalancı olduklarını ve hiçbir şey bilmediklerini anladığımızdan olacak ki! Bizi gördükleri yerde hemen kaçarlar.</w:t>
      </w:r>
      <w:r w:rsidRPr="003D6E99">
        <w:rPr>
          <w:rFonts w:eastAsia="Times New Roman"/>
          <w:i/>
        </w:rPr>
        <w:t xml:space="preserve"> </w:t>
      </w:r>
      <w:r w:rsidRPr="003D6E99">
        <w:rPr>
          <w:rFonts w:eastAsia="Times New Roman"/>
          <w:bCs/>
          <w:i/>
        </w:rPr>
        <w:t xml:space="preserve">Medyum </w:t>
      </w:r>
      <w:r w:rsidRPr="00A9756D">
        <w:rPr>
          <w:rFonts w:eastAsia="Times New Roman"/>
          <w:bCs/>
          <w:i/>
        </w:rPr>
        <w:t>olmamamıza rağmen hem kıskanırlar hem de bilgimizi kıskanıp kaçmayı yeğlerler. Çünkü herkese dil oyunlarıyla yaptıkları palavraları yutturabilirler belki ama bize asla.</w:t>
      </w:r>
      <w:r w:rsidRPr="00A9756D">
        <w:rPr>
          <w:rFonts w:eastAsia="Times New Roman"/>
          <w:i/>
        </w:rPr>
        <w:t xml:space="preserve"> </w:t>
      </w:r>
      <w:r w:rsidRPr="00A9756D">
        <w:rPr>
          <w:rFonts w:eastAsia="Times New Roman"/>
          <w:b/>
          <w:bCs/>
          <w:i/>
        </w:rPr>
        <w:t>Başını Kanada-Amerika-Fransa ve Rusya nın çektiği parapsikoloji artık Metafizik uzmanı Gökhan Hani kalitesiyle Türkiye de</w:t>
      </w:r>
      <w:r w:rsidRPr="00A9756D">
        <w:rPr>
          <w:rFonts w:eastAsia="Times New Roman"/>
          <w:i/>
        </w:rPr>
        <w:t xml:space="preserve">. </w:t>
      </w:r>
      <w:r w:rsidRPr="00A9756D">
        <w:rPr>
          <w:rFonts w:eastAsia="Times New Roman"/>
          <w:bCs/>
          <w:i/>
        </w:rPr>
        <w:t>Sizde Profesyonel anlamda psikometri eğitimi almak istiyorsanız aşağıdaki numaraları arayarak birebir eğitimlere katılabilir, sizde gizli olan her şeyi Türkiye nin bağrından yetişmiş Metafizik uzmanı Gökhan Hani den eğitimlere katılabilirsiniz.</w:t>
      </w:r>
      <w:r w:rsidRPr="00A9756D">
        <w:rPr>
          <w:rFonts w:eastAsia="Times New Roman"/>
          <w:i/>
        </w:rPr>
        <w:t xml:space="preserve"> </w:t>
      </w:r>
      <w:r w:rsidRPr="00A9756D">
        <w:rPr>
          <w:rFonts w:eastAsia="Times New Roman"/>
          <w:bCs/>
          <w:i/>
        </w:rPr>
        <w:t>Medyumik Eğitimler</w:t>
      </w:r>
      <w:r w:rsidRPr="00A9756D">
        <w:rPr>
          <w:rFonts w:eastAsia="Times New Roman"/>
          <w:i/>
        </w:rPr>
        <w:t xml:space="preserve">; </w:t>
      </w:r>
      <w:r w:rsidRPr="00A9756D">
        <w:rPr>
          <w:rFonts w:eastAsia="Times New Roman"/>
          <w:bCs/>
          <w:i/>
        </w:rPr>
        <w:t>Parapsikolojinin durugörü ve telepati konusunda Metafizik uzmanı Gökhan Hani den eğitim alabilirsiniz.</w:t>
      </w:r>
      <w:r w:rsidR="00A9756D">
        <w:rPr>
          <w:rFonts w:eastAsia="Times New Roman"/>
          <w:bCs/>
          <w:i/>
        </w:rPr>
        <w:t xml:space="preserve"> </w:t>
      </w:r>
      <w:r w:rsidRPr="00A9756D">
        <w:rPr>
          <w:rFonts w:eastAsia="Times New Roman"/>
          <w:bCs/>
          <w:i/>
        </w:rPr>
        <w:t>2012 yılından sonra doğacak çocukların çoğunda parapsikolojik yeteneklerin görüleceğini Metafizik uzmanı Gökhan Hani açıklar,</w:t>
      </w:r>
      <w:r w:rsidR="00A9756D">
        <w:rPr>
          <w:rFonts w:eastAsia="Times New Roman"/>
          <w:bCs/>
          <w:i/>
        </w:rPr>
        <w:t xml:space="preserve"> </w:t>
      </w:r>
      <w:r w:rsidRPr="00A9756D">
        <w:rPr>
          <w:rFonts w:eastAsia="Times New Roman"/>
          <w:b/>
          <w:bCs/>
          <w:i/>
        </w:rPr>
        <w:t>Türkiye’de tüm parapsikoloji ve metafiziksel eğitimleri akademik ve teknik yapılarıyla Metafizik Uzmanı Gökhan Hani tarafından verilebilmektedir.</w:t>
      </w:r>
      <w:r w:rsidRPr="00A9756D">
        <w:rPr>
          <w:rFonts w:eastAsia="Times New Roman"/>
          <w:b/>
          <w:i/>
        </w:rPr>
        <w:t xml:space="preserve"> </w:t>
      </w:r>
      <w:r w:rsidRPr="00A9756D">
        <w:rPr>
          <w:rFonts w:eastAsia="Times New Roman"/>
          <w:bCs/>
          <w:i/>
        </w:rPr>
        <w:t>Sizde ruhsal yeteneklerinizin farkına vararak eğitim almak için asla kaygılanmayın.</w:t>
      </w:r>
      <w:r w:rsidRPr="00A9756D">
        <w:rPr>
          <w:rFonts w:eastAsia="Times New Roman"/>
          <w:b/>
          <w:i/>
        </w:rPr>
        <w:t xml:space="preserve"> </w:t>
      </w:r>
      <w:r w:rsidRPr="00A9756D">
        <w:rPr>
          <w:rFonts w:eastAsia="Times New Roman"/>
          <w:i/>
        </w:rPr>
        <w:t>Telepati şu an ki zaman diliminde metafizik uzmanı Gökhan hani tarafından ispatlanmıştır. Teknolojinin ilerlemeyle beyin gizemlerinin bilinmesiyle birlikte telepati herkese ispatlanır…</w:t>
      </w:r>
      <w:r w:rsidR="00A9756D">
        <w:rPr>
          <w:rFonts w:eastAsia="Times New Roman"/>
          <w:i/>
        </w:rPr>
        <w:t xml:space="preserve"> </w:t>
      </w:r>
      <w:r w:rsidRPr="00A9756D">
        <w:rPr>
          <w:rFonts w:eastAsia="Times New Roman"/>
          <w:b/>
          <w:i/>
        </w:rPr>
        <w:t>Ruhlarla telepatik trans sadece metafizik uzmanı ve psikanalist-yazar Gökhan hani tarafından gerçekleştirilebilir.</w:t>
      </w:r>
      <w:r w:rsidR="00A9756D">
        <w:rPr>
          <w:rFonts w:eastAsia="Times New Roman"/>
          <w:b/>
          <w:i/>
        </w:rPr>
        <w:t xml:space="preserve"> </w:t>
      </w:r>
      <w:r w:rsidRPr="00A9756D">
        <w:rPr>
          <w:rFonts w:eastAsia="Times New Roman"/>
          <w:i/>
          <w:iCs/>
        </w:rPr>
        <w:t xml:space="preserve">Ruh âlemindeki konsey tarafından telepatik iletiler kanalı Gökhan hani tarafından spiritüel-ontoloji açılımı içerisinde spiritüel-kozmoloji telepatik iletişim kanalı içerisinde gerçekleştirilir. Bu konular metafizik uzmanı ve psikanalist-yazar Gökhan hani tarafından açıklanması yasaklanmıştır. </w:t>
      </w:r>
      <w:r w:rsidRPr="00A9756D">
        <w:rPr>
          <w:rFonts w:eastAsia="Times New Roman"/>
          <w:b/>
          <w:i/>
          <w:iCs/>
        </w:rPr>
        <w:t>İstediğiniz ülke ve şehirde tanıdıklarınızla telepatik bağlantıda kurula bilinir.”</w:t>
      </w:r>
      <w:r w:rsidR="00A9756D">
        <w:rPr>
          <w:rFonts w:eastAsia="Times New Roman"/>
          <w:b/>
          <w:i/>
          <w:iCs/>
        </w:rPr>
        <w:t xml:space="preserve"> </w:t>
      </w:r>
      <w:r w:rsidRPr="00A9756D">
        <w:rPr>
          <w:rFonts w:eastAsia="Times New Roman"/>
          <w:b/>
          <w:bCs/>
          <w:color w:val="000000"/>
        </w:rPr>
        <w:t>“Parapsikolojik Yetenekler”</w:t>
      </w:r>
      <w:r w:rsidRPr="00A9756D">
        <w:rPr>
          <w:rFonts w:eastAsia="Times New Roman"/>
          <w:bCs/>
          <w:color w:val="000000"/>
        </w:rPr>
        <w:t xml:space="preserve"> başlığı altında; </w:t>
      </w:r>
      <w:r w:rsidRPr="00A9756D">
        <w:rPr>
          <w:rFonts w:eastAsia="Times New Roman"/>
          <w:color w:val="585858"/>
        </w:rPr>
        <w:t>“</w:t>
      </w:r>
      <w:r w:rsidRPr="00A9756D">
        <w:rPr>
          <w:rFonts w:eastAsia="Times New Roman"/>
          <w:bCs/>
          <w:i/>
        </w:rPr>
        <w:t>Metafizik uzmanı Gökhan Hani'nin yaptığı çalışmalar sonucunda,</w:t>
      </w:r>
      <w:r w:rsidRPr="00A9756D">
        <w:rPr>
          <w:rFonts w:eastAsia="Times New Roman"/>
          <w:bCs/>
        </w:rPr>
        <w:t xml:space="preserve"> </w:t>
      </w:r>
      <w:r w:rsidRPr="00A9756D">
        <w:rPr>
          <w:rFonts w:eastAsia="Times New Roman"/>
          <w:bCs/>
          <w:i/>
        </w:rPr>
        <w:t xml:space="preserve">insanların (ruh) spiritüalinde çeşitli </w:t>
      </w:r>
      <w:proofErr w:type="gramStart"/>
      <w:r w:rsidRPr="00A9756D">
        <w:rPr>
          <w:rFonts w:eastAsia="Times New Roman"/>
          <w:bCs/>
          <w:i/>
        </w:rPr>
        <w:t>doğa üstü</w:t>
      </w:r>
      <w:proofErr w:type="gramEnd"/>
      <w:r w:rsidRPr="00A9756D">
        <w:rPr>
          <w:rFonts w:eastAsia="Times New Roman"/>
          <w:bCs/>
          <w:i/>
        </w:rPr>
        <w:t xml:space="preserve"> yetenekler keşfetmiştir.</w:t>
      </w:r>
      <w:r w:rsidRPr="00A9756D">
        <w:rPr>
          <w:rFonts w:eastAsia="Times New Roman"/>
          <w:i/>
          <w:color w:val="585858"/>
        </w:rPr>
        <w:t xml:space="preserve"> </w:t>
      </w:r>
      <w:r w:rsidRPr="00A9756D">
        <w:rPr>
          <w:rFonts w:eastAsia="Times New Roman"/>
          <w:bCs/>
          <w:i/>
        </w:rPr>
        <w:t>Profesyonel parapsikoloji araştırmalarında ancak gözle görülerek inanılacak çeşitli olay ve olgular insanları şok etse de, metafizik uzmanı Gökhan Hani bu çalışmaları yerinde gözlemlemiştir.</w:t>
      </w:r>
      <w:r w:rsidRPr="00A9756D">
        <w:rPr>
          <w:rFonts w:eastAsia="Times New Roman"/>
          <w:i/>
          <w:color w:val="585858"/>
        </w:rPr>
        <w:t xml:space="preserve"> </w:t>
      </w:r>
      <w:r w:rsidRPr="00A9756D">
        <w:rPr>
          <w:rFonts w:eastAsia="Times New Roman"/>
          <w:bCs/>
          <w:i/>
        </w:rPr>
        <w:t xml:space="preserve">Çeşitli madenleri elleriyle tespit edenleri, elleriyle balık yakalayanları kinetik enerjileriyle çok değişik ve </w:t>
      </w:r>
      <w:proofErr w:type="gramStart"/>
      <w:r w:rsidRPr="00A9756D">
        <w:rPr>
          <w:rFonts w:eastAsia="Times New Roman"/>
          <w:bCs/>
          <w:i/>
        </w:rPr>
        <w:t>doğa üstü</w:t>
      </w:r>
      <w:proofErr w:type="gramEnd"/>
      <w:r w:rsidRPr="00A9756D">
        <w:rPr>
          <w:rFonts w:eastAsia="Times New Roman"/>
          <w:bCs/>
          <w:i/>
        </w:rPr>
        <w:t xml:space="preserve"> olayları inceleme devam edecektir.</w:t>
      </w:r>
      <w:r w:rsidR="00A9756D">
        <w:rPr>
          <w:rFonts w:eastAsia="Times New Roman"/>
          <w:bCs/>
          <w:i/>
        </w:rPr>
        <w:t xml:space="preserve"> </w:t>
      </w:r>
      <w:r w:rsidRPr="00A9756D">
        <w:rPr>
          <w:rFonts w:eastAsia="Times New Roman"/>
          <w:bCs/>
          <w:i/>
        </w:rPr>
        <w:t xml:space="preserve">Türkiye de faaliyet yürüten hangi medyum parapsikoloji eğitimi almış </w:t>
      </w:r>
      <w:proofErr w:type="gramStart"/>
      <w:r w:rsidRPr="00A9756D">
        <w:rPr>
          <w:rFonts w:eastAsia="Times New Roman"/>
          <w:bCs/>
          <w:i/>
        </w:rPr>
        <w:t>yada</w:t>
      </w:r>
      <w:proofErr w:type="gramEnd"/>
      <w:r w:rsidRPr="00A9756D">
        <w:rPr>
          <w:rFonts w:eastAsia="Times New Roman"/>
          <w:bCs/>
          <w:i/>
        </w:rPr>
        <w:t xml:space="preserve"> nerden almıştır. Ülkemize yakın olan Azerbeycan’dan alınan parapsikoloji eğitimi çok dar ve çok aciz bir persfektiftedir. </w:t>
      </w:r>
      <w:r w:rsidRPr="00A9756D">
        <w:rPr>
          <w:rFonts w:eastAsia="Times New Roman"/>
          <w:b/>
          <w:bCs/>
          <w:i/>
        </w:rPr>
        <w:t xml:space="preserve">Türkiye’de faaliyet yürüten tüm medyumları İnternational Special Metaphysics Academy merkezimize </w:t>
      </w:r>
      <w:r w:rsidR="00A9756D" w:rsidRPr="00A9756D">
        <w:rPr>
          <w:rFonts w:eastAsia="Times New Roman"/>
          <w:b/>
          <w:bCs/>
          <w:i/>
        </w:rPr>
        <w:t>bekliyoruz. Siz</w:t>
      </w:r>
      <w:r w:rsidRPr="00A9756D">
        <w:rPr>
          <w:rFonts w:eastAsia="Times New Roman"/>
          <w:b/>
          <w:bCs/>
          <w:i/>
        </w:rPr>
        <w:t xml:space="preserve"> de medyum olmanın ilk şartı doğuştan yetenek fakat </w:t>
      </w:r>
      <w:r w:rsidRPr="00A9756D">
        <w:rPr>
          <w:rFonts w:eastAsia="Times New Roman"/>
          <w:b/>
          <w:bCs/>
          <w:i/>
        </w:rPr>
        <w:lastRenderedPageBreak/>
        <w:t xml:space="preserve">neden doğuştan yeteneklerinizi parapsikoloji eğitimi alarak pekiştirmiyor ya da kendinizi ilimsel açıdan geliştirmiyorsunuz. </w:t>
      </w:r>
      <w:r w:rsidRPr="00A9756D">
        <w:rPr>
          <w:rFonts w:eastAsia="Times New Roman"/>
          <w:bCs/>
          <w:i/>
        </w:rPr>
        <w:t>Neden sizin de geniş ilimsel bir derya olan parapsikoloji eğitiminiz ve  sertifikalarınız olmasın. Merkezimizin yürüttüğü profesyonel parapsikoloji eğitim ve seminerlerine başvurarak sizde gerçek medyumluğun gerçek kimliğini kendinizde yaşatarak, size sorunlarıyla size gelen kişilere yardımcı olun. Gerçek medyumların kalitesi international special Metaphysics Academy den geçer.</w:t>
      </w:r>
      <w:r w:rsidR="00A9756D">
        <w:rPr>
          <w:rFonts w:eastAsia="Times New Roman"/>
          <w:bCs/>
          <w:i/>
        </w:rPr>
        <w:t xml:space="preserve"> </w:t>
      </w:r>
      <w:r w:rsidRPr="00A9756D">
        <w:rPr>
          <w:rFonts w:eastAsia="Times New Roman"/>
          <w:b/>
          <w:bCs/>
          <w:i/>
          <w:color w:val="000000"/>
        </w:rPr>
        <w:t>İnternational special Metaphysics Academy merkezimizin amacı Türkiye de doğuştan yetenekli olan medyumlarımızı Parapsikoloji ve diğer eğitimlerimizle Dünya medyumları arasında görmektir.</w:t>
      </w:r>
      <w:r w:rsidR="00A9756D">
        <w:rPr>
          <w:rFonts w:eastAsia="Times New Roman"/>
          <w:b/>
          <w:bCs/>
          <w:i/>
          <w:color w:val="000000"/>
        </w:rPr>
        <w:t xml:space="preserve"> </w:t>
      </w:r>
      <w:proofErr w:type="gramStart"/>
      <w:r w:rsidRPr="00A9756D">
        <w:rPr>
          <w:rFonts w:eastAsia="Times New Roman"/>
          <w:b/>
          <w:bCs/>
          <w:i/>
          <w:color w:val="000000"/>
        </w:rPr>
        <w:t>Medyumluğun okulu olur mu!</w:t>
      </w:r>
      <w:r w:rsidR="00A9756D">
        <w:rPr>
          <w:rFonts w:eastAsia="Times New Roman"/>
          <w:b/>
          <w:bCs/>
          <w:i/>
          <w:color w:val="000000"/>
        </w:rPr>
        <w:t xml:space="preserve"> </w:t>
      </w:r>
      <w:r w:rsidRPr="00A9756D">
        <w:rPr>
          <w:rFonts w:eastAsia="Times New Roman"/>
          <w:b/>
          <w:bCs/>
          <w:i/>
          <w:color w:val="000000"/>
        </w:rPr>
        <w:t>Demeyin!Zaman</w:t>
      </w:r>
      <w:proofErr w:type="gramEnd"/>
      <w:r w:rsidRPr="00A9756D">
        <w:rPr>
          <w:rFonts w:eastAsia="Times New Roman"/>
          <w:b/>
          <w:bCs/>
          <w:i/>
          <w:color w:val="000000"/>
        </w:rPr>
        <w:t xml:space="preserve"> kaybetmeyin.Medyumluğun okulu olmaz ama,parapsikolojinin okulu olur.Türkiyede ki tüm medyumlara İnternational Special Metaphysics Academy kapılarını açıyor. </w:t>
      </w:r>
      <w:r w:rsidRPr="00A9756D">
        <w:rPr>
          <w:rFonts w:eastAsia="Times New Roman"/>
          <w:bCs/>
          <w:i/>
          <w:color w:val="000000"/>
        </w:rPr>
        <w:t>Dünya da faaliyet yürüten tüm ünlü medyumlar Parapsikoloji, spiritüalizm, telepati,</w:t>
      </w:r>
      <w:r w:rsidR="00A9756D">
        <w:rPr>
          <w:rFonts w:eastAsia="Times New Roman"/>
          <w:bCs/>
          <w:i/>
          <w:color w:val="000000"/>
        </w:rPr>
        <w:t xml:space="preserve"> </w:t>
      </w:r>
      <w:proofErr w:type="gramStart"/>
      <w:r w:rsidRPr="00A9756D">
        <w:rPr>
          <w:rFonts w:eastAsia="Times New Roman"/>
          <w:bCs/>
          <w:i/>
          <w:color w:val="000000"/>
        </w:rPr>
        <w:t>psikometri,durugörü</w:t>
      </w:r>
      <w:proofErr w:type="gramEnd"/>
      <w:r w:rsidRPr="00A9756D">
        <w:rPr>
          <w:rFonts w:eastAsia="Times New Roman"/>
          <w:bCs/>
          <w:i/>
          <w:color w:val="000000"/>
        </w:rPr>
        <w:t xml:space="preserve">,duruişiti,duyukoku,astralseyehat,bioenerji,psikokinezi,kehanet,feng shui, yaşam koçluğu, havas, negatif varlıklar, nazar, vefk, nezaket, dua şifası,hipnotizma,mesmerizm,manyetizma,tarot,astroloji,fal,prekognisyon,mistizim,dejavu,teleportasyon vb </w:t>
      </w:r>
      <w:r w:rsidRPr="00A9756D">
        <w:rPr>
          <w:rFonts w:eastAsia="Times New Roman"/>
          <w:b/>
          <w:bCs/>
          <w:i/>
          <w:color w:val="000000"/>
        </w:rPr>
        <w:t>eğitimler için Sertifikalı eğitimlere international special metaphysics academy bünyesinde katılın.</w:t>
      </w:r>
      <w:r w:rsidR="00A9756D">
        <w:rPr>
          <w:rFonts w:eastAsia="Times New Roman"/>
          <w:b/>
          <w:bCs/>
          <w:i/>
          <w:color w:val="000000"/>
        </w:rPr>
        <w:t xml:space="preserve"> </w:t>
      </w:r>
      <w:r w:rsidRPr="003D6E99">
        <w:rPr>
          <w:rFonts w:eastAsia="Times New Roman"/>
          <w:b/>
          <w:bCs/>
          <w:i/>
        </w:rPr>
        <w:t xml:space="preserve">Medyumik eğitimlere katılmak isteyen tüm medyumların eğitim seviyesine ve öğrenim durumuna bakılmaksızın, parapsikolojik tüm eğitimlere katılabilirler. </w:t>
      </w:r>
      <w:r w:rsidRPr="003D6E99">
        <w:rPr>
          <w:rFonts w:eastAsia="Times New Roman"/>
          <w:bCs/>
          <w:i/>
        </w:rPr>
        <w:t>Medyumik yeteneğe sahip olan tüm halkımıza d parapsikoloji eğitim konuları açıktır.</w:t>
      </w:r>
      <w:r w:rsidRPr="003D6E99">
        <w:rPr>
          <w:rFonts w:eastAsia="Times New Roman"/>
          <w:i/>
        </w:rPr>
        <w:t xml:space="preserve"> </w:t>
      </w:r>
      <w:r w:rsidRPr="003D6E99">
        <w:rPr>
          <w:rFonts w:eastAsia="Times New Roman"/>
          <w:bCs/>
          <w:i/>
        </w:rPr>
        <w:t>Zaman değişiyor, Dünya küreselleşirken 23 Aralık 2012 Maya Takvim Yılı Parapsikoloji yılı olarak tüm dünya genelinde kabul ediliyor.23 ARALIK 2012 Maya Takvim yılına girmeden foton çağının gelişimi olan  Bilinç düzeyinizi parapsikolojik eğitimlerle geliştirin.</w:t>
      </w:r>
      <w:r w:rsidRPr="003D6E99">
        <w:rPr>
          <w:rFonts w:eastAsia="Times New Roman"/>
          <w:i/>
        </w:rPr>
        <w:t xml:space="preserve"> </w:t>
      </w:r>
      <w:r w:rsidRPr="003D6E99">
        <w:rPr>
          <w:rFonts w:eastAsia="Times New Roman"/>
          <w:bCs/>
          <w:i/>
        </w:rPr>
        <w:t>İnternational specail metaphysics academy</w:t>
      </w:r>
      <w:r w:rsidRPr="003D6E99">
        <w:rPr>
          <w:rFonts w:eastAsia="Times New Roman"/>
          <w:i/>
          <w:color w:val="000000"/>
        </w:rPr>
        <w:t>”</w:t>
      </w:r>
      <w:r w:rsidRPr="003D6E99">
        <w:rPr>
          <w:rFonts w:eastAsia="Times New Roman"/>
          <w:color w:val="000000"/>
        </w:rPr>
        <w:t xml:space="preserve"> gibi ifadelere yer verildiği,</w:t>
      </w:r>
      <w:r w:rsidR="00DF4D73">
        <w:rPr>
          <w:rFonts w:eastAsia="Times New Roman"/>
          <w:color w:val="000000"/>
        </w:rPr>
        <w:t xml:space="preserve"> </w:t>
      </w:r>
      <w:r w:rsidRPr="003D6E99">
        <w:rPr>
          <w:rFonts w:eastAsia="Times New Roman"/>
          <w:color w:val="000000"/>
          <w:shd w:val="clear" w:color="auto" w:fill="FFFFFF"/>
        </w:rPr>
        <w:t>tespit edilmiştir.</w:t>
      </w:r>
    </w:p>
    <w:p w:rsidR="00E94114" w:rsidRPr="003D6E99" w:rsidRDefault="00E94114" w:rsidP="003D6E99">
      <w:pPr>
        <w:contextualSpacing/>
        <w:rPr>
          <w:rFonts w:eastAsia="Times New Roman"/>
        </w:rPr>
      </w:pPr>
    </w:p>
    <w:p w:rsidR="00E94114" w:rsidRPr="003D6E99" w:rsidRDefault="00E94114" w:rsidP="00C2326C">
      <w:pPr>
        <w:autoSpaceDE w:val="0"/>
        <w:autoSpaceDN w:val="0"/>
        <w:adjustRightInd w:val="0"/>
        <w:contextualSpacing/>
        <w:rPr>
          <w:rFonts w:eastAsia="Times New Roman"/>
        </w:rPr>
      </w:pPr>
      <w:r w:rsidRPr="003D6E99">
        <w:rPr>
          <w:rFonts w:eastAsia="Times New Roman"/>
          <w:b/>
        </w:rPr>
        <w:t>Değerlendirme/Karar:</w:t>
      </w:r>
      <w:r w:rsidRPr="003D6E99">
        <w:rPr>
          <w:rFonts w:eastAsia="Times New Roman"/>
        </w:rPr>
        <w:t xml:space="preserve"> </w:t>
      </w:r>
      <w:proofErr w:type="gramStart"/>
      <w:r w:rsidRPr="003D6E99">
        <w:rPr>
          <w:rFonts w:eastAsia="Times New Roman"/>
        </w:rPr>
        <w:t>27/10/2014</w:t>
      </w:r>
      <w:proofErr w:type="gramEnd"/>
      <w:r w:rsidRPr="003D6E99">
        <w:rPr>
          <w:rFonts w:eastAsia="Times New Roman"/>
        </w:rPr>
        <w:t xml:space="preserve"> tarih ve 29158 sayılı Resmi Gazete’de yayımlanarak yürürlüğe giren Geleneksel ve Tamamlayıcı Tıp Uygulamaları Yönetmeliği’nin “Tanımlar” başlıklı 4 üncü maddesinde; </w:t>
      </w:r>
      <w:r w:rsidRPr="003D6E99">
        <w:rPr>
          <w:rFonts w:eastAsia="Times New Roman"/>
          <w:i/>
        </w:rPr>
        <w:t xml:space="preserve">“ğ) Uygulama merkezi”, “İlgili alanda </w:t>
      </w:r>
      <w:r w:rsidRPr="003D6E99">
        <w:rPr>
          <w:rFonts w:eastAsia="Times New Roman"/>
          <w:b/>
          <w:i/>
        </w:rPr>
        <w:t>sertifikası</w:t>
      </w:r>
      <w:r w:rsidRPr="003D6E99">
        <w:rPr>
          <w:rFonts w:eastAsia="Times New Roman"/>
          <w:i/>
        </w:rPr>
        <w:t xml:space="preserve"> bulunan tabip ve/veya diş tabibi sorumluluğunda ve bu Yönetmelikte belirlenen uygulamaları yapmak üzere eğitim ve araştırma hastanesi ve tıp fakültesi veya diş hekimliği fakültesi sağlık uygulama ve araştırma merkezi bünyesinde kurulan ve </w:t>
      </w:r>
      <w:r w:rsidRPr="003D6E99">
        <w:rPr>
          <w:rFonts w:eastAsia="Times New Roman"/>
          <w:b/>
          <w:i/>
          <w:u w:val="single"/>
        </w:rPr>
        <w:t>Bakanlıkça yetkilendirilmesi halinde eğitim verilebilecek merkez</w:t>
      </w:r>
      <w:r w:rsidRPr="003D6E99">
        <w:rPr>
          <w:rFonts w:eastAsia="Times New Roman"/>
          <w:i/>
        </w:rPr>
        <w:t>”</w:t>
      </w:r>
      <w:r w:rsidRPr="003D6E99">
        <w:rPr>
          <w:rFonts w:eastAsia="Times New Roman"/>
        </w:rPr>
        <w:t xml:space="preserve"> olarak tanımlanmıştır.</w:t>
      </w:r>
    </w:p>
    <w:p w:rsidR="00E94114" w:rsidRPr="003D6E99" w:rsidRDefault="00E94114" w:rsidP="003D6E99">
      <w:pPr>
        <w:shd w:val="clear" w:color="auto" w:fill="FFFFFF"/>
        <w:tabs>
          <w:tab w:val="left" w:pos="9498"/>
        </w:tabs>
        <w:rPr>
          <w:rFonts w:eastAsia="Times New Roman"/>
          <w:color w:val="1C283D"/>
        </w:rPr>
      </w:pPr>
    </w:p>
    <w:p w:rsidR="00E94114" w:rsidRPr="003D6E99" w:rsidRDefault="00E94114" w:rsidP="003D6E99">
      <w:pPr>
        <w:tabs>
          <w:tab w:val="left" w:pos="9498"/>
        </w:tabs>
        <w:autoSpaceDE w:val="0"/>
        <w:autoSpaceDN w:val="0"/>
        <w:adjustRightInd w:val="0"/>
        <w:rPr>
          <w:rFonts w:eastAsia="Times New Roman"/>
        </w:rPr>
      </w:pPr>
      <w:r w:rsidRPr="003D6E99">
        <w:rPr>
          <w:rFonts w:eastAsia="Times New Roman"/>
        </w:rPr>
        <w:t xml:space="preserve">“Uygulamaların yapılabileceği yerler ve yetkili kişiler” başlıklı 9 uncu maddesinde; </w:t>
      </w:r>
      <w:r w:rsidRPr="003D6E99">
        <w:rPr>
          <w:rFonts w:eastAsia="Times New Roman"/>
          <w:i/>
        </w:rPr>
        <w:t xml:space="preserve">“(1) Uygulamalar, </w:t>
      </w:r>
      <w:r w:rsidRPr="003D6E99">
        <w:rPr>
          <w:rFonts w:eastAsia="Times New Roman"/>
          <w:b/>
          <w:i/>
        </w:rPr>
        <w:t xml:space="preserve">Bakanlıkça yetkilendirilmiş ünite ile uygulama merkezlerinde </w:t>
      </w:r>
      <w:r w:rsidRPr="003D6E99">
        <w:rPr>
          <w:rFonts w:eastAsia="Times New Roman"/>
          <w:i/>
        </w:rPr>
        <w:t>ve ilgili alanda ‘</w:t>
      </w:r>
      <w:r w:rsidRPr="003D6E99">
        <w:rPr>
          <w:rFonts w:eastAsia="Times New Roman"/>
          <w:b/>
          <w:i/>
        </w:rPr>
        <w:t>uygulama sertifikası’ bulunan tabip</w:t>
      </w:r>
      <w:r w:rsidRPr="003D6E99">
        <w:rPr>
          <w:rFonts w:eastAsia="Times New Roman"/>
          <w:i/>
        </w:rPr>
        <w:t xml:space="preserve"> ve sadece diş hekimliği alanında olmak üzere diş tabibi tarafından yapılabilir. Uygulama alanında temel eğitimi bulunan sağlık meslek mensupları merkez ve ünitelerde sertifikalı tabiplere uygulamada yardımcı olabilirler…”</w:t>
      </w:r>
      <w:r w:rsidRPr="003D6E99">
        <w:rPr>
          <w:rFonts w:eastAsia="Times New Roman"/>
        </w:rPr>
        <w:t xml:space="preserve"> hükmü ile </w:t>
      </w:r>
      <w:r w:rsidRPr="003D6E99">
        <w:rPr>
          <w:rFonts w:eastAsia="Times New Roman"/>
          <w:b/>
        </w:rPr>
        <w:t>geleneksel ve tamamlayıcı tıp uygulamalarının</w:t>
      </w:r>
      <w:r w:rsidRPr="003D6E99">
        <w:rPr>
          <w:rFonts w:eastAsia="Times New Roman"/>
        </w:rPr>
        <w:t xml:space="preserve"> kimler tarafından ve nerelerde yapılabileceği belirlenmiştir. </w:t>
      </w:r>
    </w:p>
    <w:p w:rsidR="00E94114" w:rsidRPr="003D6E99" w:rsidRDefault="00E94114" w:rsidP="003D6E99">
      <w:pPr>
        <w:tabs>
          <w:tab w:val="left" w:pos="9498"/>
        </w:tabs>
        <w:autoSpaceDE w:val="0"/>
        <w:autoSpaceDN w:val="0"/>
        <w:adjustRightInd w:val="0"/>
        <w:rPr>
          <w:rFonts w:eastAsia="Times New Roman"/>
        </w:rPr>
      </w:pPr>
    </w:p>
    <w:p w:rsidR="00E94114" w:rsidRPr="003D6E99" w:rsidRDefault="00E94114" w:rsidP="003D6E99">
      <w:pPr>
        <w:tabs>
          <w:tab w:val="left" w:pos="9498"/>
        </w:tabs>
        <w:autoSpaceDE w:val="0"/>
        <w:autoSpaceDN w:val="0"/>
        <w:adjustRightInd w:val="0"/>
        <w:rPr>
          <w:rFonts w:eastAsia="Times New Roman"/>
        </w:rPr>
      </w:pPr>
      <w:proofErr w:type="gramStart"/>
      <w:r w:rsidRPr="003D6E99">
        <w:rPr>
          <w:rFonts w:eastAsia="Times New Roman"/>
        </w:rPr>
        <w:t xml:space="preserve">Bununla birlikte, 04.02.2014 tarihli ve 28903 sayılı Resmi Gazetede yayımlanan Sağlık Bakanlığı Sertifikalı Eğitim Yönetmeliğinin; “Sertifikalı eğitim programı başvuru, yetkilendirme ve açılış işlemleri” başlıklı 6 ncı maddesinde yer alan; </w:t>
      </w:r>
      <w:r w:rsidRPr="003D6E99">
        <w:rPr>
          <w:rFonts w:eastAsia="Times New Roman"/>
          <w:i/>
        </w:rPr>
        <w:t xml:space="preserve">“(1) Sertifikalı eğitim programları, kamu ve özel hukuk tüzel kişileri ile gerçek kişiler tarafından, Bakanlıkça belirlenmiş standartlara uygun olarak yürütülür. </w:t>
      </w:r>
      <w:proofErr w:type="gramEnd"/>
      <w:r w:rsidRPr="003D6E99">
        <w:rPr>
          <w:rFonts w:eastAsia="Times New Roman"/>
          <w:i/>
        </w:rPr>
        <w:t xml:space="preserve">(2) Bakanlıkça standardı belirlenmiş alanlarda eğitim programlarının açılma izni ilgili birim tarafından verilir. </w:t>
      </w:r>
      <w:proofErr w:type="gramStart"/>
      <w:r w:rsidRPr="003D6E99">
        <w:rPr>
          <w:rFonts w:eastAsia="Times New Roman"/>
          <w:i/>
        </w:rPr>
        <w:t>(3) Bakanlık merkez teşkilatı ve bağlı kuruluşları, diğer kamu tüzel kişiliğini haiz kurum ve kuruluşlar ile il müdürlüğü sertifikalı eğitim programı açmak için başvuruyu ilgili birime, özel hukuk tüzel kişileri ve gerçek kişiler ise ilgili birime bildirilmek üzere il müdürlüğüne yaparlar.”</w:t>
      </w:r>
      <w:r w:rsidRPr="003D6E99">
        <w:rPr>
          <w:rFonts w:eastAsia="Times New Roman"/>
        </w:rPr>
        <w:t xml:space="preserve"> hükümleri ile sağlık alanında yapılacak olan sertifikalı eğitim programlarının anılan yönetmelik hükümlerine göre yürütülmekte olduğu ifade edilmiştir.</w:t>
      </w:r>
      <w:proofErr w:type="gramEnd"/>
    </w:p>
    <w:p w:rsidR="00E94114" w:rsidRPr="003D6E99" w:rsidRDefault="00E94114" w:rsidP="003D6E99">
      <w:pPr>
        <w:tabs>
          <w:tab w:val="left" w:pos="9498"/>
        </w:tabs>
        <w:autoSpaceDE w:val="0"/>
        <w:autoSpaceDN w:val="0"/>
        <w:adjustRightInd w:val="0"/>
        <w:rPr>
          <w:rFonts w:eastAsia="Times New Roman"/>
        </w:rPr>
      </w:pPr>
    </w:p>
    <w:p w:rsidR="00E94114" w:rsidRPr="00DF4D73" w:rsidRDefault="00E94114" w:rsidP="003D6E99">
      <w:pPr>
        <w:tabs>
          <w:tab w:val="left" w:pos="9498"/>
        </w:tabs>
        <w:autoSpaceDE w:val="0"/>
        <w:autoSpaceDN w:val="0"/>
        <w:adjustRightInd w:val="0"/>
        <w:rPr>
          <w:rFonts w:eastAsia="Times New Roman"/>
        </w:rPr>
      </w:pPr>
      <w:r w:rsidRPr="00DF4D73">
        <w:rPr>
          <w:rFonts w:eastAsia="Times New Roman"/>
        </w:rPr>
        <w:t xml:space="preserve">Bu bağlamda kuruluşta, geleneksel ve tamamlayıcı tıp uygulamaları ile ilgili Bakanlıkça tescil </w:t>
      </w:r>
      <w:r w:rsidRPr="00DF4D73">
        <w:rPr>
          <w:rFonts w:eastAsia="Times New Roman"/>
        </w:rPr>
        <w:lastRenderedPageBreak/>
        <w:t xml:space="preserve">edilmiş sertifikaya sahip olmayan yetkisiz kişilerce ve yetkilendirilmemiş </w:t>
      </w:r>
      <w:proofErr w:type="gramStart"/>
      <w:r w:rsidRPr="00DF4D73">
        <w:rPr>
          <w:rFonts w:eastAsia="Times New Roman"/>
        </w:rPr>
        <w:t>mekanda</w:t>
      </w:r>
      <w:proofErr w:type="gramEnd"/>
      <w:r w:rsidRPr="00DF4D73">
        <w:rPr>
          <w:rFonts w:eastAsia="Times New Roman"/>
        </w:rPr>
        <w:t xml:space="preserve"> Geleneksel ve Tamamlayıcı Tıp Uygulamaları Yönetmeliği kapsamında olan </w:t>
      </w:r>
      <w:r w:rsidRPr="00DF4D73">
        <w:rPr>
          <w:rFonts w:eastAsia="Times New Roman"/>
          <w:u w:val="single"/>
        </w:rPr>
        <w:t>akapuntur, hipnoz, refleksoji</w:t>
      </w:r>
      <w:r w:rsidRPr="00DF4D73">
        <w:rPr>
          <w:rFonts w:eastAsia="Times New Roman"/>
        </w:rPr>
        <w:t xml:space="preserve"> gibi uygulamaların yetkisiz ve ruhsatsız olarak yapıldığı, anılan internet sitesi üzerinden tıbbi amaçlı tanıtıcı bilgilerin verildiği, yine ilgili Bakanlıkça yetkilendirilmemiş olunmasına rağmen bu uygulamalara yönelik eğitimlerin düzenlendiği dolayısıyla, söz konusu tanıtımların ilgili mevzuata aykırı, tüketici yanıltıcı ve aldatıcı nitelikte olduğu tespit edilmiştir.</w:t>
      </w:r>
    </w:p>
    <w:p w:rsidR="00E94114" w:rsidRPr="003D6E99" w:rsidRDefault="00E94114" w:rsidP="003D6E99">
      <w:pPr>
        <w:tabs>
          <w:tab w:val="left" w:pos="9498"/>
        </w:tabs>
        <w:autoSpaceDE w:val="0"/>
        <w:autoSpaceDN w:val="0"/>
        <w:adjustRightInd w:val="0"/>
        <w:rPr>
          <w:rFonts w:eastAsia="Times New Roman"/>
          <w:b/>
        </w:rPr>
      </w:pPr>
    </w:p>
    <w:p w:rsidR="00E94114" w:rsidRPr="003D6E99" w:rsidRDefault="00E94114" w:rsidP="003D6E99">
      <w:pPr>
        <w:contextualSpacing/>
        <w:outlineLvl w:val="3"/>
        <w:rPr>
          <w:rFonts w:eastAsia="Times New Roman"/>
        </w:rPr>
      </w:pPr>
      <w:r w:rsidRPr="003D6E99">
        <w:rPr>
          <w:rFonts w:eastAsia="Times New Roman"/>
        </w:rPr>
        <w:t xml:space="preserve">Diğer taraftan, söz konusu iş yerinde hekim ya da herhangi bir sağlık mensubu bulunmadığı, yetkisiz kişilerce izinsiz sağlık hizmeti sunulduğu, </w:t>
      </w:r>
    </w:p>
    <w:p w:rsidR="00E94114" w:rsidRPr="003D6E99" w:rsidRDefault="00E94114" w:rsidP="003D6E99">
      <w:pPr>
        <w:contextualSpacing/>
        <w:outlineLvl w:val="3"/>
        <w:rPr>
          <w:rFonts w:eastAsia="Times New Roman"/>
        </w:rPr>
      </w:pPr>
    </w:p>
    <w:p w:rsidR="00E94114" w:rsidRPr="003D6E99" w:rsidRDefault="00E94114" w:rsidP="003D6E99">
      <w:pPr>
        <w:contextualSpacing/>
        <w:outlineLvl w:val="3"/>
        <w:rPr>
          <w:rFonts w:eastAsia="Times New Roman"/>
        </w:rPr>
      </w:pPr>
      <w:proofErr w:type="gramStart"/>
      <w:r w:rsidRPr="003D6E99">
        <w:rPr>
          <w:rFonts w:eastAsia="Times New Roman"/>
        </w:rPr>
        <w:t>Bunlara ek olarak, 22.05.2014 tarihli ve 29007 sayılı Sağlık Meslek Mensupları ile Sağlık Hizmetlerinde Çalışan Diğer Meslek Mensuplarının İş ve Görev Tanımlarına Dair Yönetmelik kapsamında, “klinik psikolog” ve “psikolog” olan meslek mensuplarının görev alanlarının tanımlandığı, klinik psikologların ilgili uzman tabibin teşhisine ve tedavi için yönlendirmesine bağlı olmadan psikoterapi yapabilecekleri hastalık olmayan durumların ise aynı Yönetmeliğin Ek-1/A kısmında belirtildiği;</w:t>
      </w:r>
      <w:proofErr w:type="gramEnd"/>
    </w:p>
    <w:p w:rsidR="00E94114" w:rsidRPr="003D6E99" w:rsidRDefault="00E94114" w:rsidP="003D6E99">
      <w:pPr>
        <w:contextualSpacing/>
        <w:outlineLvl w:val="3"/>
        <w:rPr>
          <w:rFonts w:eastAsia="Times New Roman"/>
        </w:rPr>
      </w:pPr>
    </w:p>
    <w:p w:rsidR="00E94114" w:rsidRPr="003D6E99" w:rsidRDefault="00E94114" w:rsidP="003D6E99">
      <w:pPr>
        <w:contextualSpacing/>
        <w:outlineLvl w:val="3"/>
        <w:rPr>
          <w:rFonts w:eastAsia="Times New Roman"/>
        </w:rPr>
      </w:pPr>
      <w:r w:rsidRPr="003D6E99">
        <w:rPr>
          <w:rFonts w:eastAsia="Times New Roman"/>
        </w:rPr>
        <w:t>Yine anılan yönetmeliğin “Sağlık Meslek Mensuplarının İş ve Görev Tanımları” başlıklı ek listesinde; “</w:t>
      </w:r>
      <w:r w:rsidRPr="003D6E99">
        <w:rPr>
          <w:rFonts w:eastAsia="Times New Roman"/>
          <w:b/>
          <w:bCs/>
          <w:i/>
        </w:rPr>
        <w:t xml:space="preserve">Klinik psikolog; </w:t>
      </w:r>
      <w:r w:rsidRPr="003D6E99">
        <w:rPr>
          <w:rFonts w:eastAsia="Times New Roman"/>
          <w:i/>
        </w:rPr>
        <w:t>a) Uluslararası Hastalık Sınıflandırma (ICD – 10) listesinde F00 ile F99 kodları arasında yer alan hastalıklarda ilgili uzman tabibin teşhisine ve tedavi için yönlendirmesine bağlı olarak, hastalara eğitimini aldığı </w:t>
      </w:r>
      <w:proofErr w:type="gramStart"/>
      <w:r w:rsidRPr="003D6E99">
        <w:rPr>
          <w:rFonts w:eastAsia="Times New Roman"/>
          <w:i/>
        </w:rPr>
        <w:t>terapi</w:t>
      </w:r>
      <w:proofErr w:type="gramEnd"/>
      <w:r w:rsidRPr="003D6E99">
        <w:rPr>
          <w:rFonts w:eastAsia="Times New Roman"/>
          <w:i/>
        </w:rPr>
        <w:t> ve psikolojik destek hizmetlerini verir…”</w:t>
      </w:r>
      <w:r w:rsidRPr="003D6E99">
        <w:rPr>
          <w:rFonts w:eastAsia="Times New Roman"/>
        </w:rPr>
        <w:t xml:space="preserve"> maddesi yer almakta olup, </w:t>
      </w:r>
      <w:r w:rsidRPr="003D6E99">
        <w:rPr>
          <w:rFonts w:eastAsia="Times New Roman"/>
          <w:color w:val="333333"/>
          <w:shd w:val="clear" w:color="auto" w:fill="FFFFFF"/>
        </w:rPr>
        <w:t xml:space="preserve">anılan hastalıkların tedavisinin ilgili alanda uzman tabiplerin yönlendirmesiyle </w:t>
      </w:r>
      <w:r w:rsidRPr="003D6E99">
        <w:rPr>
          <w:rFonts w:eastAsia="Times New Roman"/>
          <w:b/>
          <w:color w:val="333333"/>
          <w:u w:val="single"/>
          <w:shd w:val="clear" w:color="auto" w:fill="FFFFFF"/>
        </w:rPr>
        <w:t>klinik psikologlarca yapılması</w:t>
      </w:r>
      <w:r w:rsidRPr="003D6E99">
        <w:rPr>
          <w:rFonts w:eastAsia="Times New Roman"/>
          <w:color w:val="333333"/>
          <w:shd w:val="clear" w:color="auto" w:fill="FFFFFF"/>
        </w:rPr>
        <w:t xml:space="preserve"> gerektiği,</w:t>
      </w:r>
    </w:p>
    <w:p w:rsidR="00E94114" w:rsidRPr="003D6E99" w:rsidRDefault="00E94114" w:rsidP="003D6E99">
      <w:pPr>
        <w:contextualSpacing/>
        <w:outlineLvl w:val="3"/>
        <w:rPr>
          <w:rFonts w:eastAsia="Times New Roman"/>
        </w:rPr>
      </w:pPr>
    </w:p>
    <w:p w:rsidR="00E94114" w:rsidRPr="003D6E99" w:rsidRDefault="00E94114" w:rsidP="003D6E99">
      <w:pPr>
        <w:contextualSpacing/>
        <w:outlineLvl w:val="3"/>
        <w:rPr>
          <w:rFonts w:eastAsia="Times New Roman"/>
        </w:rPr>
      </w:pPr>
      <w:r w:rsidRPr="003D6E99">
        <w:rPr>
          <w:rFonts w:eastAsia="Times New Roman"/>
        </w:rPr>
        <w:t>Diğer yandan kuruluşun yukarıda bahsi geçen tanıtımlarının tıp fakültesi mezunu olarak hasta tedavi etme yetkisi edinen ve hekimler için belirlenmiş reklam kurallarına uygun olarak mesleğini icra eden doktorlar açısından da haksız rekabet yarattığı, tüm bu durumların;</w:t>
      </w:r>
    </w:p>
    <w:p w:rsidR="00E94114" w:rsidRPr="003D6E99" w:rsidRDefault="00E94114" w:rsidP="003D6E99">
      <w:pPr>
        <w:shd w:val="clear" w:color="auto" w:fill="FFFFFF"/>
        <w:contextualSpacing/>
        <w:rPr>
          <w:rFonts w:eastAsia="Times New Roman"/>
        </w:rPr>
      </w:pPr>
      <w:r w:rsidRPr="003D6E99">
        <w:rPr>
          <w:rFonts w:eastAsia="Times New Roman"/>
        </w:rPr>
        <w:t xml:space="preserve"> </w:t>
      </w: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-1219 sayılı Tababet ve Şuabatı Sanatlarının Tarzı İcrasına Dair Kanun’un 1, 8,10 ve Ek-13 üncü maddeleri,</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tabs>
          <w:tab w:val="left" w:pos="9498"/>
        </w:tabs>
        <w:autoSpaceDE w:val="0"/>
        <w:autoSpaceDN w:val="0"/>
        <w:adjustRightInd w:val="0"/>
        <w:rPr>
          <w:rFonts w:eastAsia="Times New Roman"/>
        </w:rPr>
      </w:pPr>
      <w:r w:rsidRPr="003D6E99">
        <w:rPr>
          <w:rFonts w:eastAsia="Times New Roman"/>
          <w:color w:val="000000"/>
        </w:rPr>
        <w:t xml:space="preserve">- </w:t>
      </w:r>
      <w:r w:rsidRPr="003D6E99">
        <w:rPr>
          <w:rFonts w:eastAsia="Times New Roman"/>
        </w:rPr>
        <w:t>Geleneksel ve Tamamlayıcı Tıp Uygulamaları Yönetmeliğinin 9/1, 12/1, 12/2 inci maddeleri ve Ek-3 üncü bölümün 1, 3, 4, 6, 14, 15 inci maddeleri</w:t>
      </w:r>
      <w:r w:rsidRPr="003D6E99">
        <w:rPr>
          <w:rFonts w:eastAsia="Times New Roman"/>
          <w:color w:val="000000"/>
        </w:rPr>
        <w:t>,</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tabs>
          <w:tab w:val="left" w:pos="9498"/>
        </w:tabs>
        <w:autoSpaceDE w:val="0"/>
        <w:autoSpaceDN w:val="0"/>
        <w:adjustRightInd w:val="0"/>
        <w:rPr>
          <w:rFonts w:eastAsia="Times New Roman"/>
          <w:b/>
        </w:rPr>
      </w:pPr>
      <w:r w:rsidRPr="003D6E99">
        <w:rPr>
          <w:rFonts w:eastAsia="Times New Roman"/>
          <w:bCs/>
          <w:color w:val="000000"/>
        </w:rPr>
        <w:t xml:space="preserve">- </w:t>
      </w:r>
      <w:r w:rsidRPr="003D6E99">
        <w:rPr>
          <w:rFonts w:eastAsia="Times New Roman"/>
        </w:rPr>
        <w:t>Sağlık Bakanlığı Sertifikalı Eğitimler Yönetmeliğinin 6/1, 6/2 ve 6/3 üncü maddeleri;</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bCs/>
          <w:color w:val="000000"/>
        </w:rPr>
      </w:pPr>
      <w:r w:rsidRPr="003D6E99">
        <w:rPr>
          <w:rFonts w:eastAsia="Times New Roman"/>
          <w:color w:val="000000"/>
        </w:rPr>
        <w:t xml:space="preserve">- </w:t>
      </w:r>
      <w:r w:rsidRPr="003D6E99">
        <w:rPr>
          <w:rFonts w:eastAsia="Times New Roman"/>
          <w:bCs/>
          <w:color w:val="000000"/>
        </w:rPr>
        <w:t>Ayakta Teşhis ve Tedavi Yapılan Özel Sağlık Kuruluşları Hakkında Yönetmeliğin 29 uncu maddesi,</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 Ticari Reklam ve Haksız Ticari Uygulamalar Yönetmeliğinin 5/b, 5/d, 7/1, 7/2, 7/3, 7/4, 7/5, 26 ve 32 nci maddeleri,</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-6502 sayılı Tüketicinin Korunması Ha</w:t>
      </w:r>
      <w:r w:rsidR="00C2326C">
        <w:rPr>
          <w:rFonts w:eastAsia="Times New Roman"/>
          <w:color w:val="000000"/>
        </w:rPr>
        <w:t>kkında Kanun’un 61 inci maddesi,</w:t>
      </w:r>
    </w:p>
    <w:p w:rsidR="00E94114" w:rsidRPr="003D6E99" w:rsidRDefault="00E94114" w:rsidP="003D6E99">
      <w:pPr>
        <w:contextualSpacing/>
        <w:rPr>
          <w:rFonts w:eastAsia="Times New Roman"/>
        </w:rPr>
      </w:pPr>
      <w:r w:rsidRPr="003D6E99">
        <w:rPr>
          <w:rFonts w:eastAsia="Times New Roman"/>
          <w:b/>
          <w:bCs/>
          <w:i/>
        </w:rPr>
        <w:tab/>
      </w:r>
    </w:p>
    <w:p w:rsidR="00E94114" w:rsidRPr="003D6E99" w:rsidRDefault="00E94114" w:rsidP="003D6E99">
      <w:pPr>
        <w:contextualSpacing/>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contextualSpacing/>
        <w:rPr>
          <w:rFonts w:eastAsia="Times New Roman"/>
        </w:rPr>
      </w:pPr>
    </w:p>
    <w:p w:rsidR="00E94114" w:rsidRPr="003D6E99" w:rsidRDefault="00E94114" w:rsidP="003D6E99">
      <w:pPr>
        <w:contextualSpacing/>
        <w:rPr>
          <w:rFonts w:eastAsia="Times New Roman"/>
        </w:rPr>
      </w:pPr>
      <w:r w:rsidRPr="003D6E99">
        <w:rPr>
          <w:rFonts w:eastAsia="Times New Roman"/>
        </w:rPr>
        <w:t>Buna göre, reklam veren</w:t>
      </w:r>
      <w:r w:rsidRPr="003D6E99">
        <w:rPr>
          <w:rFonts w:eastAsia="Times New Roman"/>
          <w:b/>
          <w:bCs/>
          <w:color w:val="222222"/>
        </w:rPr>
        <w:t xml:space="preserve"> </w:t>
      </w:r>
      <w:r w:rsidRPr="003D6E99">
        <w:rPr>
          <w:rFonts w:eastAsia="Times New Roman"/>
          <w:b/>
          <w:bCs/>
          <w:color w:val="000000"/>
          <w:shd w:val="clear" w:color="auto" w:fill="FFFFFF"/>
        </w:rPr>
        <w:t xml:space="preserve">İnternational Special Metafizik Academy İşletme ve Alternatif Yönetim Konularında Danışmanlık Merkezi (Gökhan HANİ) </w:t>
      </w:r>
      <w:r w:rsidRPr="003D6E99">
        <w:rPr>
          <w:rFonts w:eastAsia="Times New Roman"/>
        </w:rPr>
        <w:t xml:space="preserve">hakkında, 6502 sayılı Kanun’un 63 üncü ve 77/12 nci maddeleri uyarınca </w:t>
      </w:r>
      <w:r w:rsidRPr="003D6E99">
        <w:rPr>
          <w:rFonts w:eastAsia="Times New Roman"/>
          <w:b/>
        </w:rPr>
        <w:t>60.353 TL (Altmışbinüçyüzelliüç Türk Lirası)</w:t>
      </w:r>
      <w:r w:rsidRPr="003D6E99">
        <w:rPr>
          <w:rFonts w:eastAsia="Times New Roman"/>
        </w:rPr>
        <w:t xml:space="preserve"> </w:t>
      </w:r>
      <w:r w:rsidRPr="003D6E99">
        <w:rPr>
          <w:rFonts w:eastAsia="Times New Roman"/>
          <w:b/>
        </w:rPr>
        <w:t>idari para ve anılan reklamları durdurma cezalar</w:t>
      </w:r>
      <w:r w:rsidRPr="003D6E99">
        <w:rPr>
          <w:rFonts w:eastAsia="Times New Roman"/>
        </w:rPr>
        <w:t xml:space="preserve">ı </w:t>
      </w:r>
      <w:r w:rsidR="00605804">
        <w:rPr>
          <w:rFonts w:eastAsia="Times New Roman"/>
        </w:rPr>
        <w:t>verilmesine karar</w:t>
      </w:r>
      <w:r w:rsidRPr="003D6E99">
        <w:rPr>
          <w:rFonts w:eastAsia="Times New Roman"/>
        </w:rPr>
        <w:t xml:space="preserve"> verilmiştir.</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b/>
        </w:rPr>
      </w:pPr>
      <w:r w:rsidRPr="003D6E99">
        <w:rPr>
          <w:rFonts w:eastAsia="Times New Roman"/>
          <w:b/>
        </w:rPr>
        <w:t xml:space="preserve">46) </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b/>
        </w:rPr>
      </w:pPr>
      <w:r w:rsidRPr="003D6E99">
        <w:rPr>
          <w:rFonts w:eastAsia="Times New Roman"/>
          <w:b/>
        </w:rPr>
        <w:t>Dosya No: 2016/3977</w:t>
      </w:r>
    </w:p>
    <w:p w:rsidR="00E94114" w:rsidRPr="003D6E99" w:rsidRDefault="00E94114" w:rsidP="003D6E99">
      <w:pPr>
        <w:contextualSpacing/>
        <w:rPr>
          <w:rFonts w:eastAsia="Times New Roman"/>
          <w:b/>
        </w:rPr>
      </w:pPr>
    </w:p>
    <w:p w:rsidR="00E94114" w:rsidRPr="003D6E99" w:rsidRDefault="00E94114" w:rsidP="003D6E99">
      <w:pPr>
        <w:keepNext/>
        <w:keepLines/>
        <w:outlineLvl w:val="2"/>
        <w:rPr>
          <w:rFonts w:eastAsia="Times New Roman"/>
          <w:b/>
        </w:rPr>
      </w:pPr>
      <w:proofErr w:type="gramStart"/>
      <w:r w:rsidRPr="003D6E99">
        <w:rPr>
          <w:rFonts w:eastAsia="Times New Roman"/>
          <w:b/>
        </w:rPr>
        <w:t>Şikayet</w:t>
      </w:r>
      <w:proofErr w:type="gramEnd"/>
      <w:r w:rsidRPr="003D6E99">
        <w:rPr>
          <w:rFonts w:eastAsia="Times New Roman"/>
          <w:b/>
        </w:rPr>
        <w:t xml:space="preserve"> Edilen: An</w:t>
      </w:r>
      <w:r w:rsidRPr="003D6E99">
        <w:rPr>
          <w:rFonts w:eastAsia="Times New Roman"/>
          <w:b/>
          <w:bCs/>
          <w:color w:val="000000"/>
          <w:shd w:val="clear" w:color="auto" w:fill="FFFFFF"/>
        </w:rPr>
        <w:t>kara Diş Tedavi ve Dişçilik Malz. Tic. Ltd. Şti. (Dentacenter Ağız ve Diş Sağlığı Merkezi)</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rPr>
        <w:t xml:space="preserve"> www.dentacenter.com.tr twitter.com/dentacentertr, www.facebook.com/DentaCenterTr/ ve www.instagram.com/dentacentertr adresli internet sitesinde yer alan tanıtımlar.</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r w:rsidRPr="003D6E99">
        <w:rPr>
          <w:rFonts w:eastAsia="Times New Roman"/>
          <w:b/>
        </w:rPr>
        <w:t xml:space="preserve">Reklam Yayın Tarihi: </w:t>
      </w:r>
      <w:r w:rsidRPr="003D6E99">
        <w:rPr>
          <w:rFonts w:eastAsia="Times New Roman"/>
        </w:rPr>
        <w:t>02.06.2017</w:t>
      </w:r>
    </w:p>
    <w:p w:rsidR="00E94114" w:rsidRPr="003D6E99" w:rsidRDefault="00E94114" w:rsidP="003D6E99">
      <w:pPr>
        <w:contextualSpacing/>
        <w:rPr>
          <w:rFonts w:eastAsia="Times New Roman"/>
          <w:b/>
        </w:rPr>
      </w:pPr>
    </w:p>
    <w:p w:rsidR="00E94114" w:rsidRPr="003D6E99" w:rsidRDefault="00E94114" w:rsidP="003D6E99">
      <w:pPr>
        <w:contextualSpacing/>
        <w:rPr>
          <w:rFonts w:eastAsia="Times New Roman"/>
        </w:rPr>
      </w:pPr>
      <w:r w:rsidRPr="003D6E99">
        <w:rPr>
          <w:rFonts w:eastAsia="Times New Roman"/>
          <w:b/>
        </w:rPr>
        <w:t xml:space="preserve">Reklamın Yayınlandığı Mecra: </w:t>
      </w:r>
      <w:r w:rsidRPr="003D6E99">
        <w:rPr>
          <w:rFonts w:eastAsia="Times New Roman"/>
        </w:rPr>
        <w:t>İnternet</w:t>
      </w:r>
    </w:p>
    <w:p w:rsidR="00E94114" w:rsidRPr="003D6E99" w:rsidRDefault="00E94114" w:rsidP="003D6E99">
      <w:pPr>
        <w:contextualSpacing/>
        <w:rPr>
          <w:rFonts w:eastAsia="Times New Roman"/>
        </w:rPr>
      </w:pPr>
    </w:p>
    <w:p w:rsidR="00E94114" w:rsidRPr="003D6E99" w:rsidRDefault="00E94114" w:rsidP="003D6E99">
      <w:pPr>
        <w:shd w:val="clear" w:color="auto" w:fill="FFFFFF"/>
        <w:contextualSpacing/>
        <w:mirrorIndents/>
        <w:rPr>
          <w:rFonts w:eastAsia="Times New Roman"/>
          <w:b/>
        </w:rPr>
      </w:pPr>
      <w:r w:rsidRPr="003D6E99">
        <w:rPr>
          <w:rFonts w:eastAsia="Times New Roman"/>
          <w:b/>
        </w:rPr>
        <w:t>Tespitler:</w:t>
      </w:r>
      <w:r w:rsidRPr="003D6E99">
        <w:rPr>
          <w:rFonts w:eastAsia="Times New Roman"/>
        </w:rPr>
        <w:t xml:space="preserve"> </w:t>
      </w:r>
      <w:hyperlink r:id="rId146" w:history="1">
        <w:r w:rsidR="00C2326C" w:rsidRPr="00EA5256">
          <w:rPr>
            <w:rStyle w:val="Kpr"/>
            <w:rFonts w:eastAsia="Times New Roman"/>
          </w:rPr>
          <w:t>www.google.com</w:t>
        </w:r>
      </w:hyperlink>
      <w:r w:rsidR="00C2326C">
        <w:rPr>
          <w:rFonts w:eastAsia="Times New Roman"/>
        </w:rPr>
        <w:t xml:space="preserve"> </w:t>
      </w:r>
      <w:r w:rsidRPr="003D6E99">
        <w:rPr>
          <w:rFonts w:eastAsia="Times New Roman"/>
          <w:color w:val="000000"/>
        </w:rPr>
        <w:t>adresli internet sitesinin 15.12.2016 tarihli görünümünde Google Adwords sistemi vasıtasıyla yayınlanan reklamlarda; “</w:t>
      </w:r>
      <w:r w:rsidRPr="003D6E99">
        <w:rPr>
          <w:rFonts w:eastAsia="Times New Roman"/>
          <w:i/>
          <w:color w:val="000000"/>
        </w:rPr>
        <w:t>Denta Center ile Sağlıklı Uzun Ömürlü Sabit Dişlere Kavuşabilirsiniz. En Uygun Fiyatlar- Uzman Hekimlerle Tedavi- Lazer Destekli Diş Tedavisi- Yepyeni Bir Gülüş”</w:t>
      </w:r>
      <w:r w:rsidRPr="003D6E99">
        <w:rPr>
          <w:rFonts w:eastAsia="Times New Roman"/>
          <w:color w:val="000000"/>
        </w:rPr>
        <w:t xml:space="preserve"> ifadelerine yer verildiği,</w:t>
      </w:r>
    </w:p>
    <w:p w:rsidR="00E94114" w:rsidRPr="003D6E99" w:rsidRDefault="00E94114" w:rsidP="003D6E99">
      <w:pPr>
        <w:shd w:val="clear" w:color="auto" w:fill="FFFFFF"/>
        <w:contextualSpacing/>
        <w:rPr>
          <w:rFonts w:eastAsia="Times New Roman"/>
          <w:i/>
        </w:rPr>
      </w:pPr>
    </w:p>
    <w:p w:rsidR="00E94114" w:rsidRPr="003D6E99" w:rsidRDefault="00A76955" w:rsidP="003D6E99">
      <w:pPr>
        <w:shd w:val="clear" w:color="auto" w:fill="FFFFFF"/>
        <w:contextualSpacing/>
        <w:rPr>
          <w:rFonts w:eastAsia="Times New Roman"/>
          <w:bCs/>
          <w:i/>
          <w:color w:val="323232"/>
        </w:rPr>
      </w:pPr>
      <w:hyperlink r:id="rId147" w:history="1">
        <w:r w:rsidR="007B74B3" w:rsidRPr="00EA5256">
          <w:rPr>
            <w:rStyle w:val="Kpr"/>
            <w:rFonts w:eastAsia="Times New Roman"/>
          </w:rPr>
          <w:t>www.dentacenter.com.tr</w:t>
        </w:r>
      </w:hyperlink>
      <w:r w:rsidR="007B74B3">
        <w:rPr>
          <w:rFonts w:eastAsia="Times New Roman"/>
        </w:rPr>
        <w:t xml:space="preserve"> </w:t>
      </w:r>
      <w:r w:rsidR="00E94114" w:rsidRPr="003D6E99">
        <w:rPr>
          <w:rFonts w:eastAsia="Times New Roman"/>
        </w:rPr>
        <w:t>adresli internet sitesinin 02.06.2017 tarihli görünümünde;</w:t>
      </w:r>
      <w:r w:rsidR="00C2326C">
        <w:rPr>
          <w:rFonts w:eastAsia="Times New Roman"/>
        </w:rPr>
        <w:t xml:space="preserve"> </w:t>
      </w:r>
      <w:r w:rsidR="00E94114" w:rsidRPr="003D6E99">
        <w:rPr>
          <w:rFonts w:eastAsia="Times New Roman"/>
        </w:rPr>
        <w:t>“Hakkımızda” başlığı altında; “</w:t>
      </w:r>
      <w:r w:rsidR="00E94114" w:rsidRPr="003D6E99">
        <w:rPr>
          <w:rFonts w:eastAsia="Times New Roman"/>
          <w:bCs/>
          <w:i/>
          <w:color w:val="323232"/>
        </w:rPr>
        <w:t>Dentacenter Ağız ve Diş Sağlığı Poliklinikleri Talat KIZILKOCA tarafından 1992 yılında Ankara’da kurulmuştur. Cebeci kliniği merkez olmak üzere, Batıkent, Keçiören, Hüseyingazi ve Gölbaşı şubeleri ile ağız ve diş sağlığı alanında hizmet vermekteyiz</w:t>
      </w:r>
      <w:r w:rsidR="00E94114" w:rsidRPr="003D6E99">
        <w:rPr>
          <w:rFonts w:eastAsia="Times New Roman"/>
          <w:bCs/>
          <w:i/>
          <w:color w:val="323232"/>
          <w:u w:val="single"/>
          <w:shd w:val="clear" w:color="auto" w:fill="EFEFEF"/>
        </w:rPr>
        <w:t xml:space="preserve">. </w:t>
      </w:r>
      <w:r w:rsidR="00E94114" w:rsidRPr="003D6E99">
        <w:rPr>
          <w:rFonts w:eastAsia="Times New Roman"/>
          <w:bCs/>
          <w:i/>
          <w:color w:val="323232"/>
          <w:u w:val="single"/>
        </w:rPr>
        <w:t>Kurumumuz, Dental İmplant, Estetik Diş Hekimliği ve Bleaching’i de içeren Dental SPA başta olmak üzere geniş çaplı bir tedavi listesine sahiptir</w:t>
      </w:r>
      <w:r w:rsidR="00E94114" w:rsidRPr="003D6E99">
        <w:rPr>
          <w:rFonts w:eastAsia="Times New Roman"/>
          <w:bCs/>
          <w:i/>
          <w:color w:val="323232"/>
          <w:shd w:val="clear" w:color="auto" w:fill="EFEFEF"/>
        </w:rPr>
        <w:t xml:space="preserve">. </w:t>
      </w:r>
      <w:r w:rsidR="00E94114" w:rsidRPr="003D6E99">
        <w:rPr>
          <w:rFonts w:eastAsia="Times New Roman"/>
          <w:bCs/>
          <w:i/>
          <w:color w:val="323232"/>
          <w:u w:val="single"/>
        </w:rPr>
        <w:t>Biz Dentacenter ailesi olarak hastaların çekindiği, korktuğu bir diş polikliniğinden öte, kendilerini çok daha mutlu ve huzurlu hissettikleri bir ortam yarattık ve bu doğrultuda ilerlemekteyiz</w:t>
      </w:r>
      <w:r w:rsidR="00E94114" w:rsidRPr="003D6E99">
        <w:rPr>
          <w:rFonts w:eastAsia="Times New Roman"/>
          <w:bCs/>
          <w:i/>
          <w:color w:val="323232"/>
        </w:rPr>
        <w:t xml:space="preserve">” </w:t>
      </w:r>
      <w:r w:rsidR="00E94114" w:rsidRPr="003D6E99">
        <w:rPr>
          <w:rFonts w:eastAsia="Times New Roman"/>
          <w:bCs/>
          <w:color w:val="323232"/>
        </w:rPr>
        <w:t>şeklinde,</w:t>
      </w:r>
      <w:r w:rsidR="00C2326C">
        <w:rPr>
          <w:rFonts w:eastAsia="Times New Roman"/>
          <w:bCs/>
          <w:color w:val="323232"/>
        </w:rPr>
        <w:t xml:space="preserve"> </w:t>
      </w:r>
      <w:r w:rsidR="00E94114" w:rsidRPr="003D6E99">
        <w:rPr>
          <w:rFonts w:eastAsia="Times New Roman"/>
          <w:bCs/>
          <w:color w:val="323232"/>
        </w:rPr>
        <w:t>“Dental İmplantın Avantajları Nelerdir?” başlığı altında; “</w:t>
      </w:r>
      <w:r w:rsidR="00E94114" w:rsidRPr="003D6E99">
        <w:rPr>
          <w:rFonts w:eastAsia="Times New Roman"/>
          <w:bCs/>
          <w:i/>
          <w:color w:val="323232"/>
        </w:rPr>
        <w:t xml:space="preserve">İmplantlar kullanılan protezi sabit tutarlar, Tek diş eksikliklerinde yanlardaki dişlere müdahale etmeden eksikliği kapatırlar, Tamamen dişsizlik durumlarında hastaya sabit </w:t>
      </w:r>
      <w:proofErr w:type="gramStart"/>
      <w:r w:rsidR="00E94114" w:rsidRPr="003D6E99">
        <w:rPr>
          <w:rFonts w:eastAsia="Times New Roman"/>
          <w:bCs/>
          <w:i/>
          <w:color w:val="323232"/>
        </w:rPr>
        <w:t>protez</w:t>
      </w:r>
      <w:proofErr w:type="gramEnd"/>
      <w:r w:rsidR="00E94114" w:rsidRPr="003D6E99">
        <w:rPr>
          <w:rFonts w:eastAsia="Times New Roman"/>
          <w:bCs/>
          <w:i/>
          <w:color w:val="323232"/>
        </w:rPr>
        <w:t xml:space="preserve"> imkanı sağlar.” </w:t>
      </w:r>
      <w:r w:rsidR="00E94114" w:rsidRPr="003D6E99">
        <w:rPr>
          <w:rFonts w:eastAsia="Times New Roman"/>
          <w:bCs/>
          <w:color w:val="323232"/>
        </w:rPr>
        <w:t>şeklinde,</w:t>
      </w:r>
      <w:r w:rsidR="00C2326C">
        <w:rPr>
          <w:rFonts w:eastAsia="Times New Roman"/>
          <w:bCs/>
          <w:color w:val="323232"/>
        </w:rPr>
        <w:t xml:space="preserve"> </w:t>
      </w:r>
      <w:r w:rsidR="00E94114" w:rsidRPr="003D6E99">
        <w:rPr>
          <w:rFonts w:eastAsia="Times New Roman"/>
          <w:bCs/>
          <w:color w:val="323232"/>
        </w:rPr>
        <w:t>“All On Fourimplant Tekniğinin Avantajları Nelerdir?” başlığı altında; “</w:t>
      </w:r>
      <w:r w:rsidR="00E94114" w:rsidRPr="003D6E99">
        <w:rPr>
          <w:rFonts w:eastAsia="Times New Roman"/>
          <w:bCs/>
          <w:color w:val="323232"/>
          <w:shd w:val="clear" w:color="auto" w:fill="EFEFEF"/>
        </w:rPr>
        <w:t xml:space="preserve"> </w:t>
      </w:r>
      <w:r w:rsidR="00E94114" w:rsidRPr="003D6E99">
        <w:rPr>
          <w:rFonts w:eastAsia="Times New Roman"/>
          <w:bCs/>
          <w:i/>
          <w:color w:val="323232"/>
        </w:rPr>
        <w:t xml:space="preserve">Dişsiz hastalara bir gün içerisinde, bir cerrahi işlem ile sabit protez yapılabilme imkanı sunar. Sinüs lift operasyonu, kemik ilavesi gibi herhangi bir cerrahi işlem uygulanmadığından operasyon daha kolaydır. Dental implant ameliyatı süresi daha kısadır. Uygulanan dental implant sayısı daha az olduğundan ve ek bir cerrahi işlem gerektirmediğinden dolayı, maliyeti klasik dental implant tedavisine oranla daha uygundur. Temizliği ve bakımı, diğer sabit diş </w:t>
      </w:r>
      <w:proofErr w:type="gramStart"/>
      <w:r w:rsidR="00E94114" w:rsidRPr="003D6E99">
        <w:rPr>
          <w:rFonts w:eastAsia="Times New Roman"/>
          <w:bCs/>
          <w:i/>
          <w:color w:val="323232"/>
        </w:rPr>
        <w:t>protezlerine</w:t>
      </w:r>
      <w:proofErr w:type="gramEnd"/>
      <w:r w:rsidR="00E94114" w:rsidRPr="003D6E99">
        <w:rPr>
          <w:rFonts w:eastAsia="Times New Roman"/>
          <w:bCs/>
          <w:i/>
          <w:color w:val="323232"/>
        </w:rPr>
        <w:t xml:space="preserve"> göre daha kolaydır. Bulantı refleksi olan hastalar için daha uygundur. Hastanın damak kısmını kaplamadığından alışması ve kullanımı daha kolaydır.” </w:t>
      </w:r>
      <w:r w:rsidR="00E94114" w:rsidRPr="003D6E99">
        <w:rPr>
          <w:rFonts w:eastAsia="Times New Roman"/>
          <w:bCs/>
          <w:color w:val="323232"/>
        </w:rPr>
        <w:t>şeklinde,</w:t>
      </w:r>
      <w:r w:rsidR="00C2326C">
        <w:rPr>
          <w:rFonts w:eastAsia="Times New Roman"/>
          <w:bCs/>
          <w:color w:val="323232"/>
        </w:rPr>
        <w:t xml:space="preserve"> </w:t>
      </w:r>
      <w:r w:rsidR="00E94114" w:rsidRPr="003D6E99">
        <w:rPr>
          <w:rFonts w:eastAsia="Times New Roman"/>
          <w:bCs/>
          <w:color w:val="323232"/>
        </w:rPr>
        <w:t xml:space="preserve">“Diş Tedavilerinde Lazerin Getirdiği Avantajlar Nelerdir?” başlığı altında; </w:t>
      </w:r>
      <w:r w:rsidR="00E94114" w:rsidRPr="003D6E99">
        <w:rPr>
          <w:rFonts w:eastAsia="Times New Roman"/>
          <w:bCs/>
          <w:i/>
          <w:color w:val="323232"/>
        </w:rPr>
        <w:t xml:space="preserve">“Lazer ile cerrahi müdahaleler kanamasız yapılabilir. Küçük müdahalelerde anestezi gerekmez. </w:t>
      </w:r>
      <w:proofErr w:type="gramStart"/>
      <w:r w:rsidR="00E94114" w:rsidRPr="003D6E99">
        <w:rPr>
          <w:rFonts w:eastAsia="Times New Roman"/>
          <w:bCs/>
          <w:i/>
          <w:color w:val="323232"/>
        </w:rPr>
        <w:t xml:space="preserve">Hem operasyon sırasında hem de iyileşme döneminde zamandan tasarruf sağlar.” </w:t>
      </w:r>
      <w:r w:rsidR="00E94114" w:rsidRPr="003D6E99">
        <w:rPr>
          <w:rFonts w:eastAsia="Times New Roman"/>
          <w:bCs/>
          <w:color w:val="323232"/>
        </w:rPr>
        <w:t>şeklinde,</w:t>
      </w:r>
      <w:r w:rsidR="00C2326C">
        <w:rPr>
          <w:rFonts w:eastAsia="Times New Roman"/>
          <w:bCs/>
          <w:color w:val="323232"/>
        </w:rPr>
        <w:t xml:space="preserve"> </w:t>
      </w:r>
      <w:r w:rsidR="00E94114" w:rsidRPr="003D6E99">
        <w:rPr>
          <w:rFonts w:eastAsia="Times New Roman"/>
          <w:bCs/>
          <w:color w:val="323232"/>
        </w:rPr>
        <w:t>“İğnesiz diş tedavisinin avantajları neler?” başlığı altında; “</w:t>
      </w:r>
      <w:r w:rsidR="00E94114" w:rsidRPr="003D6E99">
        <w:rPr>
          <w:rFonts w:eastAsia="Times New Roman"/>
          <w:bCs/>
          <w:i/>
          <w:color w:val="323232"/>
        </w:rPr>
        <w:t>Diş hekimi korkusunu ortadan kaldırması, İğne olmadığı için, iğne yaralanmalarını, doku hasarlarını ortadan kaldırması, İğne batırılan bölgedeki tedavi sonrası gelişen ağrı hissini ortadan kaldırması, Enjeksiyon yapıldığı süre çok kısa olduğu için hastanın bunu hissetmemesi, Çocuk hastalarda bulunan iğne kokusuna son verilmesi, İğne batığı bulunan yerde kanama olmaması</w:t>
      </w:r>
      <w:r w:rsidR="00E94114" w:rsidRPr="003D6E99">
        <w:rPr>
          <w:rFonts w:eastAsia="Times New Roman"/>
          <w:bCs/>
          <w:color w:val="323232"/>
        </w:rPr>
        <w:t>.” şeklinde,</w:t>
      </w:r>
      <w:r w:rsidR="00C2326C">
        <w:rPr>
          <w:rFonts w:eastAsia="Times New Roman"/>
          <w:bCs/>
          <w:color w:val="323232"/>
        </w:rPr>
        <w:t xml:space="preserve"> </w:t>
      </w:r>
      <w:r w:rsidR="00E94114" w:rsidRPr="003D6E99">
        <w:rPr>
          <w:rFonts w:eastAsia="Times New Roman"/>
          <w:bCs/>
          <w:color w:val="323232"/>
        </w:rPr>
        <w:t>“Estetik dolgular” başlığı altında; “</w:t>
      </w:r>
      <w:r w:rsidR="00E94114" w:rsidRPr="003D6E99">
        <w:rPr>
          <w:rFonts w:eastAsia="Times New Roman"/>
          <w:bCs/>
          <w:i/>
          <w:color w:val="323232"/>
        </w:rPr>
        <w:t>Dolguların şekil ve renk olarak doğal diş formunda olması, dolgu sınırlarının belli olmaması, kişinin dolguyu kendi dişinden ayırt edememesi amacıyla yapılan hem estetik hem de fonksiyonel dolgulardır.</w:t>
      </w:r>
      <w:proofErr w:type="gramEnd"/>
    </w:p>
    <w:p w:rsidR="00E94114" w:rsidRPr="003D6E99" w:rsidRDefault="00E94114" w:rsidP="003D6E99">
      <w:pPr>
        <w:shd w:val="clear" w:color="auto" w:fill="FFFFFF"/>
        <w:contextualSpacing/>
        <w:rPr>
          <w:rFonts w:eastAsia="Times New Roman"/>
          <w:bCs/>
          <w:i/>
          <w:color w:val="323232"/>
        </w:rPr>
      </w:pPr>
    </w:p>
    <w:p w:rsidR="00E94114" w:rsidRPr="003D6E99" w:rsidRDefault="00E94114" w:rsidP="003D6E99">
      <w:pPr>
        <w:shd w:val="clear" w:color="auto" w:fill="FFFFFF"/>
        <w:contextualSpacing/>
        <w:rPr>
          <w:rFonts w:eastAsia="Times New Roman"/>
        </w:rPr>
      </w:pPr>
      <w:r w:rsidRPr="003D6E99">
        <w:rPr>
          <w:rFonts w:eastAsia="Times New Roman"/>
          <w:bCs/>
          <w:i/>
          <w:color w:val="323232"/>
        </w:rPr>
        <w:lastRenderedPageBreak/>
        <w:t>Estetik dolgu malzemesi kompozittir. Şekil verilebilme özelliğinde ola,  ışıkla sertleştirilebilen ve dişe kimyasal olarak bağlanabilen bir yapıdadır.</w:t>
      </w:r>
      <w:r w:rsidR="00C2326C">
        <w:rPr>
          <w:rFonts w:eastAsia="Times New Roman"/>
          <w:bCs/>
          <w:i/>
          <w:color w:val="323232"/>
        </w:rPr>
        <w:t xml:space="preserve"> </w:t>
      </w:r>
      <w:r w:rsidRPr="003D6E99">
        <w:rPr>
          <w:rFonts w:eastAsia="Times New Roman"/>
          <w:bCs/>
          <w:i/>
          <w:color w:val="323232"/>
        </w:rPr>
        <w:t>Gelişen teknolojiyle birlikte metal dolgulardan çok daha uzun ömürlü, estetik ve sağlıklı bir yapıya geçilmiştir.</w:t>
      </w:r>
      <w:r w:rsidR="00C2326C">
        <w:rPr>
          <w:rFonts w:eastAsia="Times New Roman"/>
          <w:bCs/>
          <w:i/>
          <w:color w:val="323232"/>
        </w:rPr>
        <w:t xml:space="preserve"> </w:t>
      </w:r>
      <w:r w:rsidRPr="003D6E99">
        <w:rPr>
          <w:rFonts w:eastAsia="Times New Roman"/>
          <w:bCs/>
          <w:i/>
          <w:color w:val="323232"/>
        </w:rPr>
        <w:t>Rutin ağız bakımıyla birlikte estetik dolgularda deformasyon oluşmaz, dolgularda aralanma veya sızdırma olmaz. 6 ay-1 yıl arası kontrollerinizde estetik dolgularınızın bakımı yapılır, cilaları yenilenir ve çok daha uzun ömürlü kalmaları sağlanır. Kısaca dolgunun ömrü, kişinin ağız bakımıyla bağlantılıdır.</w:t>
      </w:r>
      <w:r w:rsidR="00C2326C">
        <w:rPr>
          <w:rFonts w:eastAsia="Times New Roman"/>
          <w:bCs/>
          <w:i/>
          <w:color w:val="323232"/>
        </w:rPr>
        <w:t xml:space="preserve"> </w:t>
      </w:r>
      <w:r w:rsidRPr="003D6E99">
        <w:rPr>
          <w:rFonts w:eastAsia="Times New Roman"/>
          <w:bCs/>
          <w:i/>
          <w:color w:val="323232"/>
        </w:rPr>
        <w:t xml:space="preserve">Amalgam dolgularınızı dilediğiniz zaman estetik dolgular ile değiştirip daha estetik bir görünüşe kavuşabilirsiniz.” </w:t>
      </w:r>
      <w:r w:rsidRPr="003D6E99">
        <w:rPr>
          <w:rFonts w:eastAsia="Times New Roman"/>
          <w:bCs/>
          <w:color w:val="323232"/>
        </w:rPr>
        <w:t>şeklinde,</w:t>
      </w:r>
      <w:r w:rsidR="00C2326C">
        <w:rPr>
          <w:rFonts w:eastAsia="Times New Roman"/>
          <w:bCs/>
          <w:color w:val="323232"/>
        </w:rPr>
        <w:t xml:space="preserve"> </w:t>
      </w:r>
      <w:r w:rsidRPr="003D6E99">
        <w:rPr>
          <w:rFonts w:eastAsia="Times New Roman"/>
          <w:bCs/>
          <w:color w:val="323232"/>
        </w:rPr>
        <w:t xml:space="preserve">“Diş beyazlatma nasıl uygulanır?” başlığı altında; “ </w:t>
      </w:r>
      <w:r w:rsidRPr="003D6E99">
        <w:rPr>
          <w:rFonts w:eastAsia="Times New Roman"/>
          <w:bCs/>
          <w:i/>
          <w:color w:val="323232"/>
        </w:rPr>
        <w:t>Ofis tipi beyazlatmalar ev tipi beyazlatmalara göre daha etkili ve daha uzun süre kalıcıdır. Diş beyazlatma işleminden sonra daha beyaz bir gülümseme ile kliniğimizden ayrılabilirsiniz.”</w:t>
      </w:r>
      <w:r w:rsidR="00C2326C">
        <w:rPr>
          <w:rFonts w:eastAsia="Times New Roman"/>
          <w:bCs/>
          <w:i/>
          <w:color w:val="323232"/>
        </w:rPr>
        <w:t xml:space="preserve"> </w:t>
      </w:r>
      <w:r w:rsidRPr="003D6E99">
        <w:rPr>
          <w:rFonts w:eastAsia="Times New Roman"/>
          <w:bCs/>
          <w:color w:val="323232"/>
        </w:rPr>
        <w:t xml:space="preserve">“Zirkonyum destekli </w:t>
      </w:r>
      <w:proofErr w:type="gramStart"/>
      <w:r w:rsidRPr="003D6E99">
        <w:rPr>
          <w:rFonts w:eastAsia="Times New Roman"/>
          <w:bCs/>
          <w:color w:val="323232"/>
        </w:rPr>
        <w:t>protezlerin</w:t>
      </w:r>
      <w:proofErr w:type="gramEnd"/>
      <w:r w:rsidRPr="003D6E99">
        <w:rPr>
          <w:rFonts w:eastAsia="Times New Roman"/>
          <w:bCs/>
          <w:color w:val="323232"/>
        </w:rPr>
        <w:t xml:space="preserve"> avantajları nedir?” başlığı altında; “</w:t>
      </w:r>
      <w:r w:rsidRPr="003D6E99">
        <w:rPr>
          <w:rFonts w:eastAsia="Times New Roman"/>
          <w:bCs/>
          <w:i/>
          <w:color w:val="323232"/>
        </w:rPr>
        <w:t xml:space="preserve">Metal destekli seramiklere göre daha estetik ve doğal bir görünüme sahiptir. Porselenin dokularla olan uyumunun çok iyi olması yapılan </w:t>
      </w:r>
      <w:proofErr w:type="gramStart"/>
      <w:r w:rsidRPr="003D6E99">
        <w:rPr>
          <w:rFonts w:eastAsia="Times New Roman"/>
          <w:bCs/>
          <w:i/>
          <w:color w:val="323232"/>
        </w:rPr>
        <w:t>restorasyonların</w:t>
      </w:r>
      <w:proofErr w:type="gramEnd"/>
      <w:r w:rsidRPr="003D6E99">
        <w:rPr>
          <w:rFonts w:eastAsia="Times New Roman"/>
          <w:bCs/>
          <w:i/>
          <w:color w:val="323232"/>
        </w:rPr>
        <w:t xml:space="preserve"> uzun yıllar boyunca sağlıklı olarak kullanılmasına olanak sağlamaktadır. Metal destekli seramiklerin özellikle dişlerin boyun kısımlarında oluşturdukları morumsu renklenmeler engellenmiş olmaktadır</w:t>
      </w:r>
      <w:r w:rsidRPr="003D6E99">
        <w:rPr>
          <w:rFonts w:eastAsia="Times New Roman"/>
          <w:bCs/>
          <w:color w:val="323232"/>
        </w:rPr>
        <w:t>.” şeklinde,</w:t>
      </w:r>
      <w:r w:rsidR="00C2326C">
        <w:rPr>
          <w:rFonts w:eastAsia="Times New Roman"/>
          <w:bCs/>
          <w:color w:val="323232"/>
        </w:rPr>
        <w:t xml:space="preserve"> </w:t>
      </w:r>
      <w:r w:rsidRPr="003D6E99">
        <w:rPr>
          <w:rFonts w:eastAsia="Times New Roman"/>
          <w:bCs/>
          <w:color w:val="323232"/>
        </w:rPr>
        <w:t>“Empress diş kuron kaplama avantajları” başlığı altında; “</w:t>
      </w:r>
      <w:r w:rsidRPr="003D6E99">
        <w:rPr>
          <w:rFonts w:eastAsia="Times New Roman"/>
          <w:bCs/>
          <w:color w:val="323232"/>
          <w:shd w:val="clear" w:color="auto" w:fill="EFEFEF"/>
        </w:rPr>
        <w:t xml:space="preserve"> </w:t>
      </w:r>
      <w:r w:rsidRPr="003D6E99">
        <w:rPr>
          <w:rFonts w:eastAsia="Times New Roman"/>
          <w:bCs/>
          <w:i/>
          <w:color w:val="323232"/>
        </w:rPr>
        <w:t>Doğal diş görünümü sağlar, Estetik olarak güzel görünür, Empress kaplamanın tutuculuk özelliği yüksektir. Aşınmalara karşı dayanıklıdır. Bu kaplamada plak oluşması çok seyrek görülür. Bu nedenle de gayet sağlıklıdır</w:t>
      </w:r>
      <w:r w:rsidRPr="003D6E99">
        <w:rPr>
          <w:rFonts w:eastAsia="Times New Roman"/>
          <w:bCs/>
          <w:color w:val="323232"/>
        </w:rPr>
        <w:t xml:space="preserve">. </w:t>
      </w:r>
      <w:r w:rsidRPr="003D6E99">
        <w:rPr>
          <w:rFonts w:eastAsia="Times New Roman"/>
          <w:bCs/>
          <w:i/>
          <w:color w:val="323232"/>
        </w:rPr>
        <w:t>Sıvı emilimi düşüktür</w:t>
      </w:r>
      <w:r w:rsidRPr="003D6E99">
        <w:rPr>
          <w:rFonts w:eastAsia="Times New Roman"/>
          <w:bCs/>
          <w:color w:val="323232"/>
        </w:rPr>
        <w:t>.” şeklinde,</w:t>
      </w:r>
      <w:r w:rsidR="00C2326C">
        <w:rPr>
          <w:rFonts w:eastAsia="Times New Roman"/>
          <w:bCs/>
          <w:color w:val="323232"/>
        </w:rPr>
        <w:t xml:space="preserve"> </w:t>
      </w:r>
      <w:r w:rsidRPr="003D6E99">
        <w:rPr>
          <w:rFonts w:eastAsia="Times New Roman"/>
        </w:rPr>
        <w:t>“Inley-onleylerin avantajları nedir?”  başlığı altında; “</w:t>
      </w:r>
      <w:r w:rsidRPr="003D6E99">
        <w:rPr>
          <w:rFonts w:eastAsia="Times New Roman"/>
          <w:i/>
        </w:rPr>
        <w:t>Estetiklerdir. Diş ile uyumları özellikle ara yüzlerde çok iyidir.”</w:t>
      </w:r>
      <w:r w:rsidRPr="003D6E99">
        <w:rPr>
          <w:rFonts w:eastAsia="Times New Roman"/>
        </w:rPr>
        <w:t xml:space="preserve"> gibi ifadelere yer verildiği,</w:t>
      </w:r>
    </w:p>
    <w:p w:rsidR="00E94114" w:rsidRPr="003D6E99" w:rsidRDefault="00E94114" w:rsidP="003D6E99">
      <w:pPr>
        <w:shd w:val="clear" w:color="auto" w:fill="FFFFFF"/>
        <w:contextualSpacing/>
        <w:rPr>
          <w:rFonts w:eastAsia="Times New Roman"/>
          <w:b/>
        </w:rPr>
      </w:pPr>
    </w:p>
    <w:p w:rsidR="00E94114" w:rsidRPr="003D6E99" w:rsidRDefault="00A76955" w:rsidP="003D6E99">
      <w:pPr>
        <w:shd w:val="clear" w:color="auto" w:fill="FFFFFF"/>
        <w:contextualSpacing/>
        <w:rPr>
          <w:rFonts w:eastAsia="Times New Roman"/>
        </w:rPr>
      </w:pPr>
      <w:hyperlink r:id="rId148" w:history="1">
        <w:r w:rsidR="00C2326C" w:rsidRPr="00EA5256">
          <w:rPr>
            <w:rStyle w:val="Kpr"/>
            <w:rFonts w:eastAsia="Times New Roman"/>
          </w:rPr>
          <w:t>http://twitter.com/dentacentertr</w:t>
        </w:r>
      </w:hyperlink>
      <w:r w:rsidR="00C2326C">
        <w:rPr>
          <w:rFonts w:eastAsia="Times New Roman"/>
        </w:rPr>
        <w:t xml:space="preserve"> </w:t>
      </w:r>
      <w:r w:rsidR="00E94114" w:rsidRPr="003D6E99">
        <w:rPr>
          <w:rFonts w:eastAsia="Times New Roman"/>
        </w:rPr>
        <w:t>adresli internet sitesinin 02.06.2017 tarihli görünümünde; “</w:t>
      </w:r>
      <w:r w:rsidR="00E94114" w:rsidRPr="003D6E99">
        <w:rPr>
          <w:rFonts w:eastAsia="Times New Roman"/>
          <w:i/>
          <w:color w:val="14171A"/>
        </w:rPr>
        <w:t>Estetik görünüşünün yanında sağlamlığı ile de dikkat çeken Zirkonyum Porselenler</w:t>
      </w:r>
      <w:r w:rsidR="00E94114" w:rsidRPr="003D6E99">
        <w:rPr>
          <w:rFonts w:eastAsia="Times New Roman"/>
          <w:i/>
          <w:color w:val="14171A"/>
          <w:shd w:val="clear" w:color="auto" w:fill="F5F8FA"/>
        </w:rPr>
        <w:t xml:space="preserve"> </w:t>
      </w:r>
      <w:r w:rsidR="00E94114" w:rsidRPr="003D6E99">
        <w:rPr>
          <w:rFonts w:eastAsia="Times New Roman"/>
          <w:i/>
          <w:color w:val="14171A"/>
        </w:rPr>
        <w:t>hastalarımıza doğal bir</w:t>
      </w:r>
      <w:proofErr w:type="gramStart"/>
      <w:r w:rsidR="00E94114" w:rsidRPr="003D6E99">
        <w:rPr>
          <w:rFonts w:eastAsia="Times New Roman"/>
          <w:i/>
          <w:color w:val="14171A"/>
        </w:rPr>
        <w:t>..</w:t>
      </w:r>
      <w:proofErr w:type="gramEnd"/>
      <w:r w:rsidR="00E94114" w:rsidRPr="003D6E99">
        <w:rPr>
          <w:rFonts w:eastAsia="Times New Roman"/>
          <w:i/>
          <w:color w:val="14171A"/>
        </w:rPr>
        <w:t xml:space="preserve"> </w:t>
      </w:r>
      <w:hyperlink r:id="rId149" w:tgtFrame="_blank" w:tooltip="https://instagram.com/p/BHcG-qGAV1h/" w:history="1">
        <w:r w:rsidR="00E94114" w:rsidRPr="003D6E99">
          <w:rPr>
            <w:rFonts w:eastAsia="Times New Roman"/>
            <w:i/>
            <w:color w:val="3B94D9"/>
          </w:rPr>
          <w:t>https://instagram.com/p/BHcG-qGAV1h/ </w:t>
        </w:r>
      </w:hyperlink>
      <w:r w:rsidR="00E94114" w:rsidRPr="003D6E99">
        <w:rPr>
          <w:rFonts w:eastAsia="Times New Roman"/>
          <w:i/>
          <w:color w:val="3B94D9"/>
        </w:rPr>
        <w:t xml:space="preserve">… </w:t>
      </w:r>
      <w:proofErr w:type="gramStart"/>
      <w:r w:rsidR="00E94114" w:rsidRPr="003D6E99">
        <w:rPr>
          <w:rFonts w:eastAsia="Times New Roman"/>
          <w:i/>
          <w:color w:val="14171A"/>
          <w:spacing w:val="4"/>
          <w:shd w:val="clear" w:color="auto" w:fill="FFFFFF"/>
        </w:rPr>
        <w:t xml:space="preserve">Tedavi öncesi ve sonrası Zirkonyum uygulaması. </w:t>
      </w:r>
      <w:proofErr w:type="gramEnd"/>
      <w:r w:rsidR="00E94114" w:rsidRPr="003D6E99">
        <w:rPr>
          <w:rFonts w:eastAsia="Times New Roman"/>
          <w:i/>
          <w:color w:val="14171A"/>
          <w:spacing w:val="4"/>
          <w:shd w:val="clear" w:color="auto" w:fill="FFFFFF"/>
        </w:rPr>
        <w:t>Zirkonyum dişler, dayanıklı yapısının yanında doğallıktan da</w:t>
      </w:r>
      <w:proofErr w:type="gramStart"/>
      <w:r w:rsidR="00E94114" w:rsidRPr="003D6E99">
        <w:rPr>
          <w:rFonts w:eastAsia="Times New Roman"/>
          <w:i/>
          <w:color w:val="14171A"/>
          <w:spacing w:val="4"/>
          <w:shd w:val="clear" w:color="auto" w:fill="FFFFFF"/>
        </w:rPr>
        <w:t>..</w:t>
      </w:r>
      <w:proofErr w:type="gramEnd"/>
      <w:r w:rsidR="00E94114" w:rsidRPr="003D6E99">
        <w:rPr>
          <w:rFonts w:eastAsia="Times New Roman"/>
          <w:i/>
          <w:color w:val="14171A"/>
          <w:spacing w:val="4"/>
          <w:shd w:val="clear" w:color="auto" w:fill="FFFFFF"/>
        </w:rPr>
        <w:t>Merkez şubemiz olan DentaCenter Cebeci’de, Ağız ve Diş Sağlığı konusunda her türlü diş tedavi yöntemi… Tedavi öncesi ve sonrası Zirkonyum uygulaması</w:t>
      </w:r>
      <w:proofErr w:type="gramStart"/>
      <w:r w:rsidR="00E94114" w:rsidRPr="003D6E99">
        <w:rPr>
          <w:rFonts w:eastAsia="Times New Roman"/>
          <w:i/>
          <w:color w:val="14171A"/>
          <w:spacing w:val="4"/>
          <w:shd w:val="clear" w:color="auto" w:fill="FFFFFF"/>
        </w:rPr>
        <w:t>..</w:t>
      </w:r>
      <w:proofErr w:type="gramEnd"/>
      <w:r w:rsidR="00E94114" w:rsidRPr="003D6E99">
        <w:rPr>
          <w:rFonts w:eastAsia="Times New Roman"/>
          <w:i/>
          <w:color w:val="14171A"/>
          <w:spacing w:val="4"/>
          <w:shd w:val="clear" w:color="auto" w:fill="FFFFFF"/>
        </w:rPr>
        <w:t xml:space="preserve"> Zirkonyum dişler, dayanıklı yapısının yanında</w:t>
      </w:r>
      <w:proofErr w:type="gramStart"/>
      <w:r w:rsidR="00E94114" w:rsidRPr="003D6E99">
        <w:rPr>
          <w:rFonts w:eastAsia="Times New Roman"/>
          <w:i/>
          <w:color w:val="14171A"/>
          <w:spacing w:val="4"/>
          <w:shd w:val="clear" w:color="auto" w:fill="FFFFFF"/>
        </w:rPr>
        <w:t>..</w:t>
      </w:r>
      <w:proofErr w:type="gramEnd"/>
      <w:r w:rsidR="00E94114" w:rsidRPr="003D6E99">
        <w:rPr>
          <w:rFonts w:eastAsia="Times New Roman"/>
          <w:i/>
          <w:color w:val="14171A"/>
          <w:spacing w:val="4"/>
          <w:shd w:val="clear" w:color="auto" w:fill="FFFFFF"/>
        </w:rPr>
        <w:t xml:space="preserve"> //instagram.com/p/BGjg878RB9X/…</w:t>
      </w:r>
      <w:r w:rsidR="00E94114" w:rsidRPr="003D6E99">
        <w:rPr>
          <w:rFonts w:eastAsia="Times New Roman"/>
          <w:i/>
          <w:color w:val="14171A"/>
        </w:rPr>
        <w:t>Kurumumuzda her farklı vaka için uygulanabilecek diş implantı çeşitliliği ile hizmetinizdeyiz. Horlama Tedavisinde kullanılan yöntemlerden biri olan Horlama Protezi Kliniklerimizde</w:t>
      </w:r>
      <w:r w:rsidR="00E94114" w:rsidRPr="003D6E99">
        <w:rPr>
          <w:rFonts w:eastAsia="Times New Roman"/>
          <w:i/>
          <w:color w:val="14171A"/>
          <w:shd w:val="clear" w:color="auto" w:fill="F5F8FA"/>
        </w:rPr>
        <w:t xml:space="preserve">” </w:t>
      </w:r>
      <w:r w:rsidR="00E94114" w:rsidRPr="003D6E99">
        <w:rPr>
          <w:rFonts w:eastAsia="Times New Roman"/>
          <w:color w:val="14171A"/>
          <w:shd w:val="clear" w:color="auto" w:fill="F5F8FA"/>
        </w:rPr>
        <w:t>şeklinde,</w:t>
      </w:r>
    </w:p>
    <w:p w:rsidR="00E94114" w:rsidRPr="003D6E99" w:rsidRDefault="00E94114" w:rsidP="003D6E99">
      <w:pPr>
        <w:shd w:val="clear" w:color="auto" w:fill="FFFFFF"/>
        <w:contextualSpacing/>
        <w:rPr>
          <w:rFonts w:eastAsia="Times New Roman"/>
          <w:i/>
          <w:color w:val="14171A"/>
          <w:shd w:val="clear" w:color="auto" w:fill="F5F8FA"/>
        </w:rPr>
      </w:pPr>
    </w:p>
    <w:p w:rsidR="00E94114" w:rsidRPr="003D6E99" w:rsidRDefault="00A76955" w:rsidP="00DF4D73">
      <w:pPr>
        <w:shd w:val="clear" w:color="auto" w:fill="FFFFFF"/>
        <w:contextualSpacing/>
        <w:rPr>
          <w:rFonts w:eastAsia="Times New Roman"/>
          <w:bCs/>
        </w:rPr>
      </w:pPr>
      <w:hyperlink r:id="rId150" w:history="1">
        <w:r w:rsidR="00C2326C" w:rsidRPr="00EA5256">
          <w:rPr>
            <w:rStyle w:val="Kpr"/>
            <w:rFonts w:eastAsia="Times New Roman"/>
          </w:rPr>
          <w:t>www.facebook.com/DentaCenterTr/</w:t>
        </w:r>
      </w:hyperlink>
      <w:r w:rsidR="00C2326C">
        <w:rPr>
          <w:rFonts w:eastAsia="Times New Roman"/>
        </w:rPr>
        <w:t xml:space="preserve"> </w:t>
      </w:r>
      <w:r w:rsidR="00E94114" w:rsidRPr="003D6E99">
        <w:rPr>
          <w:rFonts w:eastAsia="Times New Roman"/>
        </w:rPr>
        <w:t>adresli internet sitesinin 02.06.2017 tarihli görünümünde; “</w:t>
      </w:r>
      <w:r w:rsidR="00E94114" w:rsidRPr="003D6E99">
        <w:rPr>
          <w:rFonts w:eastAsia="Times New Roman"/>
          <w:i/>
          <w:color w:val="1D2129"/>
          <w:shd w:val="clear" w:color="auto" w:fill="FFFFFF"/>
        </w:rPr>
        <w:t>İmplant Sonrası Porselen Diş Uygulaması...</w:t>
      </w:r>
      <w:r w:rsidR="00E94114" w:rsidRPr="003D6E99">
        <w:rPr>
          <w:rFonts w:eastAsia="Times New Roman"/>
          <w:i/>
          <w:color w:val="1D2129"/>
        </w:rPr>
        <w:t xml:space="preserve"> </w:t>
      </w:r>
      <w:r w:rsidR="00E94114" w:rsidRPr="003D6E99">
        <w:rPr>
          <w:rFonts w:eastAsia="Times New Roman"/>
          <w:i/>
          <w:color w:val="1D2129"/>
          <w:shd w:val="clear" w:color="auto" w:fill="FFFFFF"/>
        </w:rPr>
        <w:t>Cebeci- Keçiören -Hüseyingazi- Gölbaşı - Batıkent</w:t>
      </w:r>
      <w:r w:rsidR="00E94114" w:rsidRPr="003D6E99">
        <w:rPr>
          <w:rFonts w:eastAsia="Times New Roman"/>
          <w:i/>
          <w:color w:val="1D2129"/>
        </w:rPr>
        <w:t xml:space="preserve"> Whatsapp iletişim hattımız: 0(553) 293 73 12 www.dentacenter.com.tr </w:t>
      </w:r>
      <w:hyperlink r:id="rId151"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 xml:space="preserve">Tedavi sonrası mutlu bir hasta her şey demektir... </w:t>
      </w:r>
      <w:proofErr w:type="gramStart"/>
      <w:r w:rsidR="00E94114" w:rsidRPr="003D6E99">
        <w:rPr>
          <w:rFonts w:eastAsia="Times New Roman"/>
          <w:i/>
          <w:color w:val="1D2129"/>
          <w:shd w:val="clear" w:color="auto" w:fill="FFFFFF"/>
        </w:rPr>
        <w:t>Cebeci- Keçiören -Hüseyingazi- Gölbaşı - Batıkent</w:t>
      </w:r>
      <w:r w:rsidR="00E94114" w:rsidRPr="003D6E99">
        <w:rPr>
          <w:rFonts w:eastAsia="Times New Roman"/>
          <w:i/>
          <w:color w:val="1D2129"/>
        </w:rPr>
        <w:t xml:space="preserve"> Whatsapp iletişim hattımız: 0(553) 293 73 12 www.dentacenter.com.tr </w:t>
      </w:r>
      <w:hyperlink r:id="rId152"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 xml:space="preserve">Laminey, Lamine ya da lamina olarak da bilinen Porselen Lamina Dişler; temel olarak estetik sorunları olan ön dişlerde, porselenden hazırlanan tabakanın dişlerin ön yüzlerine yapıştırılmasıyla bu sorunların giderilmesini amaçlayan bir tedavidir. </w:t>
      </w:r>
      <w:proofErr w:type="gramEnd"/>
      <w:r w:rsidR="00E94114" w:rsidRPr="003D6E99">
        <w:rPr>
          <w:rFonts w:eastAsia="Times New Roman"/>
          <w:i/>
          <w:color w:val="1D2129"/>
          <w:shd w:val="clear" w:color="auto" w:fill="FFFFFF"/>
        </w:rPr>
        <w:t>Cebeci- Keçiören -Hüseyingazi- Gölbaşı - Batıkent</w:t>
      </w:r>
      <w:r w:rsidR="00E94114" w:rsidRPr="003D6E99">
        <w:rPr>
          <w:rFonts w:eastAsia="Times New Roman"/>
          <w:i/>
          <w:color w:val="1D2129"/>
        </w:rPr>
        <w:t xml:space="preserve"> Whatsapp iletişim hattımız: 0(553) 293 73 12 www.dentacenter.com.tr </w:t>
      </w:r>
      <w:hyperlink r:id="rId153"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Zirkonyum Porselen Uygulaması... Cebeci- Keçiören -Hüseyingazi- Gölbaşı - Batıkent</w:t>
      </w:r>
      <w:r w:rsidR="00E94114" w:rsidRPr="003D6E99">
        <w:rPr>
          <w:rFonts w:eastAsia="Times New Roman"/>
          <w:i/>
          <w:color w:val="1D2129"/>
        </w:rPr>
        <w:t xml:space="preserve"> Whatsapp iletişim hattımız: 0(553) 293 73 12 www.dentacenter.com.tr </w:t>
      </w:r>
      <w:hyperlink r:id="rId154"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Dişlerin arasındaki boşlukların (diastema) tedavisinde kullanılan etkin bir yöntem: Işınlı (kompozit) dolgu... Cebeci- Keçiören -Hüseyingazi- Gölbaşı - Batıkent</w:t>
      </w:r>
      <w:r w:rsidR="00E94114" w:rsidRPr="003D6E99">
        <w:rPr>
          <w:rFonts w:eastAsia="Times New Roman"/>
          <w:i/>
          <w:color w:val="1D2129"/>
        </w:rPr>
        <w:t xml:space="preserve"> Whatsapp iletişim hattımız: 0(553) 293 73 12 www.dentacenter.com.tr </w:t>
      </w:r>
      <w:hyperlink r:id="rId155"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Diş çürüklerinin tedavisinde dolgu materyali olarak genel olarak metal ve kompozit dolgular yaygın olarak kullanılmaktadır. Ancak aşırı madde kaybı olan dişlerde bu dolgular yerine hem estetik hem de dayanıklılarından dolayı porselen dolguları tercih etmekteyiz. Cebeci- Keçiören -Hüseyingazi- Gölbaşı - Batıkent</w:t>
      </w:r>
      <w:r w:rsidR="00E94114" w:rsidRPr="003D6E99">
        <w:rPr>
          <w:rFonts w:eastAsia="Times New Roman"/>
          <w:i/>
          <w:color w:val="1D2129"/>
        </w:rPr>
        <w:t xml:space="preserve"> Whatsapp iletişim </w:t>
      </w:r>
      <w:r w:rsidR="00E94114" w:rsidRPr="003D6E99">
        <w:rPr>
          <w:rFonts w:eastAsia="Times New Roman"/>
          <w:i/>
          <w:color w:val="1D2129"/>
        </w:rPr>
        <w:lastRenderedPageBreak/>
        <w:t xml:space="preserve">hattımız: 0(553) 293 73 12 www.dentacenter.com.tr </w:t>
      </w:r>
      <w:hyperlink r:id="rId156"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Yaprak porselen olarak da bilinen Lamine Dişler, Estetik ve sağlamlılık açısından çok tercih edilen bir tedavi yöntemidir. Cebeci- Keçiören -Hüseyingazi- Gölbaşı - Batıkent</w:t>
      </w:r>
      <w:r w:rsidR="00E94114" w:rsidRPr="003D6E99">
        <w:rPr>
          <w:rFonts w:eastAsia="Times New Roman"/>
          <w:i/>
          <w:color w:val="1D2129"/>
        </w:rPr>
        <w:t xml:space="preserve"> Whatsapp iletişim hattımız: 0(553) 293 73 12 www.dentacenter.com.tr </w:t>
      </w:r>
      <w:hyperlink r:id="rId157"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C2326C">
        <w:rPr>
          <w:rFonts w:eastAsia="Times New Roman"/>
          <w:i/>
          <w:color w:val="1D2129"/>
        </w:rPr>
        <w:t xml:space="preserve"> </w:t>
      </w:r>
      <w:r w:rsidR="00E94114" w:rsidRPr="003D6E99">
        <w:rPr>
          <w:rFonts w:eastAsia="Times New Roman"/>
          <w:i/>
          <w:color w:val="1D2129"/>
          <w:shd w:val="clear" w:color="auto" w:fill="FFFFFF"/>
        </w:rPr>
        <w:t>Kurumumuzda her farklı vaka için uygulanabilecek diş implantı çeşitliliği ile hizmetinizdeyiz. Cebeci- Keçiören -Hüseyingazi- Gölbaşı - Batıkent</w:t>
      </w:r>
      <w:r w:rsidR="00E94114" w:rsidRPr="003D6E99">
        <w:rPr>
          <w:rFonts w:eastAsia="Times New Roman"/>
          <w:i/>
          <w:color w:val="1D2129"/>
        </w:rPr>
        <w:t xml:space="preserve"> Whatsapp iletişim hattımız: 0(553) 293 73 12 www.dentacenter.com.tr </w:t>
      </w:r>
      <w:hyperlink r:id="rId158"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w:t>
      </w:r>
      <w:proofErr w:type="gramStart"/>
      <w:r w:rsidR="00E94114" w:rsidRPr="003D6E99">
        <w:rPr>
          <w:rFonts w:eastAsia="Times New Roman"/>
          <w:i/>
          <w:color w:val="1D2129"/>
        </w:rPr>
        <w:t>21 …</w:t>
      </w:r>
      <w:r w:rsidR="00E94114" w:rsidRPr="003D6E99">
        <w:rPr>
          <w:rFonts w:eastAsia="Times New Roman"/>
          <w:i/>
          <w:color w:val="1D2129"/>
          <w:shd w:val="clear" w:color="auto" w:fill="FFFFFF"/>
        </w:rPr>
        <w:t>Beyazlatma</w:t>
      </w:r>
      <w:proofErr w:type="gramEnd"/>
      <w:r w:rsidR="00E94114" w:rsidRPr="003D6E99">
        <w:rPr>
          <w:rFonts w:eastAsia="Times New Roman"/>
          <w:i/>
          <w:color w:val="1D2129"/>
          <w:shd w:val="clear" w:color="auto" w:fill="FFFFFF"/>
        </w:rPr>
        <w:t xml:space="preserve"> (bleaching) Dişleri Daha da Sarartır. (YANLIŞ!)</w:t>
      </w:r>
      <w:r w:rsidR="00E94114" w:rsidRPr="003D6E99">
        <w:rPr>
          <w:rFonts w:eastAsia="Times New Roman"/>
          <w:i/>
          <w:color w:val="1D2129"/>
        </w:rPr>
        <w:t xml:space="preserve"> </w:t>
      </w:r>
      <w:r w:rsidR="00E94114" w:rsidRPr="003D6E99">
        <w:rPr>
          <w:rFonts w:eastAsia="Times New Roman"/>
          <w:i/>
          <w:color w:val="1D2129"/>
          <w:shd w:val="clear" w:color="auto" w:fill="FFFFFF"/>
        </w:rPr>
        <w:t>Diş beyazlatma işlemi, normal diş rengini daha da açmak için yapılır. Beyazlatmayı yapacak hekimin tavsiyelerine uyulursa, bleaching işleminin hiçbir yan etkisi yoktur. Cebeci- Keçiören -Hüseyingazi- Gölbaşı - Batıkent</w:t>
      </w:r>
      <w:r w:rsidR="00E94114" w:rsidRPr="003D6E99">
        <w:rPr>
          <w:rFonts w:eastAsia="Times New Roman"/>
          <w:i/>
          <w:color w:val="1D2129"/>
        </w:rPr>
        <w:t xml:space="preserve"> Whatsapp iletişim hattımız: 0(553) 293 73 12 www.dentacenter.com.tr </w:t>
      </w:r>
      <w:hyperlink r:id="rId159"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Horlama Tedavisinde kullanılan yöntemlerden biri olan Horlama Protezi Kliniklerimizde uygulanmaktadır. Cebeci- Keçiören -Hüseyingazi- Gölbaşı - Batıkent</w:t>
      </w:r>
      <w:r w:rsidR="00E94114" w:rsidRPr="003D6E99">
        <w:rPr>
          <w:rFonts w:eastAsia="Times New Roman"/>
          <w:i/>
          <w:color w:val="1D2129"/>
        </w:rPr>
        <w:t xml:space="preserve"> Whatsapp iletişim hattımız: 0(553) 293 73 12 www.dentacenter.com.tr </w:t>
      </w:r>
      <w:hyperlink r:id="rId160"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Gölbaşı Polikliniğimiz Dental İmplant, Estetik Diş Hekimliği, Dental SPA başta olmak üzere Ağız ve Diş Sağlığı ile ilgili birçok tedavi olanakları ile hizmetinizdedir. Cebeci- Keçiören -Hüseyingazi- Gölbaşı - Batıkent</w:t>
      </w:r>
      <w:r w:rsidR="00E94114" w:rsidRPr="003D6E99">
        <w:rPr>
          <w:rFonts w:eastAsia="Times New Roman"/>
          <w:i/>
          <w:color w:val="1D2129"/>
        </w:rPr>
        <w:t xml:space="preserve"> Whatsapp iletişim hattımız: 0(553) 293 73 12 www.dentacenter.com.tr </w:t>
      </w:r>
      <w:hyperlink r:id="rId161"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Ekibimiz, Ağız ve Diş Sağlığı alanında tüm tedavi yöntemleri ile birlikte hizmetinizdedir... Cebeci- Keçiören -Hüseyingazi- Gölbaşı - Batıkent</w:t>
      </w:r>
      <w:r w:rsidR="00E94114" w:rsidRPr="003D6E99">
        <w:rPr>
          <w:rFonts w:eastAsia="Times New Roman"/>
          <w:i/>
          <w:color w:val="1D2129"/>
        </w:rPr>
        <w:t xml:space="preserve"> Whatsapp iletişim hattımız: 0(553) 293 73 12 www.dentacenter.com.tr </w:t>
      </w:r>
      <w:hyperlink r:id="rId162"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Bazen Dişlerinizin doğal beyazlığına kavuşması için sadece Bleaching(Diş Beyazlatma) yetmez! Dental SPA: Bleaching ve daha fazlası… Cebeci- Keçiören -Hüseyingazi- Gölbaşı - Batıkent</w:t>
      </w:r>
      <w:r w:rsidR="00E94114" w:rsidRPr="003D6E99">
        <w:rPr>
          <w:rFonts w:eastAsia="Times New Roman"/>
          <w:i/>
          <w:color w:val="1D2129"/>
        </w:rPr>
        <w:t xml:space="preserve"> Whatsapp iletişim hattımız: 0(553) 293 73 12 www.dentacenter.com.tr </w:t>
      </w:r>
      <w:hyperlink r:id="rId163"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Tüm Kliniklerimizde her vaka için uygulanabilecek diş implantı çeşitliliği ile hizmetinizdeyiz… Cebeci- Keçiören -Hüseyingazi- Gölbaşı - Batıkent</w:t>
      </w:r>
      <w:r w:rsidR="00E94114" w:rsidRPr="003D6E99">
        <w:rPr>
          <w:rFonts w:eastAsia="Times New Roman"/>
          <w:i/>
          <w:color w:val="1D2129"/>
        </w:rPr>
        <w:t xml:space="preserve"> Whatsapp iletişim hattımız: 0(553) 293 73 12 www.dentacenter.com.tr </w:t>
      </w:r>
      <w:hyperlink r:id="rId164"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Dişlerinizin de vücudunuzun bir parçası olduğunu unutmayın. Dental SPA, Diş beyazlatma ile birlikte ağzınıza mükemmel rahatlık verir. Cebeci- Keçiören -Hüseyingazi- Gölbaşı - Batıkent</w:t>
      </w:r>
      <w:r w:rsidR="00E94114" w:rsidRPr="003D6E99">
        <w:rPr>
          <w:rFonts w:eastAsia="Times New Roman"/>
          <w:i/>
          <w:color w:val="1D2129"/>
        </w:rPr>
        <w:t xml:space="preserve"> Whatsapp iletişim hattımız: 0(553) 293 73 12 www.dentacenter.com.tr </w:t>
      </w:r>
      <w:hyperlink r:id="rId165"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21…Bir başka tedavi öncesi ve sonrası Zirkonyum uygulaması.</w:t>
      </w:r>
      <w:r w:rsidR="00E94114" w:rsidRPr="003D6E99">
        <w:rPr>
          <w:rFonts w:eastAsia="Times New Roman"/>
          <w:i/>
          <w:color w:val="1D2129"/>
          <w:shd w:val="clear" w:color="auto" w:fill="FFFFFF"/>
        </w:rPr>
        <w:t xml:space="preserve"> Cebeci- Keçiören -Hüseyingazi- Gölbaşı - Batıkent</w:t>
      </w:r>
      <w:r w:rsidR="00E94114" w:rsidRPr="003D6E99">
        <w:rPr>
          <w:rFonts w:eastAsia="Times New Roman"/>
          <w:i/>
          <w:color w:val="1D2129"/>
        </w:rPr>
        <w:t xml:space="preserve"> Whatsapp iletişim hattımız: 0(553) 293 73 12 www.dentacenter.com.tr </w:t>
      </w:r>
      <w:hyperlink r:id="rId166"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21…Estetik diş kaplama olarak mükemmel sonuçlar alabileceğiniz bir tedavi yöntemi...</w:t>
      </w:r>
      <w:r w:rsidR="00E94114" w:rsidRPr="003D6E99">
        <w:rPr>
          <w:rFonts w:eastAsia="Times New Roman"/>
          <w:i/>
          <w:color w:val="1D2129"/>
          <w:shd w:val="clear" w:color="auto" w:fill="FFFFFF"/>
        </w:rPr>
        <w:t xml:space="preserve"> Cebeci- Keçiören -Hüseyingazi- Gölbaşı - Batıkent</w:t>
      </w:r>
      <w:r w:rsidR="00E94114" w:rsidRPr="003D6E99">
        <w:rPr>
          <w:rFonts w:eastAsia="Times New Roman"/>
          <w:i/>
          <w:color w:val="1D2129"/>
        </w:rPr>
        <w:t xml:space="preserve"> Whatsapp iletişim hattımız: 0(553) 293 73 12 www.dentacenter.com.tr </w:t>
      </w:r>
      <w:hyperlink r:id="rId167"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Gönül rahatlığı ile gülümsemek, bazen her şeye bedeldir... Cebeci- Keçiören -Hüseyingazi- Gölbaşı - Batıkent</w:t>
      </w:r>
      <w:r w:rsidR="00E94114" w:rsidRPr="003D6E99">
        <w:rPr>
          <w:rFonts w:eastAsia="Times New Roman"/>
          <w:i/>
          <w:color w:val="1D2129"/>
        </w:rPr>
        <w:t xml:space="preserve"> Whatsapp iletişim hattımız: 0(553) 293 73 12 www.dentacenter.com.tr </w:t>
      </w:r>
      <w:hyperlink r:id="rId168" w:history="1">
        <w:r w:rsidR="00E94114" w:rsidRPr="003D6E99">
          <w:rPr>
            <w:rFonts w:eastAsia="Times New Roman"/>
            <w:i/>
            <w:color w:val="0000FF"/>
            <w:u w:val="single"/>
          </w:rPr>
          <w:t>www.ankaradis.com.tr</w:t>
        </w:r>
      </w:hyperlink>
      <w:r w:rsidR="00E94114" w:rsidRPr="003D6E99">
        <w:rPr>
          <w:rFonts w:eastAsia="Times New Roman"/>
          <w:i/>
          <w:color w:val="1D2129"/>
        </w:rPr>
        <w:t xml:space="preserve"> Çağrı Merkezi: 444 39 21</w:t>
      </w:r>
      <w:r w:rsidR="00E94114" w:rsidRPr="003D6E99">
        <w:rPr>
          <w:rFonts w:eastAsia="Times New Roman"/>
          <w:i/>
          <w:color w:val="1D2129"/>
          <w:shd w:val="clear" w:color="auto" w:fill="FFFFFF"/>
        </w:rPr>
        <w:t>”</w:t>
      </w:r>
      <w:r w:rsidR="00E94114" w:rsidRPr="003D6E99">
        <w:rPr>
          <w:rFonts w:eastAsia="Times New Roman"/>
          <w:color w:val="1D2129"/>
          <w:shd w:val="clear" w:color="auto" w:fill="FFFFFF"/>
        </w:rPr>
        <w:t xml:space="preserve"> </w:t>
      </w:r>
      <w:r w:rsidR="00E94114" w:rsidRPr="003D6E99">
        <w:rPr>
          <w:rFonts w:eastAsia="Times New Roman"/>
        </w:rPr>
        <w:t xml:space="preserve">şeklinde ifadelere ve </w:t>
      </w:r>
      <w:r w:rsidR="00E94114" w:rsidRPr="003D6E99">
        <w:rPr>
          <w:rFonts w:eastAsia="Times New Roman"/>
          <w:iCs/>
        </w:rPr>
        <w:t>hastaların tedavi öncesi ve sonrasına ilişkin görüntülere yer verildiği</w:t>
      </w:r>
      <w:r w:rsidR="00E94114" w:rsidRPr="003D6E99">
        <w:rPr>
          <w:rFonts w:eastAsia="Times New Roman"/>
        </w:rPr>
        <w:t>;</w:t>
      </w:r>
      <w:r w:rsidR="00DF4D73">
        <w:rPr>
          <w:rFonts w:eastAsia="Times New Roman"/>
        </w:rPr>
        <w:t xml:space="preserve"> </w:t>
      </w:r>
      <w:r w:rsidR="00E94114" w:rsidRPr="003D6E99">
        <w:rPr>
          <w:rFonts w:eastAsia="Times New Roman"/>
          <w:bCs/>
        </w:rPr>
        <w:t>tespit dilmiştir.</w:t>
      </w:r>
    </w:p>
    <w:p w:rsidR="00E94114" w:rsidRPr="003D6E99" w:rsidRDefault="00E94114" w:rsidP="003D6E99">
      <w:pPr>
        <w:shd w:val="clear" w:color="auto" w:fill="FFFFFF"/>
        <w:contextualSpacing/>
        <w:rPr>
          <w:rFonts w:eastAsia="Times New Roman"/>
          <w:color w:val="000000"/>
        </w:rPr>
      </w:pPr>
    </w:p>
    <w:p w:rsidR="00E94114" w:rsidRPr="003D6E99" w:rsidRDefault="00E94114" w:rsidP="003D6E99">
      <w:pPr>
        <w:autoSpaceDE w:val="0"/>
        <w:autoSpaceDN w:val="0"/>
        <w:adjustRightInd w:val="0"/>
        <w:contextualSpacing/>
        <w:rPr>
          <w:rFonts w:eastAsia="Times New Roman"/>
          <w:i/>
        </w:rPr>
      </w:pPr>
      <w:r w:rsidRPr="003D6E99">
        <w:rPr>
          <w:rFonts w:eastAsia="Times New Roman"/>
          <w:b/>
        </w:rPr>
        <w:t xml:space="preserve">Değerlendirme/Karar: </w:t>
      </w:r>
      <w:hyperlink r:id="rId169" w:history="1">
        <w:r w:rsidR="00C2326C" w:rsidRPr="00EA5256">
          <w:rPr>
            <w:rStyle w:val="Kpr"/>
            <w:rFonts w:eastAsia="Times New Roman"/>
          </w:rPr>
          <w:t>www.google.com</w:t>
        </w:r>
      </w:hyperlink>
      <w:r w:rsidR="00C2326C">
        <w:rPr>
          <w:rFonts w:eastAsia="Times New Roman"/>
        </w:rPr>
        <w:t xml:space="preserve"> </w:t>
      </w:r>
      <w:r w:rsidRPr="003D6E99">
        <w:rPr>
          <w:rFonts w:eastAsia="Times New Roman"/>
          <w:color w:val="000000"/>
        </w:rPr>
        <w:t>adresli internet sitesinin 15.12.2016 tarihli görünümünde Google Adwords sistemi vasıtasıyla yayınlanan reklamlarda; “</w:t>
      </w:r>
      <w:r w:rsidRPr="003D6E99">
        <w:rPr>
          <w:rFonts w:eastAsia="Times New Roman"/>
          <w:i/>
          <w:color w:val="000000"/>
        </w:rPr>
        <w:t>Denta Center ile Sağlıklı Uzun Ömürlü Sabit Dişlere Kavuşabilirsiniz. En Uygun Fiyatlar- Uzman Hekimlerle Tedavi- Lazer Destekli Diş Tedavisi- Yepyeni Bir Gülüş”</w:t>
      </w:r>
      <w:r w:rsidRPr="003D6E99">
        <w:rPr>
          <w:rFonts w:eastAsia="Times New Roman"/>
          <w:color w:val="000000"/>
        </w:rPr>
        <w:t xml:space="preserve"> ifadelerine yer verildiği,</w:t>
      </w:r>
    </w:p>
    <w:p w:rsidR="00E94114" w:rsidRPr="003D6E99" w:rsidRDefault="00E94114" w:rsidP="003D6E99">
      <w:pPr>
        <w:shd w:val="clear" w:color="auto" w:fill="FFFFFF"/>
        <w:contextualSpacing/>
        <w:rPr>
          <w:rFonts w:eastAsia="Times New Roman"/>
          <w:i/>
        </w:rPr>
      </w:pPr>
    </w:p>
    <w:p w:rsidR="00E94114" w:rsidRPr="003D6E99" w:rsidRDefault="00A76955" w:rsidP="003D6E99">
      <w:pPr>
        <w:shd w:val="clear" w:color="auto" w:fill="FFFFFF"/>
        <w:contextualSpacing/>
        <w:rPr>
          <w:rFonts w:eastAsia="Times New Roman"/>
        </w:rPr>
      </w:pPr>
      <w:hyperlink r:id="rId170" w:history="1">
        <w:r w:rsidR="00C2326C" w:rsidRPr="00EA5256">
          <w:rPr>
            <w:rStyle w:val="Kpr"/>
            <w:rFonts w:eastAsia="Times New Roman"/>
          </w:rPr>
          <w:t>www.dentacenter.com.tr</w:t>
        </w:r>
      </w:hyperlink>
      <w:r w:rsidR="00C2326C">
        <w:rPr>
          <w:rFonts w:eastAsia="Times New Roman"/>
        </w:rPr>
        <w:t xml:space="preserve"> </w:t>
      </w:r>
      <w:r w:rsidR="00E94114" w:rsidRPr="003D6E99">
        <w:rPr>
          <w:rFonts w:eastAsia="Times New Roman"/>
        </w:rPr>
        <w:t>adresli internet sitesinin 02.06.2017 tarihli görünümünde; “Hakkımızda” başlığı altında; “</w:t>
      </w:r>
      <w:r w:rsidR="00E94114" w:rsidRPr="003D6E99">
        <w:rPr>
          <w:rFonts w:eastAsia="Times New Roman"/>
          <w:bCs/>
          <w:i/>
          <w:color w:val="323232"/>
        </w:rPr>
        <w:t>Dentacenter Ağız ve Diş Sağlığı Poliklinikleri Talat KIZILKOCA tarafından 1992 yılında Ankara’da kurulmuştur. Cebeci kliniği merkez olmak üzere, Batıkent, Keçiören, Hüseyingazi ve Gölbaşı şubeleri ile ağız ve diş sağlığı alanında hizmet vermekteyiz</w:t>
      </w:r>
      <w:r w:rsidR="00E94114" w:rsidRPr="00C2326C">
        <w:rPr>
          <w:rFonts w:eastAsia="Times New Roman"/>
          <w:bCs/>
          <w:i/>
          <w:color w:val="323232"/>
          <w:shd w:val="clear" w:color="auto" w:fill="EFEFEF"/>
        </w:rPr>
        <w:t xml:space="preserve">. </w:t>
      </w:r>
      <w:r w:rsidR="00E94114" w:rsidRPr="003D6E99">
        <w:rPr>
          <w:rFonts w:eastAsia="Times New Roman"/>
          <w:bCs/>
          <w:i/>
          <w:color w:val="323232"/>
          <w:u w:val="single"/>
        </w:rPr>
        <w:t xml:space="preserve">Kurumumuz, Dental İmplant, Estetik Diş Hekimliği ve Bleaching’i de içeren Dental SPA başta olmak üzere geniş </w:t>
      </w:r>
      <w:r w:rsidR="00E94114" w:rsidRPr="003D6E99">
        <w:rPr>
          <w:rFonts w:eastAsia="Times New Roman"/>
          <w:bCs/>
          <w:i/>
          <w:color w:val="323232"/>
          <w:u w:val="single"/>
        </w:rPr>
        <w:lastRenderedPageBreak/>
        <w:t>çaplı bir tedavi listesine sahiptir</w:t>
      </w:r>
      <w:r w:rsidR="00E94114" w:rsidRPr="003D6E99">
        <w:rPr>
          <w:rFonts w:eastAsia="Times New Roman"/>
          <w:bCs/>
          <w:i/>
          <w:color w:val="323232"/>
          <w:shd w:val="clear" w:color="auto" w:fill="EFEFEF"/>
        </w:rPr>
        <w:t xml:space="preserve">. </w:t>
      </w:r>
      <w:r w:rsidR="00E94114" w:rsidRPr="003D6E99">
        <w:rPr>
          <w:rFonts w:eastAsia="Times New Roman"/>
          <w:bCs/>
          <w:i/>
          <w:color w:val="323232"/>
          <w:u w:val="single"/>
        </w:rPr>
        <w:t>Biz Dentacenter ailesi olarak hastaların çekindiği, korktuğu bir diş polikliniğinden öte, kendilerini çok daha mutlu ve huzurlu hissettikleri bir ortam yarattık ve bu doğrultuda ilerlemekteyiz</w:t>
      </w:r>
      <w:r w:rsidR="00E94114" w:rsidRPr="003D6E99">
        <w:rPr>
          <w:rFonts w:eastAsia="Times New Roman"/>
          <w:bCs/>
          <w:i/>
          <w:color w:val="323232"/>
        </w:rPr>
        <w:t xml:space="preserve">” </w:t>
      </w:r>
      <w:r w:rsidR="00E94114" w:rsidRPr="003D6E99">
        <w:rPr>
          <w:rFonts w:eastAsia="Times New Roman"/>
          <w:bCs/>
          <w:color w:val="323232"/>
        </w:rPr>
        <w:t>şeklinde,</w:t>
      </w:r>
      <w:r w:rsidR="00C2326C">
        <w:rPr>
          <w:rFonts w:eastAsia="Times New Roman"/>
          <w:bCs/>
          <w:color w:val="323232"/>
        </w:rPr>
        <w:t xml:space="preserve"> </w:t>
      </w:r>
      <w:r w:rsidR="00E94114" w:rsidRPr="003D6E99">
        <w:rPr>
          <w:rFonts w:eastAsia="Times New Roman"/>
          <w:bCs/>
          <w:color w:val="323232"/>
        </w:rPr>
        <w:t>“Dental İmplantın Avantajları Nelerdir?” başlığı altında; “</w:t>
      </w:r>
      <w:r w:rsidR="00E94114" w:rsidRPr="003D6E99">
        <w:rPr>
          <w:rFonts w:eastAsia="Times New Roman"/>
          <w:bCs/>
          <w:i/>
          <w:color w:val="323232"/>
        </w:rPr>
        <w:t xml:space="preserve">İmplantlar kullanılan protezi sabit tutarlar, Tek diş eksikliklerinde yanlardaki dişlere müdahale etmeden eksikliği kapatırlar, Tamamen dişsizlik durumlarında hastaya sabit </w:t>
      </w:r>
      <w:proofErr w:type="gramStart"/>
      <w:r w:rsidR="00E94114" w:rsidRPr="003D6E99">
        <w:rPr>
          <w:rFonts w:eastAsia="Times New Roman"/>
          <w:bCs/>
          <w:i/>
          <w:color w:val="323232"/>
        </w:rPr>
        <w:t>protez</w:t>
      </w:r>
      <w:proofErr w:type="gramEnd"/>
      <w:r w:rsidR="00E94114" w:rsidRPr="003D6E99">
        <w:rPr>
          <w:rFonts w:eastAsia="Times New Roman"/>
          <w:bCs/>
          <w:i/>
          <w:color w:val="323232"/>
        </w:rPr>
        <w:t xml:space="preserve"> imkanı sağlar.” </w:t>
      </w:r>
      <w:r w:rsidR="00E94114" w:rsidRPr="003D6E99">
        <w:rPr>
          <w:rFonts w:eastAsia="Times New Roman"/>
          <w:bCs/>
          <w:color w:val="323232"/>
        </w:rPr>
        <w:t>şeklinde,</w:t>
      </w:r>
      <w:r w:rsidR="00C2326C">
        <w:rPr>
          <w:rFonts w:eastAsia="Times New Roman"/>
          <w:bCs/>
          <w:color w:val="323232"/>
        </w:rPr>
        <w:t xml:space="preserve"> </w:t>
      </w:r>
      <w:r w:rsidR="00E94114" w:rsidRPr="003D6E99">
        <w:rPr>
          <w:rFonts w:eastAsia="Times New Roman"/>
          <w:bCs/>
          <w:color w:val="323232"/>
        </w:rPr>
        <w:t>“All On Fourimplant Tekniğinin Avantajları Nelerdir?” başlığı altında; “</w:t>
      </w:r>
      <w:r w:rsidR="00E94114" w:rsidRPr="003D6E99">
        <w:rPr>
          <w:rFonts w:eastAsia="Times New Roman"/>
          <w:bCs/>
          <w:color w:val="323232"/>
          <w:shd w:val="clear" w:color="auto" w:fill="EFEFEF"/>
        </w:rPr>
        <w:t xml:space="preserve"> </w:t>
      </w:r>
      <w:r w:rsidR="00E94114" w:rsidRPr="003D6E99">
        <w:rPr>
          <w:rFonts w:eastAsia="Times New Roman"/>
          <w:bCs/>
          <w:i/>
          <w:color w:val="323232"/>
        </w:rPr>
        <w:t xml:space="preserve">Dişsiz hastalara bir gün içerisinde, bir cerrahi işlem ile sabit protez yapılabilme imkanı sunar. Sinüs lift operasyonu, kemik ilavesi gibi herhangi bir cerrahi işlem uygulanmadığından operasyon daha kolaydır. Dental implant ameliyatı süresi daha kısadır. Uygulanan dental implant sayısı daha az olduğundan ve ek bir cerrahi işlem gerektirmediğinden dolayı, maliyeti klasik dental implant tedavisine oranla daha uygundur. Temizliği ve bakımı, diğer sabit diş </w:t>
      </w:r>
      <w:proofErr w:type="gramStart"/>
      <w:r w:rsidR="00E94114" w:rsidRPr="003D6E99">
        <w:rPr>
          <w:rFonts w:eastAsia="Times New Roman"/>
          <w:bCs/>
          <w:i/>
          <w:color w:val="323232"/>
        </w:rPr>
        <w:t>protezlerine</w:t>
      </w:r>
      <w:proofErr w:type="gramEnd"/>
      <w:r w:rsidR="00E94114" w:rsidRPr="003D6E99">
        <w:rPr>
          <w:rFonts w:eastAsia="Times New Roman"/>
          <w:bCs/>
          <w:i/>
          <w:color w:val="323232"/>
        </w:rPr>
        <w:t xml:space="preserve"> göre daha kolaydır. Bulantı refleksi olan hastalar için daha uygundur. Hastanın damak kısmını kaplamadığından alışması ve kullanımı daha kolaydır.” </w:t>
      </w:r>
      <w:r w:rsidR="00E94114" w:rsidRPr="003D6E99">
        <w:rPr>
          <w:rFonts w:eastAsia="Times New Roman"/>
          <w:bCs/>
          <w:color w:val="323232"/>
        </w:rPr>
        <w:t>şeklinde,</w:t>
      </w:r>
      <w:r w:rsidR="00C2326C">
        <w:rPr>
          <w:rFonts w:eastAsia="Times New Roman"/>
          <w:bCs/>
          <w:color w:val="323232"/>
        </w:rPr>
        <w:t xml:space="preserve"> </w:t>
      </w:r>
      <w:r w:rsidR="00E94114" w:rsidRPr="003D6E99">
        <w:rPr>
          <w:rFonts w:eastAsia="Times New Roman"/>
          <w:bCs/>
          <w:color w:val="323232"/>
        </w:rPr>
        <w:t xml:space="preserve">“Diş Tedavilerinde Lazerin Getirdiği Avantajlar Nelerdir?” başlığı altında; </w:t>
      </w:r>
      <w:r w:rsidR="00E94114" w:rsidRPr="003D6E99">
        <w:rPr>
          <w:rFonts w:eastAsia="Times New Roman"/>
          <w:bCs/>
          <w:i/>
          <w:color w:val="323232"/>
        </w:rPr>
        <w:t xml:space="preserve">“Lazer ile cerrahi müdahaleler kanamasız yapılabilir. Küçük müdahalelerde anestezi gerekmez. </w:t>
      </w:r>
      <w:proofErr w:type="gramStart"/>
      <w:r w:rsidR="00E94114" w:rsidRPr="003D6E99">
        <w:rPr>
          <w:rFonts w:eastAsia="Times New Roman"/>
          <w:bCs/>
          <w:i/>
          <w:color w:val="323232"/>
        </w:rPr>
        <w:t xml:space="preserve">Hem operasyon sırasında hem de iyileşme döneminde zamandan tasarruf sağlar.” </w:t>
      </w:r>
      <w:r w:rsidR="00E94114" w:rsidRPr="003D6E99">
        <w:rPr>
          <w:rFonts w:eastAsia="Times New Roman"/>
          <w:bCs/>
          <w:color w:val="323232"/>
        </w:rPr>
        <w:t>şeklinde,</w:t>
      </w:r>
      <w:r w:rsidR="00C2326C">
        <w:rPr>
          <w:rFonts w:eastAsia="Times New Roman"/>
          <w:bCs/>
          <w:color w:val="323232"/>
        </w:rPr>
        <w:t xml:space="preserve"> </w:t>
      </w:r>
      <w:r w:rsidR="00E94114" w:rsidRPr="003D6E99">
        <w:rPr>
          <w:rFonts w:eastAsia="Times New Roman"/>
          <w:bCs/>
          <w:color w:val="323232"/>
        </w:rPr>
        <w:t>“İğnesiz diş tedavisinin avantajları neler?” başlığı altında; “</w:t>
      </w:r>
      <w:r w:rsidR="00E94114" w:rsidRPr="003D6E99">
        <w:rPr>
          <w:rFonts w:eastAsia="Times New Roman"/>
          <w:bCs/>
          <w:i/>
          <w:color w:val="323232"/>
        </w:rPr>
        <w:t>Diş hekimi korkusunu ortadan kaldırması, İğne olmadığı için, iğne yaralanmalarını, doku hasarlarını ortadan kaldırması, İğne batırılan bölgedeki tedavi sonrası gelişen ağrı hissini ortadan kaldırması, Enjeksiyon yapıldığı süre çok kısa olduğu için hastanın bunu hissetmemesi, Çocuk hastalarda bulunan iğne kokusuna son verilmesi, İğne batığı bulunan yerde kanama olmaması</w:t>
      </w:r>
      <w:r w:rsidR="00E94114" w:rsidRPr="003D6E99">
        <w:rPr>
          <w:rFonts w:eastAsia="Times New Roman"/>
          <w:bCs/>
          <w:color w:val="323232"/>
        </w:rPr>
        <w:t>.” şeklinde,</w:t>
      </w:r>
      <w:r w:rsidR="00C2326C">
        <w:rPr>
          <w:rFonts w:eastAsia="Times New Roman"/>
          <w:bCs/>
          <w:color w:val="323232"/>
        </w:rPr>
        <w:t xml:space="preserve"> </w:t>
      </w:r>
      <w:r w:rsidR="00E94114" w:rsidRPr="003D6E99">
        <w:rPr>
          <w:rFonts w:eastAsia="Times New Roman"/>
          <w:bCs/>
          <w:color w:val="323232"/>
        </w:rPr>
        <w:t>“Estetik dolgular” başlığı altında; “</w:t>
      </w:r>
      <w:r w:rsidR="00E94114" w:rsidRPr="003D6E99">
        <w:rPr>
          <w:rFonts w:eastAsia="Times New Roman"/>
          <w:bCs/>
          <w:i/>
          <w:color w:val="323232"/>
        </w:rPr>
        <w:t>Dolguların şekil ve renk olarak doğal diş formunda olması, dolgu sınırlarının belli olmaması, kişinin dolguyu kendi dişinden ayırt edememesi amacıyla yapılan hem estetik hem de fonksiyonel dolgulardır.</w:t>
      </w:r>
      <w:r w:rsidR="00C2326C">
        <w:rPr>
          <w:rFonts w:eastAsia="Times New Roman"/>
          <w:bCs/>
          <w:i/>
          <w:color w:val="323232"/>
        </w:rPr>
        <w:t xml:space="preserve"> </w:t>
      </w:r>
      <w:proofErr w:type="gramEnd"/>
      <w:r w:rsidR="00E94114" w:rsidRPr="003D6E99">
        <w:rPr>
          <w:rFonts w:eastAsia="Times New Roman"/>
          <w:bCs/>
          <w:i/>
          <w:color w:val="323232"/>
        </w:rPr>
        <w:t>Estetik dolgu malzemesi kompozittir. Şekil verilebilme özelliğinde ola,  ışıkla sertleştirilebilen ve dişe kimyasal olarak bağlanabilen bir yapıdadır.</w:t>
      </w:r>
      <w:r w:rsidR="00C2326C">
        <w:rPr>
          <w:rFonts w:eastAsia="Times New Roman"/>
          <w:bCs/>
          <w:i/>
          <w:color w:val="323232"/>
        </w:rPr>
        <w:t xml:space="preserve"> G</w:t>
      </w:r>
      <w:r w:rsidR="00E94114" w:rsidRPr="003D6E99">
        <w:rPr>
          <w:rFonts w:eastAsia="Times New Roman"/>
          <w:bCs/>
          <w:i/>
          <w:color w:val="323232"/>
        </w:rPr>
        <w:t>elişen teknolojiyle birlikte metal dolgulardan çok daha uzun ömürlü, estetik ve sağlıklı bir yapıya geçilmiştir.</w:t>
      </w:r>
      <w:r w:rsidR="00C2326C">
        <w:rPr>
          <w:rFonts w:eastAsia="Times New Roman"/>
          <w:bCs/>
          <w:i/>
          <w:color w:val="323232"/>
        </w:rPr>
        <w:t xml:space="preserve"> </w:t>
      </w:r>
      <w:r w:rsidR="00E94114" w:rsidRPr="003D6E99">
        <w:rPr>
          <w:rFonts w:eastAsia="Times New Roman"/>
          <w:bCs/>
          <w:i/>
          <w:color w:val="323232"/>
        </w:rPr>
        <w:t>Rutin ağız bakımıyla birlikte estetik dolgularda deformasyon oluşmaz, dolgularda aralanma veya sızdırma olmaz. 6 ay-1 yıl arası kontrollerinizde estetik dolgularınızın bakımı yapılır, cilaları yenilenir ve çok daha uzun ömürlü kalmaları sağlanır. Kısaca dolgunun ömrü, kişinin ağız bakımıyla bağlantılıdır.</w:t>
      </w:r>
      <w:r w:rsidR="00C2326C">
        <w:rPr>
          <w:rFonts w:eastAsia="Times New Roman"/>
          <w:bCs/>
          <w:i/>
          <w:color w:val="323232"/>
        </w:rPr>
        <w:t xml:space="preserve"> </w:t>
      </w:r>
      <w:r w:rsidR="00E94114" w:rsidRPr="003D6E99">
        <w:rPr>
          <w:rFonts w:eastAsia="Times New Roman"/>
          <w:bCs/>
          <w:i/>
          <w:color w:val="323232"/>
        </w:rPr>
        <w:t>Amalgam dolgularınızı dilediğiniz zaman estetik dolgular ile değiştirip daha estetik bir görünüşe kavuşabilirsiniz.”,</w:t>
      </w:r>
      <w:r w:rsidR="00C2326C">
        <w:rPr>
          <w:rFonts w:eastAsia="Times New Roman"/>
          <w:bCs/>
          <w:i/>
          <w:color w:val="323232"/>
        </w:rPr>
        <w:t xml:space="preserve"> </w:t>
      </w:r>
      <w:r w:rsidR="00E94114" w:rsidRPr="003D6E99">
        <w:rPr>
          <w:rFonts w:eastAsia="Times New Roman"/>
          <w:bCs/>
          <w:color w:val="323232"/>
        </w:rPr>
        <w:t xml:space="preserve">“Diş beyazlatma nasıl uygulanır?” başlığı altında; “ </w:t>
      </w:r>
      <w:r w:rsidR="00E94114" w:rsidRPr="003D6E99">
        <w:rPr>
          <w:rFonts w:eastAsia="Times New Roman"/>
          <w:bCs/>
          <w:i/>
          <w:color w:val="323232"/>
        </w:rPr>
        <w:t xml:space="preserve">Ofis tipi beyazlatmalar ev tipi beyazlatmalara göre daha etkili ve daha uzun süre kalıcıdır. Diş beyazlatma işleminden sonra daha beyaz bir gülümseme ile kliniğimizden ayrılabilirsiniz.” </w:t>
      </w:r>
      <w:r w:rsidR="00E94114" w:rsidRPr="003D6E99">
        <w:rPr>
          <w:rFonts w:eastAsia="Times New Roman"/>
          <w:bCs/>
          <w:color w:val="323232"/>
        </w:rPr>
        <w:t>şeklinde,</w:t>
      </w:r>
      <w:r w:rsidR="00C2326C">
        <w:rPr>
          <w:rFonts w:eastAsia="Times New Roman"/>
          <w:bCs/>
          <w:color w:val="323232"/>
        </w:rPr>
        <w:t xml:space="preserve"> </w:t>
      </w:r>
      <w:r w:rsidR="00E94114" w:rsidRPr="003D6E99">
        <w:rPr>
          <w:rFonts w:eastAsia="Times New Roman"/>
          <w:bCs/>
          <w:color w:val="323232"/>
        </w:rPr>
        <w:t xml:space="preserve">“Zirkonyum destekli </w:t>
      </w:r>
      <w:proofErr w:type="gramStart"/>
      <w:r w:rsidR="00E94114" w:rsidRPr="003D6E99">
        <w:rPr>
          <w:rFonts w:eastAsia="Times New Roman"/>
          <w:bCs/>
          <w:color w:val="323232"/>
        </w:rPr>
        <w:t>protezlerin</w:t>
      </w:r>
      <w:proofErr w:type="gramEnd"/>
      <w:r w:rsidR="00E94114" w:rsidRPr="003D6E99">
        <w:rPr>
          <w:rFonts w:eastAsia="Times New Roman"/>
          <w:bCs/>
          <w:color w:val="323232"/>
        </w:rPr>
        <w:t xml:space="preserve"> avantajları nedir?” başlığı altında; “</w:t>
      </w:r>
      <w:r w:rsidR="00E94114" w:rsidRPr="003D6E99">
        <w:rPr>
          <w:rFonts w:eastAsia="Times New Roman"/>
          <w:bCs/>
          <w:i/>
          <w:color w:val="323232"/>
        </w:rPr>
        <w:t xml:space="preserve">Metal destekli seramiklere göre daha estetik ve doğal bir görünüme sahiptir. Porselenin dokularla olan uyumunun çok iyi olması yapılan </w:t>
      </w:r>
      <w:proofErr w:type="gramStart"/>
      <w:r w:rsidR="00E94114" w:rsidRPr="003D6E99">
        <w:rPr>
          <w:rFonts w:eastAsia="Times New Roman"/>
          <w:bCs/>
          <w:i/>
          <w:color w:val="323232"/>
        </w:rPr>
        <w:t>restorasyonların</w:t>
      </w:r>
      <w:proofErr w:type="gramEnd"/>
      <w:r w:rsidR="00E94114" w:rsidRPr="003D6E99">
        <w:rPr>
          <w:rFonts w:eastAsia="Times New Roman"/>
          <w:bCs/>
          <w:i/>
          <w:color w:val="323232"/>
        </w:rPr>
        <w:t xml:space="preserve"> uzun yıllar boyunca sağlıklı olarak kullanılmasına olanak sağlamaktadır. Metal destekli seramiklerin özellikle dişlerin boyun kısımlarında oluşturdukları morumsu renklenmeler engellenmiş olmaktadır</w:t>
      </w:r>
      <w:r w:rsidR="00E94114" w:rsidRPr="003D6E99">
        <w:rPr>
          <w:rFonts w:eastAsia="Times New Roman"/>
          <w:bCs/>
          <w:color w:val="323232"/>
        </w:rPr>
        <w:t>.” şeklinde,</w:t>
      </w:r>
      <w:r w:rsidR="00C2326C">
        <w:rPr>
          <w:rFonts w:eastAsia="Times New Roman"/>
          <w:bCs/>
          <w:color w:val="323232"/>
        </w:rPr>
        <w:t xml:space="preserve"> </w:t>
      </w:r>
      <w:r w:rsidR="00E94114" w:rsidRPr="003D6E99">
        <w:rPr>
          <w:rFonts w:eastAsia="Times New Roman"/>
          <w:bCs/>
          <w:color w:val="323232"/>
        </w:rPr>
        <w:t>“Empress diş kuron kaplama avantajları” başlığı altında; “</w:t>
      </w:r>
      <w:r w:rsidR="00E94114" w:rsidRPr="003D6E99">
        <w:rPr>
          <w:rFonts w:eastAsia="Times New Roman"/>
          <w:bCs/>
          <w:color w:val="323232"/>
          <w:shd w:val="clear" w:color="auto" w:fill="EFEFEF"/>
        </w:rPr>
        <w:t xml:space="preserve"> </w:t>
      </w:r>
      <w:r w:rsidR="00E94114" w:rsidRPr="003D6E99">
        <w:rPr>
          <w:rFonts w:eastAsia="Times New Roman"/>
          <w:bCs/>
          <w:i/>
          <w:color w:val="323232"/>
        </w:rPr>
        <w:t>Doğal diş görünümü sağlar, Estetik olarak güzel görünür, Empress kaplamanın tutuculuk özelliği yüksektir. Aşınmalara karşı dayanıklıdır. Bu kaplamada plak oluşması çok seyrek görülür. Bu nedenle de gayet sağlıklıdır</w:t>
      </w:r>
      <w:r w:rsidR="00E94114" w:rsidRPr="003D6E99">
        <w:rPr>
          <w:rFonts w:eastAsia="Times New Roman"/>
          <w:bCs/>
          <w:color w:val="323232"/>
        </w:rPr>
        <w:t xml:space="preserve">. </w:t>
      </w:r>
      <w:r w:rsidR="00E94114" w:rsidRPr="003D6E99">
        <w:rPr>
          <w:rFonts w:eastAsia="Times New Roman"/>
          <w:bCs/>
          <w:i/>
          <w:color w:val="323232"/>
        </w:rPr>
        <w:t>Sıvı emilimi düşüktür</w:t>
      </w:r>
      <w:r w:rsidR="00E94114" w:rsidRPr="003D6E99">
        <w:rPr>
          <w:rFonts w:eastAsia="Times New Roman"/>
          <w:bCs/>
          <w:color w:val="323232"/>
        </w:rPr>
        <w:t>.” şeklinde,</w:t>
      </w:r>
      <w:r w:rsidR="007B74B3">
        <w:rPr>
          <w:rFonts w:eastAsia="Times New Roman"/>
          <w:bCs/>
          <w:color w:val="323232"/>
        </w:rPr>
        <w:t xml:space="preserve"> </w:t>
      </w:r>
      <w:r w:rsidR="00E94114" w:rsidRPr="003D6E99">
        <w:rPr>
          <w:rFonts w:eastAsia="Times New Roman"/>
        </w:rPr>
        <w:t>“Inley-onleylerin avantajları nedir?”  başlığı altında; “</w:t>
      </w:r>
      <w:r w:rsidR="00E94114" w:rsidRPr="003D6E99">
        <w:rPr>
          <w:rFonts w:eastAsia="Times New Roman"/>
          <w:i/>
        </w:rPr>
        <w:t>Estetiklerdir. Diş ile uyumları özellikle ara yüzlerde çok iyidir.”</w:t>
      </w:r>
      <w:r w:rsidR="00E94114" w:rsidRPr="003D6E99">
        <w:rPr>
          <w:rFonts w:eastAsia="Times New Roman"/>
        </w:rPr>
        <w:t xml:space="preserve"> gibi ifadelerle belli tedavilerin üstünlüklerine vurgu yapıldığı ve kullanılan bu tekniklerin ön plana çıkarılması suretiyle kuruluşun diğer sağlık kuruluşlarından üstün olduğu izlenimi oluşturulduğu,</w:t>
      </w:r>
    </w:p>
    <w:p w:rsidR="00E94114" w:rsidRPr="003D6E99" w:rsidRDefault="00E94114" w:rsidP="003D6E99">
      <w:pPr>
        <w:shd w:val="clear" w:color="auto" w:fill="FFFFFF"/>
        <w:contextualSpacing/>
        <w:rPr>
          <w:rFonts w:eastAsia="Times New Roman"/>
          <w:b/>
        </w:rPr>
      </w:pPr>
    </w:p>
    <w:p w:rsidR="00E94114" w:rsidRPr="003D6E99" w:rsidRDefault="00A76955" w:rsidP="003D6E99">
      <w:pPr>
        <w:shd w:val="clear" w:color="auto" w:fill="FFFFFF"/>
        <w:contextualSpacing/>
        <w:rPr>
          <w:rFonts w:eastAsia="Times New Roman"/>
          <w:i/>
          <w:color w:val="1D2129"/>
        </w:rPr>
      </w:pPr>
      <w:hyperlink r:id="rId171" w:history="1">
        <w:r w:rsidR="007B74B3" w:rsidRPr="00EA5256">
          <w:rPr>
            <w:rStyle w:val="Kpr"/>
            <w:rFonts w:eastAsia="Times New Roman"/>
          </w:rPr>
          <w:t>http://twitter.com/dentacentertr</w:t>
        </w:r>
      </w:hyperlink>
      <w:r w:rsidR="007B74B3">
        <w:rPr>
          <w:rFonts w:eastAsia="Times New Roman"/>
        </w:rPr>
        <w:t xml:space="preserve"> </w:t>
      </w:r>
      <w:r w:rsidR="00E94114" w:rsidRPr="003D6E99">
        <w:rPr>
          <w:rFonts w:eastAsia="Times New Roman"/>
        </w:rPr>
        <w:t xml:space="preserve">adresli internet sitesinin 02.06.2017 tarihli </w:t>
      </w:r>
      <w:r w:rsidR="007B74B3">
        <w:rPr>
          <w:rFonts w:eastAsia="Times New Roman"/>
        </w:rPr>
        <w:t xml:space="preserve">ve </w:t>
      </w:r>
      <w:hyperlink r:id="rId172" w:history="1">
        <w:r w:rsidR="007B74B3" w:rsidRPr="00EA5256">
          <w:rPr>
            <w:rStyle w:val="Kpr"/>
            <w:rFonts w:eastAsia="Times New Roman"/>
          </w:rPr>
          <w:t>www.facebook.com/DentaCenterTr/</w:t>
        </w:r>
      </w:hyperlink>
      <w:r w:rsidR="007B74B3">
        <w:rPr>
          <w:rFonts w:eastAsia="Times New Roman"/>
        </w:rPr>
        <w:t xml:space="preserve"> </w:t>
      </w:r>
      <w:r w:rsidR="00E94114" w:rsidRPr="003D6E99">
        <w:rPr>
          <w:rFonts w:eastAsia="Times New Roman"/>
        </w:rPr>
        <w:t xml:space="preserve">adresli internet sitesinin 02.06.2017 tarihli görünümünde; anılan kuruluşu övücü nitelikte ifadelere ve </w:t>
      </w:r>
      <w:r w:rsidR="00E94114" w:rsidRPr="003D6E99">
        <w:rPr>
          <w:rFonts w:eastAsia="Times New Roman"/>
          <w:iCs/>
        </w:rPr>
        <w:t>hastaların tedavi öncesi ve sonrasına ilişkin görüntülere yer verildiği</w:t>
      </w:r>
      <w:r w:rsidR="00E94114" w:rsidRPr="003D6E99">
        <w:rPr>
          <w:rFonts w:eastAsia="Times New Roman"/>
        </w:rPr>
        <w:t>;</w:t>
      </w:r>
    </w:p>
    <w:p w:rsidR="00E94114" w:rsidRPr="003D6E99" w:rsidRDefault="00E94114" w:rsidP="003D6E99">
      <w:pPr>
        <w:shd w:val="clear" w:color="auto" w:fill="FFFFFF"/>
        <w:contextualSpacing/>
        <w:rPr>
          <w:rFonts w:eastAsia="Times New Roman"/>
          <w:b/>
        </w:rPr>
      </w:pPr>
    </w:p>
    <w:p w:rsidR="00E94114" w:rsidRPr="003D6E99" w:rsidRDefault="00E94114" w:rsidP="003D6E99">
      <w:pPr>
        <w:shd w:val="clear" w:color="auto" w:fill="FFFFFF"/>
        <w:contextualSpacing/>
        <w:rPr>
          <w:rFonts w:eastAsia="Times New Roman"/>
        </w:rPr>
      </w:pPr>
      <w:r w:rsidRPr="003D6E99">
        <w:rPr>
          <w:rFonts w:eastAsia="Times New Roman"/>
        </w:rPr>
        <w:lastRenderedPageBreak/>
        <w:t xml:space="preserve">Ayrıca, </w:t>
      </w:r>
      <w:hyperlink r:id="rId173" w:history="1">
        <w:r w:rsidR="007B74B3" w:rsidRPr="00EA5256">
          <w:rPr>
            <w:rStyle w:val="Kpr"/>
            <w:rFonts w:eastAsia="Times New Roman"/>
          </w:rPr>
          <w:t>www.instagram.com/dentacentertr/</w:t>
        </w:r>
      </w:hyperlink>
      <w:r w:rsidR="007B74B3">
        <w:rPr>
          <w:rFonts w:eastAsia="Times New Roman"/>
        </w:rPr>
        <w:t xml:space="preserve"> </w:t>
      </w:r>
      <w:r w:rsidRPr="003D6E99">
        <w:rPr>
          <w:rFonts w:eastAsia="Times New Roman"/>
        </w:rPr>
        <w:t>adresli internet sitesinin 02.06.2017 tarihli görünümünde hastaların tedavi öncesi sonrası görsellerine yer verildiği,</w:t>
      </w:r>
    </w:p>
    <w:p w:rsidR="00E94114" w:rsidRPr="003D6E99" w:rsidRDefault="00E94114" w:rsidP="003D6E99">
      <w:pPr>
        <w:shd w:val="clear" w:color="auto" w:fill="FFFFFF"/>
        <w:contextualSpacing/>
        <w:rPr>
          <w:rFonts w:eastAsia="Times New Roman"/>
        </w:rPr>
      </w:pPr>
    </w:p>
    <w:p w:rsidR="00E94114" w:rsidRPr="003D6E99" w:rsidRDefault="00E94114" w:rsidP="003D6E99">
      <w:pPr>
        <w:shd w:val="clear" w:color="auto" w:fill="FFFFFF"/>
        <w:contextualSpacing/>
        <w:rPr>
          <w:rFonts w:eastAsia="Times New Roman"/>
        </w:rPr>
      </w:pPr>
      <w:r w:rsidRPr="003D6E99">
        <w:rPr>
          <w:rFonts w:eastAsia="Times New Roman"/>
          <w:bCs/>
        </w:rPr>
        <w:t>Tüm bu tanıtımların tabip tarafından uygulanması gereken tıbbi işlemlerle ilgili olduğu, bu tanıtımların talep yaratıcı ve kuruluşa yönlendirme yapan nitelikte olduğu ve sağlık alanında çalışan kuruluşun faaliyetlerine ticari bir görünüm vererek diğer kuruluşlar açısından haksız rekabete yol açtığı</w:t>
      </w:r>
      <w:r w:rsidRPr="003D6E99">
        <w:rPr>
          <w:rFonts w:eastAsia="Times New Roman"/>
        </w:rPr>
        <w:t>, bu durumların da;</w:t>
      </w:r>
    </w:p>
    <w:p w:rsidR="00E94114" w:rsidRPr="003D6E99" w:rsidRDefault="00E94114" w:rsidP="003D6E99">
      <w:pPr>
        <w:shd w:val="clear" w:color="auto" w:fill="FFFFFF"/>
        <w:contextualSpacing/>
        <w:rPr>
          <w:rFonts w:eastAsia="Times New Roman"/>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-1219 sayılı Tababet ve Şuabatı Sanatlarının Tarzı İcrasına Dair Kanun’un 40 ıncı maddesi,</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 Tıbbi Deontoloji Nizamnamesinin 8, 9 ve 39 uncu maddeleri,</w:t>
      </w:r>
    </w:p>
    <w:p w:rsidR="00E94114" w:rsidRPr="003D6E99" w:rsidRDefault="00E94114" w:rsidP="003D6E99">
      <w:pPr>
        <w:tabs>
          <w:tab w:val="left" w:pos="-180"/>
          <w:tab w:val="left" w:pos="720"/>
        </w:tabs>
        <w:rPr>
          <w:rFonts w:eastAsia="Times New Roman"/>
          <w:color w:val="000000"/>
        </w:rPr>
      </w:pPr>
    </w:p>
    <w:p w:rsidR="00E94114" w:rsidRPr="003D6E99" w:rsidRDefault="00E94114" w:rsidP="003D6E99">
      <w:pPr>
        <w:tabs>
          <w:tab w:val="left" w:pos="-180"/>
          <w:tab w:val="left" w:pos="720"/>
        </w:tabs>
        <w:rPr>
          <w:rFonts w:eastAsia="Times New Roman"/>
          <w:b/>
          <w:bCs/>
        </w:rPr>
      </w:pPr>
      <w:r w:rsidRPr="003D6E99">
        <w:rPr>
          <w:rFonts w:eastAsia="Times New Roman"/>
          <w:bCs/>
          <w:color w:val="000000"/>
        </w:rPr>
        <w:t xml:space="preserve">- </w:t>
      </w:r>
      <w:r w:rsidRPr="003D6E99">
        <w:rPr>
          <w:rFonts w:eastAsia="Times New Roman"/>
          <w:bCs/>
        </w:rPr>
        <w:t>Ağız ve Diş Sağlığı Hizmeti Sunulan Özel Sağlık Kuruluşları Hakkında Yönetmeliğin 25 inci maddesi;</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 Ticari Reklam ve Haksız Ticari Uygulamalar Yönetmeliğinin 7/1, 7/2, 7/3, 7/4, 7/5, 26 ve 32 nci maddeleri,</w:t>
      </w:r>
    </w:p>
    <w:p w:rsidR="00E94114" w:rsidRPr="003D6E99" w:rsidRDefault="00E94114" w:rsidP="003D6E99">
      <w:pPr>
        <w:shd w:val="clear" w:color="auto" w:fill="FFFFFF"/>
        <w:tabs>
          <w:tab w:val="left" w:pos="0"/>
        </w:tabs>
        <w:contextualSpacing/>
        <w:rPr>
          <w:rFonts w:eastAsia="Times New Roman"/>
          <w:color w:val="000000"/>
        </w:rPr>
      </w:pPr>
    </w:p>
    <w:p w:rsidR="00E94114" w:rsidRPr="003D6E99" w:rsidRDefault="00E94114" w:rsidP="003D6E99">
      <w:pPr>
        <w:shd w:val="clear" w:color="auto" w:fill="FFFFFF"/>
        <w:tabs>
          <w:tab w:val="left" w:pos="0"/>
        </w:tabs>
        <w:contextualSpacing/>
        <w:rPr>
          <w:rFonts w:eastAsia="Times New Roman"/>
          <w:color w:val="000000"/>
        </w:rPr>
      </w:pPr>
      <w:r w:rsidRPr="003D6E99">
        <w:rPr>
          <w:rFonts w:eastAsia="Times New Roman"/>
          <w:color w:val="000000"/>
        </w:rPr>
        <w:t>-6502 sayılı Tüketicinin Korunması Hakkında Kanun’un 61 inci maddesi</w:t>
      </w:r>
    </w:p>
    <w:p w:rsidR="00E94114" w:rsidRPr="003D6E99" w:rsidRDefault="00E94114" w:rsidP="003D6E99">
      <w:pPr>
        <w:contextualSpacing/>
        <w:rPr>
          <w:rFonts w:eastAsia="Times New Roman"/>
        </w:rPr>
      </w:pPr>
      <w:r w:rsidRPr="003D6E99">
        <w:rPr>
          <w:rFonts w:eastAsia="Times New Roman"/>
          <w:b/>
          <w:bCs/>
          <w:i/>
        </w:rPr>
        <w:tab/>
      </w:r>
    </w:p>
    <w:p w:rsidR="00E94114" w:rsidRPr="003D6E99" w:rsidRDefault="00E94114" w:rsidP="003D6E99">
      <w:pPr>
        <w:contextualSpacing/>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sidR="00605804">
        <w:rPr>
          <w:rFonts w:eastAsia="Times New Roman"/>
        </w:rPr>
        <w:t>olduğuna,</w:t>
      </w:r>
      <w:r w:rsidRPr="003D6E99">
        <w:rPr>
          <w:rFonts w:eastAsia="Times New Roman"/>
        </w:rPr>
        <w:t xml:space="preserve"> </w:t>
      </w:r>
    </w:p>
    <w:p w:rsidR="00E94114" w:rsidRPr="003D6E99" w:rsidRDefault="00E94114" w:rsidP="003D6E99">
      <w:pPr>
        <w:contextualSpacing/>
        <w:rPr>
          <w:rFonts w:eastAsia="Times New Roman"/>
        </w:rPr>
      </w:pPr>
    </w:p>
    <w:p w:rsidR="00E94114" w:rsidRPr="003D6E99" w:rsidRDefault="00E94114" w:rsidP="003D6E99">
      <w:pPr>
        <w:contextualSpacing/>
        <w:rPr>
          <w:rFonts w:eastAsia="Times New Roman"/>
        </w:rPr>
      </w:pPr>
      <w:r w:rsidRPr="003D6E99">
        <w:rPr>
          <w:rFonts w:eastAsia="Times New Roman"/>
        </w:rPr>
        <w:t xml:space="preserve">Buna göre, reklam veren </w:t>
      </w:r>
      <w:r w:rsidRPr="003D6E99">
        <w:rPr>
          <w:rFonts w:eastAsia="Times New Roman"/>
          <w:b/>
          <w:bCs/>
          <w:color w:val="000000"/>
          <w:shd w:val="clear" w:color="auto" w:fill="FFFFFF"/>
        </w:rPr>
        <w:t xml:space="preserve">Ankara Diş Tedavi ve Dişçilik Malz. Tic. Ltd. Şti. (Dentacenter Ağız ve Diş Sağlığı Merkezi) </w:t>
      </w:r>
      <w:r w:rsidRPr="003D6E99">
        <w:rPr>
          <w:rFonts w:eastAsia="Times New Roman"/>
        </w:rPr>
        <w:t xml:space="preserve">hakkında, 6502 sayılı Kanun’un 63 üncü ve 77/12 nci maddeleri uyarınca </w:t>
      </w:r>
      <w:r w:rsidRPr="003D6E99">
        <w:rPr>
          <w:rFonts w:eastAsia="Times New Roman"/>
          <w:b/>
        </w:rPr>
        <w:t>anılan reklamları durdurma cezası</w:t>
      </w:r>
      <w:r w:rsidRPr="003D6E99">
        <w:rPr>
          <w:rFonts w:eastAsia="Times New Roman"/>
          <w:b/>
          <w:bCs/>
        </w:rPr>
        <w:t xml:space="preserve"> </w:t>
      </w:r>
      <w:r w:rsidR="00605804">
        <w:rPr>
          <w:rFonts w:eastAsia="Times New Roman"/>
        </w:rPr>
        <w:t>verilmesine karar</w:t>
      </w:r>
      <w:r w:rsidRPr="003D6E99">
        <w:rPr>
          <w:rFonts w:eastAsia="Times New Roman"/>
        </w:rPr>
        <w:t xml:space="preserve"> verilmiştir.</w:t>
      </w:r>
    </w:p>
    <w:p w:rsidR="00E94114" w:rsidRPr="003D6E99" w:rsidRDefault="00E94114" w:rsidP="003D6E99">
      <w:pPr>
        <w:contextualSpacing/>
        <w:rPr>
          <w:rFonts w:eastAsia="Times New Roman"/>
        </w:rPr>
      </w:pPr>
    </w:p>
    <w:p w:rsidR="00E94114" w:rsidRPr="003D6E99" w:rsidRDefault="00E94114" w:rsidP="003D6E99">
      <w:pPr>
        <w:contextualSpacing/>
        <w:rPr>
          <w:rFonts w:eastAsia="Times New Roman"/>
          <w:b/>
          <w:u w:val="single"/>
        </w:rPr>
      </w:pPr>
      <w:r w:rsidRPr="003D6E99">
        <w:rPr>
          <w:rFonts w:eastAsia="Times New Roman"/>
          <w:b/>
          <w:u w:val="single"/>
        </w:rPr>
        <w:t>GIDA</w:t>
      </w:r>
    </w:p>
    <w:p w:rsidR="00E94114" w:rsidRPr="003D6E99" w:rsidRDefault="00E94114" w:rsidP="003D6E99">
      <w:pPr>
        <w:contextualSpacing/>
        <w:rPr>
          <w:rFonts w:eastAsia="Times New Roman"/>
        </w:rPr>
      </w:pPr>
    </w:p>
    <w:p w:rsidR="00E94114" w:rsidRPr="003D6E99" w:rsidRDefault="00E94114" w:rsidP="003D6E99">
      <w:pPr>
        <w:pStyle w:val="AralkYok"/>
        <w:jc w:val="both"/>
        <w:rPr>
          <w:rFonts w:ascii="Times New Roman" w:eastAsia="Times New Roman" w:hAnsi="Times New Roman" w:cs="Times New Roman"/>
          <w:b/>
          <w:bCs/>
          <w:sz w:val="24"/>
          <w:szCs w:val="24"/>
        </w:rPr>
      </w:pPr>
      <w:r w:rsidRPr="003D6E99">
        <w:rPr>
          <w:rFonts w:ascii="Times New Roman" w:eastAsia="Times New Roman" w:hAnsi="Times New Roman" w:cs="Times New Roman"/>
          <w:b/>
          <w:bCs/>
          <w:sz w:val="24"/>
          <w:szCs w:val="24"/>
        </w:rPr>
        <w:t>47)</w:t>
      </w:r>
    </w:p>
    <w:p w:rsidR="00E94114" w:rsidRPr="003D6E99" w:rsidRDefault="00E94114" w:rsidP="003D6E99">
      <w:pPr>
        <w:pStyle w:val="AralkYok"/>
        <w:jc w:val="both"/>
        <w:rPr>
          <w:rFonts w:ascii="Times New Roman" w:eastAsia="Times New Roman" w:hAnsi="Times New Roman" w:cs="Times New Roman"/>
          <w:b/>
          <w:bCs/>
          <w:sz w:val="24"/>
          <w:szCs w:val="24"/>
        </w:rPr>
      </w:pPr>
    </w:p>
    <w:p w:rsidR="00E94114" w:rsidRPr="003D6E99" w:rsidRDefault="00E94114" w:rsidP="003D6E99">
      <w:pPr>
        <w:rPr>
          <w:b/>
          <w:kern w:val="2"/>
        </w:rPr>
      </w:pPr>
      <w:r w:rsidRPr="003D6E99">
        <w:rPr>
          <w:b/>
          <w:kern w:val="2"/>
        </w:rPr>
        <w:t>Dosya No: 2016/3093</w:t>
      </w:r>
    </w:p>
    <w:p w:rsidR="00E94114" w:rsidRPr="003D6E99" w:rsidRDefault="00E94114" w:rsidP="003D6E99">
      <w:pPr>
        <w:rPr>
          <w:b/>
          <w:kern w:val="2"/>
        </w:rPr>
      </w:pPr>
    </w:p>
    <w:p w:rsidR="00E94114" w:rsidRPr="003D6E99" w:rsidRDefault="00E94114" w:rsidP="003D6E99">
      <w:pPr>
        <w:rPr>
          <w:rFonts w:eastAsia="Times New Roman"/>
          <w:b/>
          <w:bCs/>
        </w:rPr>
      </w:pPr>
      <w:proofErr w:type="gramStart"/>
      <w:r w:rsidRPr="003D6E99">
        <w:rPr>
          <w:b/>
          <w:kern w:val="2"/>
        </w:rPr>
        <w:t>Şikayet</w:t>
      </w:r>
      <w:proofErr w:type="gramEnd"/>
      <w:r w:rsidRPr="003D6E99">
        <w:rPr>
          <w:b/>
          <w:kern w:val="2"/>
        </w:rPr>
        <w:t xml:space="preserve"> Edilen:</w:t>
      </w:r>
      <w:r w:rsidRPr="003D6E99">
        <w:rPr>
          <w:b/>
          <w:bCs/>
          <w:kern w:val="2"/>
        </w:rPr>
        <w:t xml:space="preserve"> </w:t>
      </w:r>
      <w:r w:rsidRPr="003D6E99">
        <w:rPr>
          <w:rFonts w:eastAsia="Times New Roman"/>
          <w:b/>
          <w:bCs/>
        </w:rPr>
        <w:t>Yavuz KİREZ</w:t>
      </w:r>
    </w:p>
    <w:p w:rsidR="00E94114" w:rsidRPr="003D6E99" w:rsidRDefault="00E94114" w:rsidP="003D6E99">
      <w:pPr>
        <w:rPr>
          <w:kern w:val="2"/>
        </w:rPr>
      </w:pPr>
    </w:p>
    <w:p w:rsidR="00E94114" w:rsidRPr="003D6E99" w:rsidRDefault="00E94114" w:rsidP="003D6E99">
      <w:pPr>
        <w:pStyle w:val="AralkYok"/>
        <w:jc w:val="both"/>
        <w:rPr>
          <w:rFonts w:ascii="Times New Roman" w:eastAsia="Times New Roman" w:hAnsi="Times New Roman" w:cs="Times New Roman"/>
          <w:color w:val="000000"/>
          <w:sz w:val="24"/>
          <w:szCs w:val="24"/>
          <w:lang w:eastAsia="tr-TR"/>
        </w:rPr>
      </w:pPr>
      <w:proofErr w:type="gramStart"/>
      <w:r w:rsidRPr="003D6E99">
        <w:rPr>
          <w:rFonts w:ascii="Times New Roman" w:eastAsia="Andale Sans UI" w:hAnsi="Times New Roman" w:cs="Times New Roman"/>
          <w:b/>
          <w:kern w:val="2"/>
          <w:sz w:val="24"/>
          <w:szCs w:val="24"/>
          <w:lang w:eastAsia="tr-TR"/>
        </w:rPr>
        <w:t>Şikayet</w:t>
      </w:r>
      <w:proofErr w:type="gramEnd"/>
      <w:r w:rsidRPr="003D6E99">
        <w:rPr>
          <w:rFonts w:ascii="Times New Roman" w:eastAsia="Andale Sans UI" w:hAnsi="Times New Roman" w:cs="Times New Roman"/>
          <w:b/>
          <w:kern w:val="2"/>
          <w:sz w:val="24"/>
          <w:szCs w:val="24"/>
          <w:lang w:eastAsia="tr-TR"/>
        </w:rPr>
        <w:t xml:space="preserve"> Edilen Reklam: </w:t>
      </w:r>
      <w:hyperlink r:id="rId174" w:history="1">
        <w:r w:rsidRPr="003D6E99">
          <w:rPr>
            <w:rFonts w:ascii="Times New Roman" w:eastAsia="Times New Roman" w:hAnsi="Times New Roman" w:cs="Times New Roman"/>
            <w:color w:val="0000FF"/>
            <w:sz w:val="24"/>
            <w:szCs w:val="24"/>
            <w:u w:val="single"/>
            <w:lang w:eastAsia="tr-TR"/>
          </w:rPr>
          <w:t>www.bitkiselviagralar.com</w:t>
        </w:r>
      </w:hyperlink>
      <w:r w:rsidRPr="003D6E99">
        <w:rPr>
          <w:rFonts w:ascii="Times New Roman" w:eastAsia="Times New Roman" w:hAnsi="Times New Roman" w:cs="Times New Roman"/>
          <w:sz w:val="24"/>
          <w:szCs w:val="24"/>
          <w:lang w:eastAsia="tr-TR"/>
        </w:rPr>
        <w:t xml:space="preserve"> adresli internet sitesinde </w:t>
      </w:r>
      <w:r w:rsidRPr="003D6E99">
        <w:rPr>
          <w:rFonts w:ascii="Times New Roman" w:eastAsia="Times New Roman" w:hAnsi="Times New Roman" w:cs="Times New Roman"/>
          <w:b/>
          <w:sz w:val="24"/>
          <w:szCs w:val="24"/>
          <w:lang w:eastAsia="tr-TR"/>
        </w:rPr>
        <w:t>“Themra Epimedyumlu Macun”</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“Geyik Boynuzu Ereksiyon Kapsülü”</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“Cowboy Strong Viagra Hapı”</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“Super Viga Geciktirici Tablet”</w:t>
      </w:r>
      <w:r w:rsidRPr="003D6E99">
        <w:rPr>
          <w:rFonts w:ascii="Times New Roman" w:eastAsia="Times New Roman" w:hAnsi="Times New Roman" w:cs="Times New Roman"/>
          <w:sz w:val="24"/>
          <w:szCs w:val="24"/>
          <w:lang w:eastAsia="tr-TR"/>
        </w:rPr>
        <w:t xml:space="preserve"> ve </w:t>
      </w:r>
      <w:r w:rsidRPr="003D6E99">
        <w:rPr>
          <w:rFonts w:ascii="Times New Roman" w:eastAsia="Times New Roman" w:hAnsi="Times New Roman" w:cs="Times New Roman"/>
          <w:b/>
          <w:sz w:val="24"/>
          <w:szCs w:val="24"/>
          <w:lang w:eastAsia="tr-TR"/>
        </w:rPr>
        <w:t xml:space="preserve">“KLG Geciktirici Hap” </w:t>
      </w:r>
      <w:r w:rsidRPr="003D6E99">
        <w:rPr>
          <w:rFonts w:ascii="Times New Roman" w:eastAsia="Times New Roman" w:hAnsi="Times New Roman" w:cs="Times New Roman"/>
          <w:sz w:val="24"/>
          <w:szCs w:val="24"/>
          <w:lang w:eastAsia="tr-TR"/>
        </w:rPr>
        <w:t>adlı ürünlere ve diğer muhtelif gıda takviyelerine yönelik</w:t>
      </w:r>
      <w:r w:rsidRPr="003D6E99">
        <w:rPr>
          <w:rFonts w:ascii="Times New Roman" w:eastAsia="Times New Roman" w:hAnsi="Times New Roman" w:cs="Times New Roman"/>
          <w:color w:val="000000"/>
          <w:sz w:val="24"/>
          <w:szCs w:val="24"/>
          <w:lang w:eastAsia="tr-TR"/>
        </w:rPr>
        <w:t xml:space="preserve"> olarak yayınlanan reklam ve tanıtımlar.</w:t>
      </w:r>
    </w:p>
    <w:p w:rsidR="00E94114" w:rsidRPr="003D6E99" w:rsidRDefault="00E94114" w:rsidP="003D6E99">
      <w:pPr>
        <w:pStyle w:val="AralkYok"/>
        <w:jc w:val="both"/>
        <w:rPr>
          <w:rFonts w:ascii="Times New Roman" w:eastAsia="Times New Roman" w:hAnsi="Times New Roman" w:cs="Times New Roman"/>
          <w:sz w:val="24"/>
          <w:szCs w:val="24"/>
          <w:lang w:eastAsia="tr-TR"/>
        </w:rPr>
      </w:pPr>
    </w:p>
    <w:p w:rsidR="00E94114" w:rsidRPr="003D6E99" w:rsidRDefault="00E94114" w:rsidP="003D6E99">
      <w:pPr>
        <w:pStyle w:val="AralkYok"/>
        <w:jc w:val="both"/>
        <w:rPr>
          <w:rFonts w:ascii="Times New Roman" w:hAnsi="Times New Roman" w:cs="Times New Roman"/>
          <w:sz w:val="24"/>
          <w:szCs w:val="24"/>
          <w:lang w:eastAsia="tr-TR"/>
        </w:rPr>
      </w:pPr>
      <w:r w:rsidRPr="003D6E99">
        <w:rPr>
          <w:rFonts w:ascii="Times New Roman" w:hAnsi="Times New Roman" w:cs="Times New Roman"/>
          <w:b/>
          <w:sz w:val="24"/>
          <w:szCs w:val="24"/>
          <w:lang w:eastAsia="tr-TR"/>
        </w:rPr>
        <w:t>Reklam Yayın Tarihi:</w:t>
      </w:r>
      <w:r w:rsidRPr="003D6E99">
        <w:rPr>
          <w:rFonts w:ascii="Times New Roman" w:hAnsi="Times New Roman" w:cs="Times New Roman"/>
          <w:sz w:val="24"/>
          <w:szCs w:val="24"/>
          <w:lang w:eastAsia="tr-TR"/>
        </w:rPr>
        <w:t xml:space="preserve"> 08.03.2017, 09.03.2017</w:t>
      </w:r>
    </w:p>
    <w:p w:rsidR="00E94114" w:rsidRPr="003D6E99" w:rsidRDefault="00E94114" w:rsidP="003D6E99">
      <w:pPr>
        <w:pStyle w:val="AralkYok"/>
        <w:jc w:val="both"/>
        <w:rPr>
          <w:rFonts w:ascii="Times New Roman" w:hAnsi="Times New Roman" w:cs="Times New Roman"/>
          <w:sz w:val="24"/>
          <w:szCs w:val="24"/>
          <w:lang w:eastAsia="tr-TR"/>
        </w:rPr>
      </w:pPr>
    </w:p>
    <w:p w:rsidR="00E94114" w:rsidRPr="003D6E99" w:rsidRDefault="00E94114" w:rsidP="003D6E99">
      <w:pPr>
        <w:rPr>
          <w:kern w:val="2"/>
        </w:rPr>
      </w:pPr>
      <w:r w:rsidRPr="003D6E99">
        <w:rPr>
          <w:b/>
          <w:kern w:val="2"/>
        </w:rPr>
        <w:t xml:space="preserve">Reklamın Yayınlandığı Mecra: </w:t>
      </w:r>
      <w:r w:rsidRPr="003D6E99">
        <w:rPr>
          <w:kern w:val="2"/>
        </w:rPr>
        <w:t>İnternet</w:t>
      </w:r>
    </w:p>
    <w:p w:rsidR="00E94114" w:rsidRPr="003D6E99" w:rsidRDefault="00E94114" w:rsidP="003D6E99">
      <w:pPr>
        <w:pStyle w:val="AralkYok"/>
        <w:jc w:val="both"/>
        <w:rPr>
          <w:rFonts w:ascii="Times New Roman" w:hAnsi="Times New Roman" w:cs="Times New Roman"/>
          <w:sz w:val="24"/>
          <w:szCs w:val="24"/>
          <w:lang w:eastAsia="tr-TR"/>
        </w:rPr>
      </w:pPr>
    </w:p>
    <w:p w:rsidR="00E94114" w:rsidRPr="007B74B3" w:rsidRDefault="00E94114" w:rsidP="007B74B3">
      <w:pPr>
        <w:pStyle w:val="AralkYok"/>
        <w:jc w:val="both"/>
        <w:rPr>
          <w:rFonts w:ascii="Times New Roman" w:eastAsia="Times New Roman" w:hAnsi="Times New Roman" w:cs="Times New Roman"/>
          <w:i/>
          <w:sz w:val="24"/>
          <w:szCs w:val="24"/>
        </w:rPr>
      </w:pPr>
      <w:r w:rsidRPr="003D6E99">
        <w:rPr>
          <w:rFonts w:ascii="Times New Roman" w:eastAsia="Andale Sans UI" w:hAnsi="Times New Roman" w:cs="Times New Roman"/>
          <w:b/>
          <w:kern w:val="2"/>
          <w:sz w:val="24"/>
          <w:szCs w:val="24"/>
          <w:lang w:eastAsia="tr-TR"/>
        </w:rPr>
        <w:t>Tespitler</w:t>
      </w:r>
      <w:r w:rsidRPr="003D6E99">
        <w:rPr>
          <w:rFonts w:ascii="Times New Roman" w:eastAsia="Andale Sans UI" w:hAnsi="Times New Roman" w:cs="Times New Roman"/>
          <w:kern w:val="2"/>
          <w:sz w:val="24"/>
          <w:szCs w:val="24"/>
          <w:lang w:eastAsia="tr-TR"/>
        </w:rPr>
        <w:t>:</w:t>
      </w:r>
      <w:r w:rsidRPr="003D6E99">
        <w:rPr>
          <w:rFonts w:ascii="Times New Roman" w:hAnsi="Times New Roman" w:cs="Times New Roman"/>
          <w:sz w:val="24"/>
          <w:szCs w:val="24"/>
        </w:rPr>
        <w:t xml:space="preserve"> </w:t>
      </w:r>
      <w:hyperlink r:id="rId175" w:history="1">
        <w:r w:rsidRPr="003D6E99">
          <w:rPr>
            <w:rFonts w:ascii="Times New Roman" w:hAnsi="Times New Roman" w:cs="Times New Roman"/>
            <w:color w:val="0000FF"/>
            <w:sz w:val="24"/>
            <w:szCs w:val="24"/>
            <w:u w:val="single"/>
            <w:lang w:eastAsia="tr-TR"/>
          </w:rPr>
          <w:t>www.bitkiselviagralar.com</w:t>
        </w:r>
      </w:hyperlink>
      <w:r w:rsidRPr="003D6E99">
        <w:rPr>
          <w:rFonts w:ascii="Times New Roman" w:hAnsi="Times New Roman" w:cs="Times New Roman"/>
          <w:sz w:val="24"/>
          <w:szCs w:val="24"/>
          <w:lang w:eastAsia="tr-TR"/>
        </w:rPr>
        <w:t xml:space="preserve"> adresli internet sitesinde yayınlanan ve anılan internet sitesinin 08.03.2017 ve 09.03.2017 tarihli görünümlerinde yer alan reklam ve tanıtımlarda; </w:t>
      </w:r>
      <w:r w:rsidRPr="003D6E99">
        <w:rPr>
          <w:rFonts w:ascii="Times New Roman" w:hAnsi="Times New Roman" w:cs="Times New Roman"/>
          <w:i/>
          <w:sz w:val="24"/>
          <w:szCs w:val="24"/>
          <w:lang w:eastAsia="tr-TR"/>
        </w:rPr>
        <w:t>“</w:t>
      </w:r>
      <w:r w:rsidRPr="003D6E99">
        <w:rPr>
          <w:rFonts w:ascii="Times New Roman" w:hAnsi="Times New Roman" w:cs="Times New Roman"/>
          <w:b/>
          <w:i/>
          <w:sz w:val="24"/>
          <w:szCs w:val="24"/>
          <w:u w:val="single"/>
          <w:lang w:eastAsia="tr-TR"/>
        </w:rPr>
        <w:t>Themra Epimedyumlu Macun</w:t>
      </w:r>
      <w:r w:rsidRPr="003D6E99">
        <w:rPr>
          <w:rFonts w:ascii="Times New Roman" w:hAnsi="Times New Roman" w:cs="Times New Roman"/>
          <w:i/>
          <w:sz w:val="24"/>
          <w:szCs w:val="24"/>
          <w:lang w:eastAsia="tr-TR"/>
        </w:rPr>
        <w:t xml:space="preserve"> – Epimedyumlu Macun; Cinsel yetersizliğiniz mi var? Cinsel ilişkim başarısız olacak diye endişeleniyor musunuz? Cinsel gücünüze doğal yoldan güç katmak istiyor musunuz? Cevaplarınız "evet" ise size "Themra Epimedium Karışımlı Macunu" öneriyoruz. Epimediumlu Macun ile inanılmaz performansa hazır olup cinselliğin doruklarına ulaşın</w:t>
      </w:r>
      <w:proofErr w:type="gramStart"/>
      <w:r w:rsidRPr="003D6E99">
        <w:rPr>
          <w:rFonts w:ascii="Times New Roman" w:hAnsi="Times New Roman" w:cs="Times New Roman"/>
          <w:i/>
          <w:sz w:val="24"/>
          <w:szCs w:val="24"/>
          <w:lang w:eastAsia="tr-TR"/>
        </w:rPr>
        <w:t>..</w:t>
      </w:r>
      <w:proofErr w:type="gramEnd"/>
      <w:r w:rsidRPr="003D6E99">
        <w:rPr>
          <w:rFonts w:ascii="Times New Roman" w:hAnsi="Times New Roman" w:cs="Times New Roman"/>
          <w:i/>
          <w:sz w:val="24"/>
          <w:szCs w:val="24"/>
          <w:lang w:eastAsia="tr-TR"/>
        </w:rPr>
        <w:t xml:space="preserve"> ! Erkeklerde afrodizyak macun etkisi: Epimedyum çok kuvvetli erkeklik ereksiyon kuvveti vermeye </w:t>
      </w:r>
      <w:r w:rsidRPr="003D6E99">
        <w:rPr>
          <w:rFonts w:ascii="Times New Roman" w:hAnsi="Times New Roman" w:cs="Times New Roman"/>
          <w:i/>
          <w:sz w:val="24"/>
          <w:szCs w:val="24"/>
          <w:lang w:eastAsia="tr-TR"/>
        </w:rPr>
        <w:lastRenderedPageBreak/>
        <w:t xml:space="preserve">yardımcı, Sperm sayısını arttırmaya yardımcı olur. Geçiktirici-ilişki süresini uzatmaya yardımcı olur, Cinsel kuvveti arttırmaya yardımcı olur, Ereksiyon süresini uzatmaya yardımcı, Cinsel birleşme sayısını arttırmaya yardımcı olur, Doğurganlık etkisi vermeye yardımcı bitkisel karışımdır. Bayanlarda afrodizyak macun etkisi: Epimedyumlu Macun ilk kullanımda etkisini gösterir. Vajina içerisinde daralmayı ve G-noktası duyaranlarının hissiyat hassaslığını hissedebilirsiniz. Daha fazla zevk ve rahatlık sağlamaya yardımcı, Cinsel İstek Dürtüsünü maksimuma Çıkartmaya yardımcı, Korku ve Endişeyi Azaltmaya yardımcı, Fazla mukusu azaltmaya yardımcı, Kadında libido artışı sağlamaya yardımcı, Östrojen salınımını artırmaya yardımcı, Vajinal kuruluk problemini çözmeye yardımcı, Seksüel zevkin şiddetini artırmaya yardımcı, Vajinal salgıyı artırmaya yardımcı, Islaklığı tekrar oluşturmaya yardımcıdır. %100 doğal olduğundan dolayı cinsel sorunu olan veya olmayan her erkek ve kadın tarafından rahatlıkla kullanılabilir. Cinsel istekler ve mutlu anlar için doğal bitkisel çözüm. </w:t>
      </w:r>
      <w:proofErr w:type="gramStart"/>
      <w:r w:rsidRPr="003D6E99">
        <w:rPr>
          <w:rFonts w:ascii="Times New Roman" w:hAnsi="Times New Roman" w:cs="Times New Roman"/>
          <w:i/>
          <w:sz w:val="24"/>
          <w:szCs w:val="24"/>
          <w:lang w:eastAsia="tr-TR"/>
        </w:rPr>
        <w:t xml:space="preserve">İktidarsızlık çekenler (sertleşme süresinin az olması), Cinsel isteksizliği olanlar, Erken boşalma sorunu olanlar, Cinsel birleşme sırasında stres ve korku yaparak ereksiyon (boşalma) olamayanlar, Cinsel ilişki sayısında yetersiz olanlar, Cinsel ilişki süresinde yetersiz olanlar, Sperm sayısı eksik olanlar, Yaşı ilerlemiş cinsel birleşme isteyen ama yapmakta zorluk çekenler ve cinsel problemi olanlar tarafından rahatlıkla kullanılabilir. </w:t>
      </w:r>
      <w:proofErr w:type="gramEnd"/>
      <w:r w:rsidRPr="003D6E99">
        <w:rPr>
          <w:rFonts w:ascii="Times New Roman" w:hAnsi="Times New Roman" w:cs="Times New Roman"/>
          <w:i/>
          <w:sz w:val="24"/>
          <w:szCs w:val="24"/>
          <w:lang w:eastAsia="tr-TR"/>
        </w:rPr>
        <w:t xml:space="preserve">Epimedium; tansiyonu normal olan insanların tansiyonunu (kan basıncı) düşürmeksizin hipertansiyonu (Yüksek tansiyon) düşürmeye yardımcı olmaktadır. Ayrıca cinsel yaşamında bir problem olmayan ancak cinsel yaşamını daha güçlü ve daha da yüksek hale getirmek isteyen, cinsel bakımdan sağlıklı gözükenler de rahatlıkla kullanabilir… </w:t>
      </w:r>
      <w:r w:rsidRPr="003D6E99">
        <w:rPr>
          <w:rFonts w:ascii="Times New Roman" w:hAnsi="Times New Roman" w:cs="Times New Roman"/>
          <w:b/>
          <w:i/>
          <w:sz w:val="24"/>
          <w:szCs w:val="24"/>
          <w:u w:val="single"/>
          <w:lang w:eastAsia="tr-TR"/>
        </w:rPr>
        <w:t>Geyik Boynuzu Ereksiyon Kapsülü</w:t>
      </w:r>
      <w:r w:rsidRPr="003D6E99">
        <w:rPr>
          <w:rFonts w:ascii="Times New Roman" w:hAnsi="Times New Roman" w:cs="Times New Roman"/>
          <w:b/>
          <w:i/>
          <w:sz w:val="24"/>
          <w:szCs w:val="24"/>
          <w:lang w:eastAsia="tr-TR"/>
        </w:rPr>
        <w:t xml:space="preserve"> </w:t>
      </w:r>
      <w:r w:rsidRPr="003D6E99">
        <w:rPr>
          <w:rFonts w:ascii="Times New Roman" w:hAnsi="Times New Roman" w:cs="Times New Roman"/>
          <w:i/>
          <w:sz w:val="24"/>
          <w:szCs w:val="24"/>
          <w:lang w:eastAsia="tr-TR"/>
        </w:rPr>
        <w:t xml:space="preserve">– Sertleşme sorunu birçok erkeğin özellikle de orta yaş ve üstü erkelerin kritik bir kaygısıdır. Erkek sekste daha çok penisi ile değerlendirilmektedir. Kadın yapısı gereği istemese de elverişli olmasa da erkeğe vereceği cinsel haz yönünden özel bir hazırlık yapmasına gerek yoktur. Seksten zevk alıp almayacağı ayrı bir konudur. Erkek ise cinselliği yöneten ve bitiren taraf olarak hazırlanmalı ilişkiye uygun ve de bu ilişkiyi sürdürebilecek halde olmalıdır; bu da basit bir açıklama ile erkeğin penisinin sertleşmesi ve bu sertliği sürdürme sürecidir, sertleşme sorunları yaşam boyu her on erkekten en az 3 ünü etkileyen yaygın bir problemdir. Sertleşme, kan damarlarının genişleyerek, penise kan dolması ile oluşan bir sorundur. CİNSEL HAYATINIZI MÜKEMMEL BİR ŞEKİLDE YÖNLENDİRİN! Ereksiyon İlacı Geyik Boynuzu doğal olması ve etki süresinin fazla sürdürmesi bakımından tercih edilen bir üründür, sperma etkisi de oldukça fazladır. Erkeklerde çok sık görülen sertleşme problemlerine çözüm sağlar ve uzun süreli etkisi sebebiyle sık sık kapsül kullanma ihtiyacını da ortadan kaldırır. 24 saat süren etkisi sebebiyle seksüel açıdan meydana gelen uyarılmalara </w:t>
      </w:r>
      <w:r w:rsidRPr="007B74B3">
        <w:rPr>
          <w:rFonts w:ascii="Times New Roman" w:hAnsi="Times New Roman" w:cs="Times New Roman"/>
          <w:i/>
          <w:sz w:val="24"/>
          <w:szCs w:val="24"/>
          <w:lang w:eastAsia="tr-TR"/>
        </w:rPr>
        <w:t xml:space="preserve">hemen tepki vermenizi sağlar. Cinsel ilişkideki stresi, korkuyu ve tedirginliği yok eder. Penis sertleşme problemini ortadan kaldırır. Saatler boyunca doyumsuz bir cinsel ilişki yaşatır. Defalarca seks yapabilme </w:t>
      </w:r>
      <w:proofErr w:type="gramStart"/>
      <w:r w:rsidRPr="007B74B3">
        <w:rPr>
          <w:rFonts w:ascii="Times New Roman" w:hAnsi="Times New Roman" w:cs="Times New Roman"/>
          <w:i/>
          <w:sz w:val="24"/>
          <w:szCs w:val="24"/>
          <w:lang w:eastAsia="tr-TR"/>
        </w:rPr>
        <w:t>imkanı</w:t>
      </w:r>
      <w:proofErr w:type="gramEnd"/>
      <w:r w:rsidRPr="007B74B3">
        <w:rPr>
          <w:rFonts w:ascii="Times New Roman" w:hAnsi="Times New Roman" w:cs="Times New Roman"/>
          <w:i/>
          <w:sz w:val="24"/>
          <w:szCs w:val="24"/>
          <w:lang w:eastAsia="tr-TR"/>
        </w:rPr>
        <w:t xml:space="preserve"> sunar. Cinsel haz mekanizmasını güçlendirir. Uzun süreli ve kuvvetli ereksiyon sağlar. Erken boşalma nedeninden kaynaklanan sorunları yok eder. Uzun süreli kullanımlarda etkisini ilk gün gibi korur. Cinsel organa kan basıncını artırır. Seksteki cazibeyi artırarak mutlu olmanızı sağlar. </w:t>
      </w:r>
      <w:r w:rsidRPr="007B74B3">
        <w:rPr>
          <w:rFonts w:ascii="Times New Roman" w:eastAsia="Times New Roman" w:hAnsi="Times New Roman" w:cs="Times New Roman"/>
          <w:i/>
          <w:sz w:val="24"/>
          <w:szCs w:val="24"/>
          <w:lang w:eastAsia="tr-TR"/>
        </w:rPr>
        <w:t>Doğal bir ürün olduğundan hiç bir yan etkisi bulunmamaktadır. UZUN VE DOYUMSUZ İLİŞKİLERLE PARTNERİNİZİ KENDİNİZE HAYRAN BIRAKIN!</w:t>
      </w:r>
      <w:r w:rsidR="007B74B3" w:rsidRPr="007B74B3">
        <w:rPr>
          <w:rFonts w:ascii="Times New Roman" w:eastAsia="Times New Roman" w:hAnsi="Times New Roman" w:cs="Times New Roman"/>
          <w:i/>
          <w:sz w:val="24"/>
          <w:szCs w:val="24"/>
          <w:lang w:eastAsia="tr-TR"/>
        </w:rPr>
        <w:t xml:space="preserve"> </w:t>
      </w:r>
      <w:r w:rsidRPr="007B74B3">
        <w:rPr>
          <w:rFonts w:ascii="Times New Roman" w:eastAsia="Times New Roman" w:hAnsi="Times New Roman" w:cs="Times New Roman"/>
          <w:i/>
          <w:sz w:val="24"/>
          <w:szCs w:val="24"/>
        </w:rPr>
        <w:t>Geyik Boynuzu etkisini biraz daha inceleyelim:</w:t>
      </w:r>
      <w:r w:rsidR="007B74B3" w:rsidRPr="007B74B3">
        <w:rPr>
          <w:rFonts w:ascii="Times New Roman" w:eastAsia="Times New Roman" w:hAnsi="Times New Roman" w:cs="Times New Roman"/>
          <w:i/>
          <w:sz w:val="24"/>
          <w:szCs w:val="24"/>
        </w:rPr>
        <w:t xml:space="preserve"> </w:t>
      </w:r>
      <w:r w:rsidRPr="007B74B3">
        <w:rPr>
          <w:rFonts w:ascii="Times New Roman" w:eastAsia="Times New Roman" w:hAnsi="Times New Roman" w:cs="Times New Roman"/>
          <w:i/>
          <w:sz w:val="24"/>
          <w:szCs w:val="24"/>
        </w:rPr>
        <w:t xml:space="preserve">Sertleşme sorunu, sertleşmenin ilişkiyi bitirmeye yetecek kadar uzun sürmemesi ya da ilişkiye girmek için yetecek kadar sertleşme olmaması veya sertleşme haline hiç gecikememe şeklinde ortaya çıkabilir. Erkeklerin çoğunun karşılaştıkları problemler vardır, ancak bu problemler düzenli aralıklarla gerçekleşmeye başladığında sertleşme sorunu olarak adlandırılan durum olabilir. Sertleşme problemi, cinsel ilişki için gerekli ereksiyonu başlatamama, sağlayamama ya da devam ettirememe durumudur. Sonuç olarak; ilk önce seks için ereksiyon, sertleşme gerçekleşecek ve bu durum devam ettirilecek. İşte bu üç unsuru yerine getiremeyen bir durumda sertleşme sorunundan bahsedilir. Ereksiyon İlacı Geyik Boynuzu kullanımı sonucunda beyinden penise sinirler yoluyla mesajlar gönderilir ve peniste kan dolaşımı artmaya başlar. Penise dolan kan oradaki kasların gevşemesi ile hapsedilir. Ereksiyon (Sertleşme), boşalmaya </w:t>
      </w:r>
      <w:r w:rsidRPr="007B74B3">
        <w:rPr>
          <w:rFonts w:ascii="Times New Roman" w:eastAsia="Times New Roman" w:hAnsi="Times New Roman" w:cs="Times New Roman"/>
          <w:i/>
          <w:sz w:val="24"/>
          <w:szCs w:val="24"/>
        </w:rPr>
        <w:lastRenderedPageBreak/>
        <w:t xml:space="preserve">veya cinsel etkileşim bitene kadar devam ederer cinsel birleşim sonuna ulaşılır. Nasıl Kullanılır: Ereksiyon İlacı Geyik Boynuzu ilişkiye girmeden yaklaşık yarım saat önce 1 adet kapsülü bir bardak su ile kullanınız. 24 saat içinde yalnızca 1 kapsül kullanınız. Daha fazla kapsül kesinlikle kullanmayınız. (Alkol ve Alkollü İçeceklerde kullanılmaz) Muhteviyatı: Ereksiyon İlacı Geyik Boynuzu orjinal kutu içerisinde 10 adet doğal karışımlardan meydana gelen mucize bir üründür. Önemli Uyarı (Kimler Kullanır-Kimler Kullanamaz): Ereksiyon İlacı Geyik Boynuzu doğal olduğundan cinsel sorunu olan veya olmayan her erkek tarafından rahatlıkla kullanılabilir. Ereksiyon problemi olanlar, iktidarsızlık çekenler, cinsel birleşme sırasında korku ve stres yaparak ereksiyon sağlayamayanlar, cinsel birleşme sayısında yetersiz olanlar, sperma sayısı eksik olanlar, yaşı ilerlemiş cinsel birleşme isteyen ama yapmakta zorluk çekenler ve cinsel problemi olanlar tarafından rahatlıkla kullanılabilir… </w:t>
      </w:r>
      <w:r w:rsidRPr="007B74B3">
        <w:rPr>
          <w:rFonts w:ascii="Times New Roman" w:eastAsia="Times New Roman" w:hAnsi="Times New Roman" w:cs="Times New Roman"/>
          <w:b/>
          <w:i/>
          <w:sz w:val="24"/>
          <w:szCs w:val="24"/>
          <w:u w:val="single"/>
        </w:rPr>
        <w:t>Cowboy Strong Viagra Hapı</w:t>
      </w:r>
      <w:r w:rsidRPr="007B74B3">
        <w:rPr>
          <w:rFonts w:ascii="Times New Roman" w:eastAsia="Times New Roman" w:hAnsi="Times New Roman" w:cs="Times New Roman"/>
          <w:i/>
          <w:sz w:val="24"/>
          <w:szCs w:val="24"/>
        </w:rPr>
        <w:t xml:space="preserve"> - Cowboy Strong Viagra Hapı; Cinsel hayatınız yaşınızın ilerlemesi ve çeşitli sorunlar yüzünden eski gücünde ve performansın da değilse cowboy strong viagra hapı kullanarak cinsel hayatınızı destekleyebilirsiniz. Ereksiyon sorunlarınızı kısa sürede çözen muhteşem formüllü ürün ile cinsel yaşamınız eski performansınıza dönebilecek. İktidarsızlık sorunları yüzünden üzülmenize ve çaresizce beklemenize artık gerek yok. Cowboy strong ile kısa sürede tedavi süreci olmadan penisi sertleştirmektedir. Başarılı cinsel birleşmeler yaşamınızı sağlayacak bu ürün ile eşleriniz ile tek vücut olarak geceleriniz oldukça uzun olacak. Cowboy Strong Viagra Hapı Etkisi: Erkeklerde görülen ereksiyon sorunlarını hızlı bir şekilde tamamen tedavi ederek cinsel birleşmelerinizi eski performansına çıkarmaktadır. İlk kullanıldığı andan itibaren etki süresini 24 saat kaybetmeyerek gece boyu erekte kalınmasını sağlayarak eşiniz ile sayısız birleşme ve boşalma yaşamanızı sağlamaktadır. Cowboy strong viagra hapı uzun süren etkisi sayesinde defalarca boşalmanıza rağmen sert kalarak eşiniz ile birleşmede kalmaya devam etmenizi sağlayarak </w:t>
      </w:r>
      <w:proofErr w:type="gramStart"/>
      <w:r w:rsidRPr="007B74B3">
        <w:rPr>
          <w:rFonts w:ascii="Times New Roman" w:eastAsia="Times New Roman" w:hAnsi="Times New Roman" w:cs="Times New Roman"/>
          <w:i/>
          <w:sz w:val="24"/>
          <w:szCs w:val="24"/>
        </w:rPr>
        <w:t>partnerinizi</w:t>
      </w:r>
      <w:proofErr w:type="gramEnd"/>
      <w:r w:rsidRPr="007B74B3">
        <w:rPr>
          <w:rFonts w:ascii="Times New Roman" w:eastAsia="Times New Roman" w:hAnsi="Times New Roman" w:cs="Times New Roman"/>
          <w:i/>
          <w:sz w:val="24"/>
          <w:szCs w:val="24"/>
        </w:rPr>
        <w:t xml:space="preserve"> hazzın doruklarına çıkaracak. Viagra hapı ile cinsel yaşamınız kaldığı yerden devam edecek ve ilişkilerinizde sorun yaşamaktan kurtulacaksınız. Yüksek performans göstererek eşinizi hayatının en güzel gecesini geçirterek orgazmın zirvesine çıkmasını sağlayarak yatakta zevk almasını sağlayacaksınız… </w:t>
      </w:r>
      <w:r w:rsidRPr="007B74B3">
        <w:rPr>
          <w:rFonts w:ascii="Times New Roman" w:eastAsia="Times New Roman" w:hAnsi="Times New Roman" w:cs="Times New Roman"/>
          <w:b/>
          <w:i/>
          <w:sz w:val="24"/>
          <w:szCs w:val="24"/>
          <w:u w:val="single"/>
        </w:rPr>
        <w:t>Super Viga Geciktirici Tablet</w:t>
      </w:r>
      <w:r w:rsidRPr="007B74B3">
        <w:rPr>
          <w:rFonts w:ascii="Times New Roman" w:eastAsia="Times New Roman" w:hAnsi="Times New Roman" w:cs="Times New Roman"/>
          <w:b/>
          <w:i/>
          <w:sz w:val="24"/>
          <w:szCs w:val="24"/>
        </w:rPr>
        <w:t xml:space="preserve"> </w:t>
      </w:r>
      <w:r w:rsidRPr="007B74B3">
        <w:rPr>
          <w:rFonts w:ascii="Times New Roman" w:eastAsia="Times New Roman" w:hAnsi="Times New Roman" w:cs="Times New Roman"/>
          <w:i/>
          <w:sz w:val="24"/>
          <w:szCs w:val="24"/>
        </w:rPr>
        <w:t xml:space="preserve">– Super Viga 300 mg Geciktirici Tablet Performans Sağlayıcı Ve Ereksiyon Sağlayıcı Doğal İlaç birleşme sürenizi ve performansınızı arttırma </w:t>
      </w:r>
      <w:proofErr w:type="gramStart"/>
      <w:r w:rsidRPr="007B74B3">
        <w:rPr>
          <w:rFonts w:ascii="Times New Roman" w:eastAsia="Times New Roman" w:hAnsi="Times New Roman" w:cs="Times New Roman"/>
          <w:i/>
          <w:sz w:val="24"/>
          <w:szCs w:val="24"/>
        </w:rPr>
        <w:t>imkanına</w:t>
      </w:r>
      <w:proofErr w:type="gramEnd"/>
      <w:r w:rsidRPr="007B74B3">
        <w:rPr>
          <w:rFonts w:ascii="Times New Roman" w:eastAsia="Times New Roman" w:hAnsi="Times New Roman" w:cs="Times New Roman"/>
          <w:i/>
          <w:sz w:val="24"/>
          <w:szCs w:val="24"/>
        </w:rPr>
        <w:t xml:space="preserve"> sahipsiniz. Doğal içeriği sayesinde kullanan kişide hiç bir yan etki göstermez. Super viga 10 tablet cinsel performans arttırma ve ereksiyon sağlamanın yanı sıra erken boşalma sorunu yaşayan erkeklerin sorununa çare olması için bitkisel içerikli bir performans hapıdır. Kullandıktan 45 dakika sonra etkisini göstermeye başlar ve 24 saat etkisi gittikçe azalarak devam eder. Viga cinsel istek arttırıcı ve performans sağlayıcı hap ne işe yarar: Erken boşalıyorum ne yapmalıyım sorusunun cevabı viga erken boşalma tedavisi hapıdır. İlişki sürenizi arttırır. Cinsel performansınızı maksimum seviyeye çıkarır. Ereksiyon sorununu önlemek için üretilmiştir. Super Viga 300 mg Geciktirici Tablet Performans Sağlayıcı Ve Ereksiyon Sağlayıcı Doğal İlaç Kullanımı: Cinsel ilişkiye girmeden 45 dakika önce tok karnına 1 tablet bol su ile birlikte alınır. Günde 1 tabletten fazla kullanmayınız. Aşırı alkolle birlikte alınmaması tavsiye edilir. Bitkisel içeriğinden dolayı bugüne kadar bildirilmiş herhangi bir yan etkisi yoktur. Kullandıktan 30- 45 dakika sonra etkisini hissetmeye başlayacaksınız…</w:t>
      </w:r>
      <w:r w:rsidRPr="007B74B3">
        <w:rPr>
          <w:rFonts w:ascii="Times New Roman" w:eastAsia="Times New Roman" w:hAnsi="Times New Roman" w:cs="Times New Roman"/>
          <w:b/>
          <w:i/>
          <w:sz w:val="24"/>
          <w:szCs w:val="24"/>
        </w:rPr>
        <w:t xml:space="preserve"> </w:t>
      </w:r>
      <w:r w:rsidRPr="007B74B3">
        <w:rPr>
          <w:rFonts w:ascii="Times New Roman" w:eastAsia="Times New Roman" w:hAnsi="Times New Roman" w:cs="Times New Roman"/>
          <w:b/>
          <w:i/>
          <w:sz w:val="24"/>
          <w:szCs w:val="24"/>
          <w:u w:val="single"/>
        </w:rPr>
        <w:t>KLG Geciktirici Hap</w:t>
      </w:r>
      <w:r w:rsidRPr="007B74B3">
        <w:rPr>
          <w:rFonts w:ascii="Times New Roman" w:eastAsia="Times New Roman" w:hAnsi="Times New Roman" w:cs="Times New Roman"/>
          <w:b/>
          <w:i/>
          <w:sz w:val="24"/>
          <w:szCs w:val="24"/>
        </w:rPr>
        <w:t xml:space="preserve"> </w:t>
      </w:r>
      <w:r w:rsidRPr="007B74B3">
        <w:rPr>
          <w:rFonts w:ascii="Times New Roman" w:eastAsia="Times New Roman" w:hAnsi="Times New Roman" w:cs="Times New Roman"/>
          <w:i/>
          <w:sz w:val="24"/>
          <w:szCs w:val="24"/>
        </w:rPr>
        <w:t xml:space="preserve">– K.L.G cinsel performans arttırıcı hap nedir? KLG hap bitkisel performans arttırıcı kullanıldıktan 1 saat sonra etkisini gösteren bitkisel içerikli cinsel performans arttırıcı haptır. Erkeklerde cinsel istek sorunlarını ortadan kaldırmaya yardım eder. İlişkiden alınan hazzı ve cinsel performansı arttırır. Klg cinsel güç artırıcı hap etkisi 36 saat boyunca devam eder. K.L.G ilaç erkeklerde cinsel güç arttırıcı hap kesinlikle aslında bir ilaç değil, bitki karışımlarından oluşan doğal bir gıda takviyesidir. Doz aşımı olmadığı sürece yan etkisi yoktur. Erkeklerde 1 kereden fazla cinsel ilişkide bulunamama ya da tek 1 ilişkide performans sürekliliğini sağlayamama gibi sorunları ortadan kaldırarak mutlu bir cinsel birliktelik sağlar. KLG ilaç bitkisel geciktirici hap nedir? Klg geciktirici tablet günümüzde çoğu erkeğin problemi olan erken boşalma, kişide kendine güvensizlik ve </w:t>
      </w:r>
      <w:proofErr w:type="gramStart"/>
      <w:r w:rsidRPr="007B74B3">
        <w:rPr>
          <w:rFonts w:ascii="Times New Roman" w:eastAsia="Times New Roman" w:hAnsi="Times New Roman" w:cs="Times New Roman"/>
          <w:i/>
          <w:sz w:val="24"/>
          <w:szCs w:val="24"/>
        </w:rPr>
        <w:t>partnerinde</w:t>
      </w:r>
      <w:proofErr w:type="gramEnd"/>
      <w:r w:rsidRPr="007B74B3">
        <w:rPr>
          <w:rFonts w:ascii="Times New Roman" w:eastAsia="Times New Roman" w:hAnsi="Times New Roman" w:cs="Times New Roman"/>
          <w:i/>
          <w:sz w:val="24"/>
          <w:szCs w:val="24"/>
        </w:rPr>
        <w:t xml:space="preserve"> hayal kırıklığı yaratmak gibi sorunlara çözümdür. K.L.G geciktirici </w:t>
      </w:r>
      <w:r w:rsidRPr="007B74B3">
        <w:rPr>
          <w:rFonts w:ascii="Times New Roman" w:eastAsia="Times New Roman" w:hAnsi="Times New Roman" w:cs="Times New Roman"/>
          <w:i/>
          <w:sz w:val="24"/>
          <w:szCs w:val="24"/>
        </w:rPr>
        <w:lastRenderedPageBreak/>
        <w:t xml:space="preserve">hap erkeklerin bu sorununu ortadan kaldırmak için bitki özleri karışımından üretilmiş yan etkisi olmayan bir üründür. K.L.G erken boşalan erkekler bitkisel tedavi kesinlikle bir ilaç değildir. Kullanıldıktan 30 dakika sonra etkisini gösterir ve boşalma sürenizi 45 dakika ile 1 saat arası uzatır. K.L.G cinsel performans artırıcı ve geciktirici bitkisel hap ne işe yarar? Ereksiyon gücünü ve süresini uzatır. Sperm üretimini artırır. Erken boşalmayı önler. İlişkiden alınan hazzı arttırır. İlişki sırasında performansı en üst seviyeye çıkarır. Kullanımı: Her bir tableti ilişkiden 1 saat önce bol su ile beraber alınız. Günde 1 kereden fazla kullanmadığınız takdirde hiçbir yan etkisi bulunmaz. Kalp ve tansiyon hastalarının kullanmamalarını tavsiye ederiz. Çocukların ulaşamayacağı serin ve kuru yerlerde saklayınız. K.L.G cinsel performans arttırıcı yorum veya K.L.G geciktirici hap yorum yazmak veya yorumları okumak için sitemizden yorumlar sekmesine tıklayınız. K.L.G cinsel kuvvetlendirici hap içeriği K.L.G içerisinde 8 adet cinsel performans sağlayıcı ve 8 adet geciktirici hap bulunmaktadır…” </w:t>
      </w:r>
      <w:r w:rsidRPr="007B74B3">
        <w:rPr>
          <w:rFonts w:ascii="Times New Roman" w:eastAsia="Times New Roman" w:hAnsi="Times New Roman" w:cs="Times New Roman"/>
          <w:sz w:val="24"/>
          <w:szCs w:val="24"/>
        </w:rPr>
        <w:t>şeklinde ifadelere yer verildiği</w:t>
      </w:r>
      <w:r w:rsidRPr="007B74B3">
        <w:rPr>
          <w:rFonts w:ascii="Times New Roman" w:hAnsi="Times New Roman" w:cs="Times New Roman"/>
          <w:sz w:val="24"/>
          <w:szCs w:val="24"/>
        </w:rPr>
        <w:t xml:space="preserve"> tespit edilmiştir. </w:t>
      </w:r>
    </w:p>
    <w:p w:rsidR="00E94114" w:rsidRPr="003D6E99" w:rsidRDefault="00E94114" w:rsidP="003D6E99">
      <w:pPr>
        <w:pStyle w:val="AralkYok"/>
        <w:jc w:val="both"/>
        <w:rPr>
          <w:rFonts w:ascii="Times New Roman" w:hAnsi="Times New Roman" w:cs="Times New Roman"/>
          <w:sz w:val="24"/>
          <w:szCs w:val="24"/>
          <w:lang w:eastAsia="tr-TR"/>
        </w:rPr>
      </w:pPr>
    </w:p>
    <w:p w:rsidR="00E94114" w:rsidRPr="003D6E99" w:rsidRDefault="00E94114" w:rsidP="003D6E99">
      <w:pPr>
        <w:pStyle w:val="AralkYok"/>
        <w:jc w:val="both"/>
        <w:rPr>
          <w:rFonts w:ascii="Times New Roman" w:hAnsi="Times New Roman" w:cs="Times New Roman"/>
          <w:sz w:val="24"/>
          <w:szCs w:val="24"/>
        </w:rPr>
      </w:pPr>
      <w:r w:rsidRPr="003D6E99">
        <w:rPr>
          <w:rFonts w:ascii="Times New Roman" w:eastAsia="Andale Sans UI" w:hAnsi="Times New Roman" w:cs="Times New Roman"/>
          <w:b/>
          <w:kern w:val="2"/>
          <w:sz w:val="24"/>
          <w:szCs w:val="24"/>
          <w:lang w:eastAsia="tr-TR"/>
        </w:rPr>
        <w:t xml:space="preserve">Değerlendirme/Karar: </w:t>
      </w:r>
      <w:hyperlink r:id="rId176" w:history="1">
        <w:r w:rsidRPr="003D6E99">
          <w:rPr>
            <w:rFonts w:ascii="Times New Roman" w:eastAsia="Times New Roman" w:hAnsi="Times New Roman" w:cs="Times New Roman"/>
            <w:color w:val="0000FF"/>
            <w:sz w:val="24"/>
            <w:szCs w:val="24"/>
            <w:u w:val="single"/>
            <w:lang w:eastAsia="tr-TR"/>
          </w:rPr>
          <w:t>www.bitkiselviagralar.com</w:t>
        </w:r>
      </w:hyperlink>
      <w:r w:rsidRPr="003D6E99">
        <w:rPr>
          <w:rFonts w:ascii="Times New Roman" w:eastAsia="Times New Roman" w:hAnsi="Times New Roman" w:cs="Times New Roman"/>
          <w:sz w:val="24"/>
          <w:szCs w:val="24"/>
          <w:lang w:eastAsia="tr-TR"/>
        </w:rPr>
        <w:t xml:space="preserve"> adresli internet sitesinin 08.03.2017 ve 09.03.2017 tarihli görünümlerinde, </w:t>
      </w:r>
      <w:r w:rsidRPr="003D6E99">
        <w:rPr>
          <w:rFonts w:ascii="Times New Roman" w:eastAsia="Times New Roman" w:hAnsi="Times New Roman" w:cs="Times New Roman"/>
          <w:b/>
          <w:sz w:val="24"/>
          <w:szCs w:val="24"/>
          <w:lang w:eastAsia="tr-TR"/>
        </w:rPr>
        <w:t>“Themra Epimedyumlu Macun”</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“Geyik Boynuzu Ereksiyon Kapsülü”</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“Cowboy Strong Viagra Hapı”</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“Super Viga Geciktirici Tablet”</w:t>
      </w:r>
      <w:r w:rsidRPr="003D6E99">
        <w:rPr>
          <w:rFonts w:ascii="Times New Roman" w:eastAsia="Times New Roman" w:hAnsi="Times New Roman" w:cs="Times New Roman"/>
          <w:sz w:val="24"/>
          <w:szCs w:val="24"/>
          <w:lang w:eastAsia="tr-TR"/>
        </w:rPr>
        <w:t xml:space="preserve"> ve </w:t>
      </w:r>
      <w:r w:rsidRPr="003D6E99">
        <w:rPr>
          <w:rFonts w:ascii="Times New Roman" w:eastAsia="Times New Roman" w:hAnsi="Times New Roman" w:cs="Times New Roman"/>
          <w:b/>
          <w:sz w:val="24"/>
          <w:szCs w:val="24"/>
          <w:lang w:eastAsia="tr-TR"/>
        </w:rPr>
        <w:t xml:space="preserve">“KLG Geciktirici Hap” </w:t>
      </w:r>
      <w:r w:rsidRPr="003D6E99">
        <w:rPr>
          <w:rFonts w:ascii="Times New Roman" w:eastAsia="Times New Roman" w:hAnsi="Times New Roman" w:cs="Times New Roman"/>
          <w:sz w:val="24"/>
          <w:szCs w:val="24"/>
          <w:lang w:eastAsia="tr-TR"/>
        </w:rPr>
        <w:t>adlı ürünlere ve diğer muhtelif gıda takviyelerine yönelik</w:t>
      </w:r>
      <w:r w:rsidRPr="003D6E99">
        <w:rPr>
          <w:rFonts w:ascii="Times New Roman" w:eastAsia="Times New Roman" w:hAnsi="Times New Roman" w:cs="Times New Roman"/>
          <w:color w:val="000000"/>
          <w:sz w:val="24"/>
          <w:szCs w:val="24"/>
          <w:lang w:eastAsia="tr-TR"/>
        </w:rPr>
        <w:t xml:space="preserve"> olarak yayınlanan reklam ve tanıtımlarda</w:t>
      </w:r>
      <w:r w:rsidRPr="003D6E99">
        <w:rPr>
          <w:rFonts w:ascii="Times New Roman" w:eastAsia="Andale Sans UI" w:hAnsi="Times New Roman" w:cs="Times New Roman"/>
          <w:kern w:val="2"/>
          <w:sz w:val="24"/>
          <w:szCs w:val="24"/>
          <w:lang w:eastAsia="tr-TR"/>
        </w:rPr>
        <w:t xml:space="preserve">, </w:t>
      </w:r>
      <w:r w:rsidRPr="003D6E99">
        <w:rPr>
          <w:rFonts w:ascii="Times New Roman" w:hAnsi="Times New Roman" w:cs="Times New Roman"/>
          <w:sz w:val="24"/>
          <w:szCs w:val="24"/>
        </w:rPr>
        <w:t>endikasyon belirten ve bilimsel olarak ispata muhtaç ifadelerle mevzuatta izin verilen sağlık beyanlarının dışına çıkan tüketicileri yanıltıcı sağlık beyanlarına yer verildiği, tıp</w:t>
      </w:r>
      <w:r w:rsidRPr="003D6E99">
        <w:rPr>
          <w:rFonts w:ascii="Times New Roman" w:hAnsi="Times New Roman" w:cs="Times New Roman"/>
          <w:i/>
          <w:iCs/>
          <w:sz w:val="24"/>
          <w:szCs w:val="24"/>
        </w:rPr>
        <w:t xml:space="preserve"> </w:t>
      </w:r>
      <w:proofErr w:type="gramStart"/>
      <w:r w:rsidRPr="003D6E99">
        <w:rPr>
          <w:rFonts w:ascii="Times New Roman" w:hAnsi="Times New Roman" w:cs="Times New Roman"/>
          <w:sz w:val="24"/>
          <w:szCs w:val="24"/>
        </w:rPr>
        <w:t>literatüründe</w:t>
      </w:r>
      <w:proofErr w:type="gramEnd"/>
      <w:r w:rsidRPr="003D6E99">
        <w:rPr>
          <w:rFonts w:ascii="Times New Roman" w:hAnsi="Times New Roman" w:cs="Times New Roman"/>
          <w:sz w:val="24"/>
          <w:szCs w:val="24"/>
        </w:rPr>
        <w:t xml:space="preserve"> hastalık olarak tanımlanan ve hekim kontrolünde tedavi edilmesi gereken rahatsızlıkların anılan ürünlerle tedavi edildiği veya tedavisine yardımcı olunduğu izlenimi</w:t>
      </w:r>
      <w:r w:rsidRPr="003D6E99">
        <w:rPr>
          <w:rFonts w:ascii="Times New Roman" w:hAnsi="Times New Roman" w:cs="Times New Roman"/>
          <w:i/>
          <w:iCs/>
          <w:sz w:val="24"/>
          <w:szCs w:val="24"/>
        </w:rPr>
        <w:t xml:space="preserve"> </w:t>
      </w:r>
      <w:r w:rsidRPr="003D6E99">
        <w:rPr>
          <w:rFonts w:ascii="Times New Roman" w:hAnsi="Times New Roman" w:cs="Times New Roman"/>
          <w:sz w:val="24"/>
          <w:szCs w:val="24"/>
        </w:rPr>
        <w:t xml:space="preserve">oluşturulduğu ve böylelikle gıda takviyesi niteliğindeki ürünlerin </w:t>
      </w:r>
      <w:r w:rsidRPr="003D6E99">
        <w:rPr>
          <w:rFonts w:ascii="Times New Roman" w:hAnsi="Times New Roman" w:cs="Times New Roman"/>
          <w:kern w:val="2"/>
          <w:sz w:val="24"/>
          <w:szCs w:val="24"/>
        </w:rPr>
        <w:t xml:space="preserve">insan fizyolojisine ve/veya metabolizmasına etki eden </w:t>
      </w:r>
      <w:r w:rsidRPr="003D6E99">
        <w:rPr>
          <w:rFonts w:ascii="Times New Roman" w:hAnsi="Times New Roman" w:cs="Times New Roman"/>
          <w:sz w:val="24"/>
          <w:szCs w:val="24"/>
        </w:rPr>
        <w:t>“tıbbi ürünler” gibi tanıtıldığı, diğer taraftan ilgili şahıs tarafından söz konusu reklamlarda yer alan iddiaların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E94114" w:rsidRPr="003D6E99" w:rsidRDefault="00E94114" w:rsidP="003D6E99">
      <w:pPr>
        <w:pStyle w:val="AralkYok"/>
        <w:jc w:val="both"/>
        <w:rPr>
          <w:rFonts w:ascii="Times New Roman" w:eastAsia="Times New Roman" w:hAnsi="Times New Roman" w:cs="Times New Roman"/>
          <w:sz w:val="24"/>
          <w:szCs w:val="24"/>
        </w:rPr>
      </w:pPr>
    </w:p>
    <w:p w:rsidR="00E94114" w:rsidRPr="003D6E99" w:rsidRDefault="00E94114" w:rsidP="003D6E99">
      <w:pPr>
        <w:pStyle w:val="AralkYok"/>
        <w:jc w:val="both"/>
        <w:rPr>
          <w:rFonts w:ascii="Times New Roman" w:eastAsia="Times New Roman" w:hAnsi="Times New Roman" w:cs="Times New Roman"/>
          <w:sz w:val="24"/>
          <w:szCs w:val="24"/>
        </w:rPr>
      </w:pPr>
      <w:r w:rsidRPr="003D6E99">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E94114" w:rsidRPr="003D6E99" w:rsidRDefault="00E94114" w:rsidP="003D6E99">
      <w:pPr>
        <w:pStyle w:val="AralkYok"/>
        <w:jc w:val="both"/>
        <w:rPr>
          <w:rFonts w:ascii="Times New Roman" w:eastAsia="Times New Roman" w:hAnsi="Times New Roman" w:cs="Times New Roman"/>
          <w:sz w:val="24"/>
          <w:szCs w:val="24"/>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r w:rsidRPr="003D6E99">
        <w:rPr>
          <w:rFonts w:ascii="Times New Roman" w:eastAsia="Andale Sans UI" w:hAnsi="Times New Roman" w:cs="Times New Roman"/>
          <w:kern w:val="2"/>
          <w:sz w:val="24"/>
          <w:szCs w:val="24"/>
          <w:lang w:eastAsia="tr-TR"/>
        </w:rPr>
        <w:t>- 5996 sayılı Veteriner Hizmetleri, Bitki Sağlığı, Gıda ve Yem Kanunu’nun 24/3 maddesi,</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bCs/>
          <w:kern w:val="2"/>
          <w:sz w:val="24"/>
          <w:szCs w:val="24"/>
          <w:lang w:eastAsia="tr-TR"/>
        </w:rPr>
      </w:pPr>
      <w:r w:rsidRPr="003D6E99">
        <w:rPr>
          <w:rFonts w:ascii="Times New Roman" w:eastAsia="Andale Sans UI" w:hAnsi="Times New Roman" w:cs="Times New Roman"/>
          <w:bCs/>
          <w:kern w:val="2"/>
          <w:sz w:val="24"/>
          <w:szCs w:val="24"/>
          <w:lang w:eastAsia="tr-TR"/>
        </w:rPr>
        <w:t xml:space="preserve">- 26.01.2017 tarih ve 29960 mükerrer sayılı Resmi Gazete’de yayımlanarak yürürlüğe giren Türk Gıda Kodeksi Gıda Etiketleme ve Tüketicileri Bilgilendirme </w:t>
      </w:r>
      <w:proofErr w:type="gramStart"/>
      <w:r w:rsidRPr="003D6E99">
        <w:rPr>
          <w:rFonts w:ascii="Times New Roman" w:eastAsia="Andale Sans UI" w:hAnsi="Times New Roman" w:cs="Times New Roman"/>
          <w:bCs/>
          <w:kern w:val="2"/>
          <w:sz w:val="24"/>
          <w:szCs w:val="24"/>
          <w:lang w:eastAsia="tr-TR"/>
        </w:rPr>
        <w:t>Yönetmeliğinin  7</w:t>
      </w:r>
      <w:proofErr w:type="gramEnd"/>
      <w:r w:rsidRPr="003D6E99">
        <w:rPr>
          <w:rFonts w:ascii="Times New Roman" w:eastAsia="Andale Sans UI" w:hAnsi="Times New Roman" w:cs="Times New Roman"/>
          <w:bCs/>
          <w:kern w:val="2"/>
          <w:sz w:val="24"/>
          <w:szCs w:val="24"/>
          <w:lang w:eastAsia="tr-TR"/>
        </w:rPr>
        <w:t xml:space="preserve"> nci maddesi,</w:t>
      </w:r>
    </w:p>
    <w:p w:rsidR="00E94114" w:rsidRPr="003D6E99" w:rsidRDefault="00E94114" w:rsidP="003D6E99">
      <w:pPr>
        <w:pStyle w:val="AralkYok"/>
        <w:jc w:val="both"/>
        <w:rPr>
          <w:rFonts w:ascii="Times New Roman" w:eastAsia="Andale Sans UI" w:hAnsi="Times New Roman" w:cs="Times New Roman"/>
          <w:bCs/>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bCs/>
          <w:kern w:val="2"/>
          <w:sz w:val="24"/>
          <w:szCs w:val="24"/>
          <w:lang w:eastAsia="tr-TR"/>
        </w:rPr>
      </w:pPr>
      <w:r w:rsidRPr="003D6E99">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5, 7, 8, 9, 13 ve 17 nci maddeleri,</w:t>
      </w:r>
    </w:p>
    <w:p w:rsidR="00E94114" w:rsidRPr="003D6E99" w:rsidRDefault="00E94114" w:rsidP="003D6E99">
      <w:pPr>
        <w:pStyle w:val="AralkYok"/>
        <w:jc w:val="both"/>
        <w:rPr>
          <w:rFonts w:ascii="Times New Roman" w:eastAsia="Andale Sans UI" w:hAnsi="Times New Roman" w:cs="Times New Roman"/>
          <w:spacing w:val="-1"/>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spacing w:val="-1"/>
          <w:kern w:val="2"/>
          <w:sz w:val="24"/>
          <w:szCs w:val="24"/>
          <w:lang w:eastAsia="tr-TR"/>
        </w:rPr>
      </w:pPr>
      <w:r w:rsidRPr="003D6E99">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r w:rsidRPr="003D6E99">
        <w:rPr>
          <w:rFonts w:ascii="Times New Roman" w:eastAsia="Andale Sans UI" w:hAnsi="Times New Roman" w:cs="Times New Roman"/>
          <w:kern w:val="2"/>
          <w:sz w:val="24"/>
          <w:szCs w:val="24"/>
          <w:lang w:eastAsia="tr-TR"/>
        </w:rPr>
        <w:t>- 6502 sayılı Tüketicinin Korunması Hakkında Kanun’un 61 inci maddesi,</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roofErr w:type="gramStart"/>
      <w:r w:rsidRPr="003D6E99">
        <w:rPr>
          <w:rFonts w:ascii="Times New Roman" w:eastAsia="Andale Sans UI" w:hAnsi="Times New Roman" w:cs="Times New Roman"/>
          <w:kern w:val="2"/>
          <w:sz w:val="24"/>
          <w:szCs w:val="24"/>
          <w:lang w:eastAsia="tr-TR"/>
        </w:rPr>
        <w:t>hükümlerine</w:t>
      </w:r>
      <w:proofErr w:type="gramEnd"/>
      <w:r w:rsidRPr="003D6E99">
        <w:rPr>
          <w:rFonts w:ascii="Times New Roman" w:eastAsia="Andale Sans UI" w:hAnsi="Times New Roman" w:cs="Times New Roman"/>
          <w:kern w:val="2"/>
          <w:sz w:val="24"/>
          <w:szCs w:val="24"/>
          <w:lang w:eastAsia="tr-TR"/>
        </w:rPr>
        <w:t xml:space="preserve"> aykırı </w:t>
      </w:r>
      <w:r w:rsidR="00605804">
        <w:rPr>
          <w:rFonts w:ascii="Times New Roman" w:eastAsia="Andale Sans UI" w:hAnsi="Times New Roman" w:cs="Times New Roman"/>
          <w:kern w:val="2"/>
          <w:sz w:val="24"/>
          <w:szCs w:val="24"/>
          <w:lang w:eastAsia="tr-TR"/>
        </w:rPr>
        <w:t>olduğuna,</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r w:rsidRPr="003D6E99">
        <w:rPr>
          <w:rFonts w:ascii="Times New Roman" w:eastAsia="Andale Sans UI" w:hAnsi="Times New Roman" w:cs="Times New Roman"/>
          <w:kern w:val="2"/>
          <w:sz w:val="24"/>
          <w:szCs w:val="24"/>
          <w:lang w:eastAsia="tr-TR"/>
        </w:rPr>
        <w:lastRenderedPageBreak/>
        <w:t>Buna göre, reklam veren</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bCs/>
          <w:sz w:val="24"/>
          <w:szCs w:val="24"/>
          <w:lang w:eastAsia="tr-TR"/>
        </w:rPr>
        <w:t xml:space="preserve">Yavuz KİREZ </w:t>
      </w:r>
      <w:r w:rsidRPr="003D6E99">
        <w:rPr>
          <w:rFonts w:ascii="Times New Roman" w:eastAsia="Andale Sans UI" w:hAnsi="Times New Roman" w:cs="Times New Roman"/>
          <w:kern w:val="2"/>
          <w:sz w:val="24"/>
          <w:szCs w:val="24"/>
          <w:lang w:eastAsia="tr-TR"/>
        </w:rPr>
        <w:t xml:space="preserve">hakkında, 6502 sayılı Kanun’un 63 üncü ve 77/12 nci maddeleri </w:t>
      </w:r>
      <w:r w:rsidRPr="003D6E99">
        <w:rPr>
          <w:rFonts w:ascii="Times New Roman" w:eastAsia="Times New Roman" w:hAnsi="Times New Roman" w:cs="Times New Roman"/>
          <w:sz w:val="24"/>
          <w:szCs w:val="24"/>
          <w:lang w:eastAsia="tr-TR"/>
        </w:rPr>
        <w:t xml:space="preserve">uyarınca </w:t>
      </w:r>
      <w:r w:rsidRPr="003D6E99">
        <w:rPr>
          <w:rFonts w:ascii="Times New Roman" w:eastAsia="Times New Roman" w:hAnsi="Times New Roman" w:cs="Times New Roman"/>
          <w:b/>
          <w:sz w:val="24"/>
          <w:szCs w:val="24"/>
          <w:lang w:eastAsia="tr-TR"/>
        </w:rPr>
        <w:t xml:space="preserve">anılan reklamları durdurma cezası </w:t>
      </w:r>
      <w:r w:rsidR="00605804">
        <w:rPr>
          <w:rFonts w:ascii="Times New Roman" w:eastAsia="Times New Roman" w:hAnsi="Times New Roman" w:cs="Times New Roman"/>
          <w:sz w:val="24"/>
          <w:szCs w:val="24"/>
          <w:lang w:eastAsia="tr-TR"/>
        </w:rPr>
        <w:t>verilmesine karar</w:t>
      </w:r>
      <w:r w:rsidRPr="003D6E99">
        <w:rPr>
          <w:rFonts w:ascii="Times New Roman" w:eastAsia="Andale Sans UI" w:hAnsi="Times New Roman" w:cs="Times New Roman"/>
          <w:kern w:val="2"/>
          <w:sz w:val="24"/>
          <w:szCs w:val="24"/>
          <w:lang w:eastAsia="tr-TR"/>
        </w:rPr>
        <w:t xml:space="preserve"> verilmiştir.</w:t>
      </w:r>
    </w:p>
    <w:p w:rsidR="00E94114" w:rsidRPr="003D6E99" w:rsidRDefault="00E94114" w:rsidP="003D6E99">
      <w:pPr>
        <w:pStyle w:val="AralkYok"/>
        <w:jc w:val="both"/>
        <w:rPr>
          <w:rFonts w:ascii="Times New Roman" w:hAnsi="Times New Roman" w:cs="Times New Roman"/>
          <w:sz w:val="24"/>
          <w:szCs w:val="24"/>
          <w:lang w:eastAsia="tr-TR"/>
        </w:rPr>
      </w:pPr>
    </w:p>
    <w:p w:rsidR="00E94114" w:rsidRPr="003D6E99" w:rsidRDefault="00E94114" w:rsidP="003D6E99">
      <w:pPr>
        <w:pStyle w:val="AralkYok"/>
        <w:jc w:val="both"/>
        <w:rPr>
          <w:rFonts w:ascii="Times New Roman" w:eastAsia="Times New Roman" w:hAnsi="Times New Roman" w:cs="Times New Roman"/>
          <w:b/>
          <w:bCs/>
          <w:sz w:val="24"/>
          <w:szCs w:val="24"/>
        </w:rPr>
      </w:pPr>
      <w:r w:rsidRPr="003D6E99">
        <w:rPr>
          <w:rFonts w:ascii="Times New Roman" w:eastAsia="Times New Roman" w:hAnsi="Times New Roman" w:cs="Times New Roman"/>
          <w:b/>
          <w:bCs/>
          <w:sz w:val="24"/>
          <w:szCs w:val="24"/>
        </w:rPr>
        <w:t>48)</w:t>
      </w:r>
    </w:p>
    <w:p w:rsidR="00E94114" w:rsidRPr="003D6E99" w:rsidRDefault="00E94114" w:rsidP="003D6E99">
      <w:pPr>
        <w:pStyle w:val="AralkYok"/>
        <w:jc w:val="both"/>
        <w:rPr>
          <w:rFonts w:ascii="Times New Roman" w:eastAsia="Times New Roman" w:hAnsi="Times New Roman" w:cs="Times New Roman"/>
          <w:b/>
          <w:bCs/>
          <w:sz w:val="24"/>
          <w:szCs w:val="24"/>
        </w:rPr>
      </w:pPr>
    </w:p>
    <w:p w:rsidR="00E94114" w:rsidRPr="003D6E99" w:rsidRDefault="00E94114" w:rsidP="003D6E99">
      <w:pPr>
        <w:rPr>
          <w:b/>
          <w:kern w:val="2"/>
        </w:rPr>
      </w:pPr>
      <w:r w:rsidRPr="003D6E99">
        <w:rPr>
          <w:b/>
          <w:kern w:val="2"/>
        </w:rPr>
        <w:t>Dosya No: 2016/3672</w:t>
      </w:r>
    </w:p>
    <w:p w:rsidR="00E94114" w:rsidRPr="003D6E99" w:rsidRDefault="00E94114" w:rsidP="003D6E99">
      <w:pPr>
        <w:rPr>
          <w:b/>
          <w:kern w:val="2"/>
        </w:rPr>
      </w:pPr>
    </w:p>
    <w:p w:rsidR="00E94114" w:rsidRPr="003D6E99" w:rsidRDefault="00E94114" w:rsidP="003D6E99">
      <w:pPr>
        <w:rPr>
          <w:rFonts w:eastAsia="Times New Roman"/>
          <w:b/>
          <w:bCs/>
        </w:rPr>
      </w:pPr>
      <w:proofErr w:type="gramStart"/>
      <w:r w:rsidRPr="003D6E99">
        <w:rPr>
          <w:b/>
          <w:kern w:val="2"/>
        </w:rPr>
        <w:t>Şikayet</w:t>
      </w:r>
      <w:proofErr w:type="gramEnd"/>
      <w:r w:rsidRPr="003D6E99">
        <w:rPr>
          <w:b/>
          <w:kern w:val="2"/>
        </w:rPr>
        <w:t xml:space="preserve"> Edilen:</w:t>
      </w:r>
      <w:r w:rsidRPr="003D6E99">
        <w:rPr>
          <w:b/>
          <w:bCs/>
          <w:kern w:val="2"/>
        </w:rPr>
        <w:t xml:space="preserve"> </w:t>
      </w:r>
      <w:r w:rsidRPr="003D6E99">
        <w:rPr>
          <w:rFonts w:eastAsia="Times New Roman"/>
          <w:b/>
          <w:bCs/>
        </w:rPr>
        <w:t>Ahmet AYKURT</w:t>
      </w:r>
    </w:p>
    <w:p w:rsidR="00E94114" w:rsidRPr="003D6E99" w:rsidRDefault="00E94114" w:rsidP="003D6E99">
      <w:pPr>
        <w:rPr>
          <w:kern w:val="2"/>
        </w:rPr>
      </w:pPr>
    </w:p>
    <w:p w:rsidR="00E94114" w:rsidRPr="003D6E99" w:rsidRDefault="00E94114" w:rsidP="003D6E99">
      <w:pPr>
        <w:pStyle w:val="AralkYok"/>
        <w:jc w:val="both"/>
        <w:rPr>
          <w:rFonts w:ascii="Times New Roman" w:eastAsia="Times New Roman" w:hAnsi="Times New Roman" w:cs="Times New Roman"/>
          <w:color w:val="000000"/>
          <w:sz w:val="24"/>
          <w:szCs w:val="24"/>
          <w:lang w:eastAsia="tr-TR"/>
        </w:rPr>
      </w:pPr>
      <w:r w:rsidRPr="003D6E99">
        <w:rPr>
          <w:rFonts w:ascii="Times New Roman" w:eastAsia="Andale Sans UI" w:hAnsi="Times New Roman" w:cs="Times New Roman"/>
          <w:b/>
          <w:kern w:val="2"/>
          <w:sz w:val="24"/>
          <w:szCs w:val="24"/>
          <w:lang w:eastAsia="tr-TR"/>
        </w:rPr>
        <w:t xml:space="preserve">Şikayet Edilen Reklam: </w:t>
      </w:r>
      <w:hyperlink r:id="rId177" w:history="1">
        <w:r w:rsidRPr="003D6E99">
          <w:rPr>
            <w:rFonts w:ascii="Times New Roman" w:eastAsia="Times New Roman" w:hAnsi="Times New Roman" w:cs="Times New Roman"/>
            <w:color w:val="0000FF"/>
            <w:sz w:val="24"/>
            <w:szCs w:val="24"/>
            <w:u w:val="single"/>
            <w:lang w:eastAsia="tr-TR"/>
          </w:rPr>
          <w:t>www.anzerhaya.com</w:t>
        </w:r>
      </w:hyperlink>
      <w:r w:rsidRPr="003D6E99">
        <w:rPr>
          <w:rFonts w:ascii="Times New Roman" w:eastAsia="Times New Roman" w:hAnsi="Times New Roman" w:cs="Times New Roman"/>
          <w:sz w:val="24"/>
          <w:szCs w:val="24"/>
          <w:lang w:eastAsia="tr-TR"/>
        </w:rPr>
        <w:t xml:space="preserve"> adresli internet sitesinde </w:t>
      </w:r>
      <w:r w:rsidRPr="003D6E99">
        <w:rPr>
          <w:rFonts w:ascii="Times New Roman" w:eastAsia="Times New Roman" w:hAnsi="Times New Roman" w:cs="Times New Roman"/>
          <w:b/>
          <w:sz w:val="24"/>
          <w:szCs w:val="24"/>
          <w:lang w:eastAsia="tr-TR"/>
        </w:rPr>
        <w:t>“</w:t>
      </w:r>
      <w:proofErr w:type="gramStart"/>
      <w:r w:rsidRPr="003D6E99">
        <w:rPr>
          <w:rFonts w:ascii="Times New Roman" w:eastAsia="Times New Roman" w:hAnsi="Times New Roman" w:cs="Times New Roman"/>
          <w:b/>
          <w:sz w:val="24"/>
          <w:szCs w:val="24"/>
          <w:lang w:eastAsia="tr-TR"/>
        </w:rPr>
        <w:t>Haya</w:t>
      </w:r>
      <w:proofErr w:type="gramEnd"/>
      <w:r w:rsidRPr="003D6E99">
        <w:rPr>
          <w:rFonts w:ascii="Times New Roman" w:eastAsia="Times New Roman" w:hAnsi="Times New Roman" w:cs="Times New Roman"/>
          <w:b/>
          <w:sz w:val="24"/>
          <w:szCs w:val="24"/>
          <w:lang w:eastAsia="tr-TR"/>
        </w:rPr>
        <w:t xml:space="preserve"> Anzer Karakovan”</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“Haya Anzer Balı”</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“Kestane Balı”</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“Arı Sütü Polen Bal Karışımı”</w:t>
      </w:r>
      <w:r w:rsidRPr="003D6E99">
        <w:rPr>
          <w:rFonts w:ascii="Times New Roman" w:eastAsia="Times New Roman" w:hAnsi="Times New Roman" w:cs="Times New Roman"/>
          <w:sz w:val="24"/>
          <w:szCs w:val="24"/>
          <w:lang w:eastAsia="tr-TR"/>
        </w:rPr>
        <w:t xml:space="preserve"> ve </w:t>
      </w:r>
      <w:r w:rsidRPr="003D6E99">
        <w:rPr>
          <w:rFonts w:ascii="Times New Roman" w:eastAsia="Times New Roman" w:hAnsi="Times New Roman" w:cs="Times New Roman"/>
          <w:b/>
          <w:sz w:val="24"/>
          <w:szCs w:val="24"/>
          <w:lang w:eastAsia="tr-TR"/>
        </w:rPr>
        <w:t>“Haya Anzer Polen”</w:t>
      </w:r>
      <w:r w:rsidRPr="003D6E99">
        <w:rPr>
          <w:rFonts w:ascii="Times New Roman" w:eastAsia="Times New Roman" w:hAnsi="Times New Roman" w:cs="Times New Roman"/>
          <w:sz w:val="24"/>
          <w:szCs w:val="24"/>
          <w:lang w:eastAsia="tr-TR"/>
        </w:rPr>
        <w:t xml:space="preserve"> adlı ürünlere yönelik</w:t>
      </w:r>
      <w:r w:rsidRPr="003D6E99">
        <w:rPr>
          <w:rFonts w:ascii="Times New Roman" w:eastAsia="Times New Roman" w:hAnsi="Times New Roman" w:cs="Times New Roman"/>
          <w:color w:val="000000"/>
          <w:sz w:val="24"/>
          <w:szCs w:val="24"/>
          <w:lang w:eastAsia="tr-TR"/>
        </w:rPr>
        <w:t xml:space="preserve"> olarak yayınlanan reklam ve tanıtımlar.</w:t>
      </w:r>
    </w:p>
    <w:p w:rsidR="00E94114" w:rsidRPr="003D6E99" w:rsidRDefault="00E94114" w:rsidP="003D6E99">
      <w:pPr>
        <w:pStyle w:val="AralkYok"/>
        <w:jc w:val="both"/>
        <w:rPr>
          <w:rFonts w:ascii="Times New Roman" w:eastAsia="Times New Roman" w:hAnsi="Times New Roman" w:cs="Times New Roman"/>
          <w:sz w:val="24"/>
          <w:szCs w:val="24"/>
          <w:lang w:eastAsia="tr-TR"/>
        </w:rPr>
      </w:pPr>
    </w:p>
    <w:p w:rsidR="00E94114" w:rsidRPr="003D6E99" w:rsidRDefault="00E94114" w:rsidP="003D6E99">
      <w:pPr>
        <w:pStyle w:val="AralkYok"/>
        <w:jc w:val="both"/>
        <w:rPr>
          <w:rFonts w:ascii="Times New Roman" w:hAnsi="Times New Roman" w:cs="Times New Roman"/>
          <w:sz w:val="24"/>
          <w:szCs w:val="24"/>
          <w:lang w:eastAsia="tr-TR"/>
        </w:rPr>
      </w:pPr>
      <w:r w:rsidRPr="003D6E99">
        <w:rPr>
          <w:rFonts w:ascii="Times New Roman" w:hAnsi="Times New Roman" w:cs="Times New Roman"/>
          <w:b/>
          <w:sz w:val="24"/>
          <w:szCs w:val="24"/>
          <w:lang w:eastAsia="tr-TR"/>
        </w:rPr>
        <w:t>Reklam Yayın Tarihi:</w:t>
      </w:r>
      <w:r w:rsidRPr="003D6E99">
        <w:rPr>
          <w:rFonts w:ascii="Times New Roman" w:hAnsi="Times New Roman" w:cs="Times New Roman"/>
          <w:sz w:val="24"/>
          <w:szCs w:val="24"/>
          <w:lang w:eastAsia="tr-TR"/>
        </w:rPr>
        <w:t xml:space="preserve"> 04.05.2017</w:t>
      </w:r>
    </w:p>
    <w:p w:rsidR="00E94114" w:rsidRPr="003D6E99" w:rsidRDefault="00E94114" w:rsidP="003D6E99">
      <w:pPr>
        <w:pStyle w:val="AralkYok"/>
        <w:jc w:val="both"/>
        <w:rPr>
          <w:rFonts w:ascii="Times New Roman" w:hAnsi="Times New Roman" w:cs="Times New Roman"/>
          <w:sz w:val="24"/>
          <w:szCs w:val="24"/>
          <w:lang w:eastAsia="tr-TR"/>
        </w:rPr>
      </w:pPr>
    </w:p>
    <w:p w:rsidR="00E94114" w:rsidRPr="003D6E99" w:rsidRDefault="00E94114" w:rsidP="003D6E99">
      <w:pPr>
        <w:rPr>
          <w:kern w:val="2"/>
        </w:rPr>
      </w:pPr>
      <w:r w:rsidRPr="003D6E99">
        <w:rPr>
          <w:b/>
          <w:kern w:val="2"/>
        </w:rPr>
        <w:t xml:space="preserve">Reklamın Yayınlandığı Mecra: </w:t>
      </w:r>
      <w:r w:rsidRPr="003D6E99">
        <w:rPr>
          <w:kern w:val="2"/>
        </w:rPr>
        <w:t>İnternet</w:t>
      </w:r>
    </w:p>
    <w:p w:rsidR="00E94114" w:rsidRPr="003D6E99" w:rsidRDefault="00E94114" w:rsidP="003D6E99">
      <w:pPr>
        <w:pStyle w:val="AralkYok"/>
        <w:jc w:val="both"/>
        <w:rPr>
          <w:rFonts w:ascii="Times New Roman" w:hAnsi="Times New Roman" w:cs="Times New Roman"/>
          <w:sz w:val="24"/>
          <w:szCs w:val="24"/>
          <w:lang w:eastAsia="tr-TR"/>
        </w:rPr>
      </w:pPr>
    </w:p>
    <w:p w:rsidR="00E94114" w:rsidRPr="003D6E99" w:rsidRDefault="00E94114" w:rsidP="003D6E99">
      <w:pPr>
        <w:pStyle w:val="AralkYok"/>
        <w:jc w:val="both"/>
        <w:rPr>
          <w:rFonts w:ascii="Times New Roman" w:hAnsi="Times New Roman" w:cs="Times New Roman"/>
          <w:i/>
          <w:sz w:val="24"/>
          <w:szCs w:val="24"/>
          <w:lang w:eastAsia="tr-TR"/>
        </w:rPr>
      </w:pPr>
      <w:r w:rsidRPr="003D6E99">
        <w:rPr>
          <w:rFonts w:ascii="Times New Roman" w:eastAsia="Andale Sans UI" w:hAnsi="Times New Roman" w:cs="Times New Roman"/>
          <w:b/>
          <w:kern w:val="2"/>
          <w:sz w:val="24"/>
          <w:szCs w:val="24"/>
          <w:lang w:eastAsia="tr-TR"/>
        </w:rPr>
        <w:t>Tespitler:</w:t>
      </w:r>
      <w:r w:rsidRPr="003D6E99">
        <w:rPr>
          <w:rFonts w:ascii="Times New Roman" w:hAnsi="Times New Roman" w:cs="Times New Roman"/>
          <w:b/>
          <w:sz w:val="24"/>
          <w:szCs w:val="24"/>
        </w:rPr>
        <w:t xml:space="preserve"> </w:t>
      </w:r>
      <w:hyperlink r:id="rId178" w:history="1">
        <w:r w:rsidRPr="00DF4D73">
          <w:rPr>
            <w:rFonts w:ascii="Times New Roman" w:hAnsi="Times New Roman" w:cs="Times New Roman"/>
            <w:color w:val="0000FF"/>
            <w:sz w:val="24"/>
            <w:szCs w:val="24"/>
            <w:u w:val="single"/>
            <w:lang w:eastAsia="tr-TR"/>
          </w:rPr>
          <w:t>www.anzerhaya.com</w:t>
        </w:r>
      </w:hyperlink>
      <w:r w:rsidRPr="00DF4D73">
        <w:rPr>
          <w:rFonts w:ascii="Times New Roman" w:hAnsi="Times New Roman" w:cs="Times New Roman"/>
          <w:sz w:val="24"/>
          <w:szCs w:val="24"/>
          <w:lang w:eastAsia="tr-TR"/>
        </w:rPr>
        <w:t xml:space="preserve"> adresli internet sitesinde yayınlanan ve anılan internet sitesinin 04.05.2017 tarihli görünümünde yer alan reklam ve tanıtımlarda; </w:t>
      </w:r>
      <w:r w:rsidRPr="00DF4D73">
        <w:rPr>
          <w:rFonts w:ascii="Times New Roman" w:hAnsi="Times New Roman" w:cs="Times New Roman"/>
          <w:i/>
          <w:sz w:val="24"/>
          <w:szCs w:val="24"/>
          <w:lang w:eastAsia="tr-TR"/>
        </w:rPr>
        <w:t>“</w:t>
      </w:r>
      <w:proofErr w:type="gramStart"/>
      <w:r w:rsidRPr="00DF4D73">
        <w:rPr>
          <w:rFonts w:ascii="Times New Roman" w:hAnsi="Times New Roman" w:cs="Times New Roman"/>
          <w:i/>
          <w:sz w:val="24"/>
          <w:szCs w:val="24"/>
          <w:u w:val="single"/>
          <w:lang w:eastAsia="tr-TR"/>
        </w:rPr>
        <w:t>Haya</w:t>
      </w:r>
      <w:proofErr w:type="gramEnd"/>
      <w:r w:rsidRPr="00DF4D73">
        <w:rPr>
          <w:rFonts w:ascii="Times New Roman" w:hAnsi="Times New Roman" w:cs="Times New Roman"/>
          <w:i/>
          <w:sz w:val="24"/>
          <w:szCs w:val="24"/>
          <w:u w:val="single"/>
          <w:lang w:eastAsia="tr-TR"/>
        </w:rPr>
        <w:t xml:space="preserve"> Anzer Karakovan Balı</w:t>
      </w:r>
      <w:r w:rsidRPr="003D6E99">
        <w:rPr>
          <w:rFonts w:ascii="Times New Roman" w:hAnsi="Times New Roman" w:cs="Times New Roman"/>
          <w:i/>
          <w:sz w:val="24"/>
          <w:szCs w:val="24"/>
          <w:lang w:eastAsia="tr-TR"/>
        </w:rPr>
        <w:t xml:space="preserve"> - Ülser, astım, bronşit antiseptik özelliğinden dolayı kanser hastalıklarına, boğaz enfeksiyonlarına etkili olduğu yapılan klinik deneylerle kanıtlanmıştır. </w:t>
      </w:r>
    </w:p>
    <w:p w:rsidR="00E94114" w:rsidRPr="003D6E99" w:rsidRDefault="00E94114" w:rsidP="003D6E99">
      <w:pPr>
        <w:pStyle w:val="AralkYok"/>
        <w:jc w:val="both"/>
        <w:rPr>
          <w:rFonts w:ascii="Times New Roman" w:hAnsi="Times New Roman" w:cs="Times New Roman"/>
          <w:i/>
          <w:sz w:val="24"/>
          <w:szCs w:val="24"/>
          <w:lang w:eastAsia="tr-TR"/>
        </w:rPr>
      </w:pPr>
      <w:r w:rsidRPr="003D6E99">
        <w:rPr>
          <w:rFonts w:ascii="Times New Roman" w:hAnsi="Times New Roman" w:cs="Times New Roman"/>
          <w:i/>
          <w:sz w:val="24"/>
          <w:szCs w:val="24"/>
          <w:lang w:eastAsia="tr-TR"/>
        </w:rPr>
        <w:t>1. Özellikle çok miktarda kalsiyum içerdiğinden kanser hastalarına şifadır.</w:t>
      </w:r>
    </w:p>
    <w:p w:rsidR="00E94114" w:rsidRPr="003D6E99" w:rsidRDefault="00E94114" w:rsidP="003D6E99">
      <w:pPr>
        <w:tabs>
          <w:tab w:val="left" w:pos="284"/>
          <w:tab w:val="left" w:pos="851"/>
        </w:tabs>
        <w:rPr>
          <w:rFonts w:eastAsia="Times New Roman"/>
          <w:i/>
        </w:rPr>
      </w:pPr>
      <w:r w:rsidRPr="003D6E99">
        <w:rPr>
          <w:rFonts w:eastAsia="Times New Roman"/>
          <w:i/>
        </w:rPr>
        <w:t>2. Kemik erimesi, mide-bağırsak hastalıklarına şifadır.</w:t>
      </w:r>
    </w:p>
    <w:p w:rsidR="00E94114" w:rsidRPr="003D6E99" w:rsidRDefault="00E94114" w:rsidP="003D6E99">
      <w:pPr>
        <w:tabs>
          <w:tab w:val="left" w:pos="284"/>
          <w:tab w:val="left" w:pos="851"/>
        </w:tabs>
        <w:rPr>
          <w:rFonts w:eastAsia="Times New Roman"/>
          <w:i/>
        </w:rPr>
      </w:pPr>
      <w:r w:rsidRPr="003D6E99">
        <w:rPr>
          <w:rFonts w:eastAsia="Times New Roman"/>
          <w:i/>
        </w:rPr>
        <w:t xml:space="preserve">3. </w:t>
      </w:r>
      <w:proofErr w:type="gramStart"/>
      <w:r w:rsidRPr="003D6E99">
        <w:rPr>
          <w:rFonts w:eastAsia="Times New Roman"/>
          <w:i/>
        </w:rPr>
        <w:t>Haya</w:t>
      </w:r>
      <w:proofErr w:type="gramEnd"/>
      <w:r w:rsidRPr="003D6E99">
        <w:rPr>
          <w:rFonts w:eastAsia="Times New Roman"/>
          <w:i/>
        </w:rPr>
        <w:t>-anzer balı Antioksidan oluşundan hücre yenilenmelerine şifadır.</w:t>
      </w:r>
    </w:p>
    <w:p w:rsidR="00E94114" w:rsidRPr="003D6E99" w:rsidRDefault="00E94114" w:rsidP="003D6E99">
      <w:pPr>
        <w:tabs>
          <w:tab w:val="left" w:pos="284"/>
          <w:tab w:val="left" w:pos="851"/>
        </w:tabs>
        <w:rPr>
          <w:rFonts w:eastAsia="Times New Roman"/>
          <w:i/>
        </w:rPr>
      </w:pPr>
      <w:r w:rsidRPr="003D6E99">
        <w:rPr>
          <w:rFonts w:eastAsia="Times New Roman"/>
          <w:i/>
        </w:rPr>
        <w:t>4. Avrupa botanikçilerinin yaptıkları araştırmalar sonucu bütün vitaminleri içermektedir.</w:t>
      </w:r>
    </w:p>
    <w:p w:rsidR="00E94114" w:rsidRPr="003D6E99" w:rsidRDefault="00E94114" w:rsidP="003D6E99">
      <w:pPr>
        <w:tabs>
          <w:tab w:val="left" w:pos="284"/>
          <w:tab w:val="left" w:pos="851"/>
        </w:tabs>
        <w:rPr>
          <w:rFonts w:eastAsia="Times New Roman"/>
          <w:i/>
        </w:rPr>
      </w:pPr>
      <w:r w:rsidRPr="003D6E99">
        <w:rPr>
          <w:rFonts w:eastAsia="Times New Roman"/>
          <w:i/>
        </w:rPr>
        <w:t>5. Astım, Ülser, Bronşit, Sinirsel rahatsızlık şifadır.</w:t>
      </w:r>
    </w:p>
    <w:p w:rsidR="00E94114" w:rsidRPr="003D6E99" w:rsidRDefault="00E94114" w:rsidP="003D6E99">
      <w:pPr>
        <w:tabs>
          <w:tab w:val="left" w:pos="284"/>
          <w:tab w:val="left" w:pos="851"/>
        </w:tabs>
        <w:rPr>
          <w:rFonts w:eastAsia="Times New Roman"/>
          <w:i/>
        </w:rPr>
      </w:pPr>
      <w:r w:rsidRPr="003D6E99">
        <w:rPr>
          <w:rFonts w:eastAsia="Times New Roman"/>
          <w:i/>
        </w:rPr>
        <w:t>6. Cinsel gücü tam artırıcı özelliğe sahiptir.</w:t>
      </w:r>
    </w:p>
    <w:p w:rsidR="00E94114" w:rsidRPr="003D6E99" w:rsidRDefault="00E94114" w:rsidP="003D6E99">
      <w:pPr>
        <w:pStyle w:val="AralkYok"/>
        <w:jc w:val="both"/>
        <w:rPr>
          <w:rFonts w:ascii="Times New Roman" w:hAnsi="Times New Roman" w:cs="Times New Roman"/>
          <w:i/>
          <w:sz w:val="24"/>
          <w:szCs w:val="24"/>
          <w:lang w:eastAsia="tr-TR"/>
        </w:rPr>
      </w:pPr>
      <w:r w:rsidRPr="003D6E99">
        <w:rPr>
          <w:rFonts w:ascii="Times New Roman" w:eastAsia="Times New Roman" w:hAnsi="Times New Roman" w:cs="Times New Roman"/>
          <w:i/>
          <w:sz w:val="24"/>
          <w:szCs w:val="24"/>
          <w:lang w:eastAsia="tr-TR"/>
        </w:rPr>
        <w:t xml:space="preserve">7. Metabolizmayı düzenler vücudun direncini arttırır… </w:t>
      </w:r>
      <w:proofErr w:type="gramStart"/>
      <w:r w:rsidRPr="003D6E99">
        <w:rPr>
          <w:rFonts w:ascii="Times New Roman" w:eastAsia="Times New Roman" w:hAnsi="Times New Roman" w:cs="Times New Roman"/>
          <w:b/>
          <w:i/>
          <w:sz w:val="24"/>
          <w:szCs w:val="24"/>
          <w:u w:val="single"/>
          <w:lang w:eastAsia="tr-TR"/>
        </w:rPr>
        <w:t>Haya</w:t>
      </w:r>
      <w:proofErr w:type="gramEnd"/>
      <w:r w:rsidRPr="003D6E99">
        <w:rPr>
          <w:rFonts w:ascii="Times New Roman" w:eastAsia="Times New Roman" w:hAnsi="Times New Roman" w:cs="Times New Roman"/>
          <w:b/>
          <w:i/>
          <w:sz w:val="24"/>
          <w:szCs w:val="24"/>
          <w:u w:val="single"/>
          <w:lang w:eastAsia="tr-TR"/>
        </w:rPr>
        <w:t xml:space="preserve"> Anzer Balı</w:t>
      </w:r>
      <w:r w:rsidRPr="003D6E99">
        <w:rPr>
          <w:rFonts w:ascii="Times New Roman" w:eastAsia="Times New Roman" w:hAnsi="Times New Roman" w:cs="Times New Roman"/>
          <w:i/>
          <w:sz w:val="24"/>
          <w:szCs w:val="24"/>
          <w:lang w:eastAsia="tr-TR"/>
        </w:rPr>
        <w:t xml:space="preserve"> - HAYA-ANZER BALININ FAYDALARI: Özellikle çok miktarda kalsiyum içerdiğinden kanser hastalarına şifadır. Kemik erimesi, mide-bağırsak hastalıklarına şifadır. </w:t>
      </w:r>
      <w:proofErr w:type="gramStart"/>
      <w:r w:rsidRPr="003D6E99">
        <w:rPr>
          <w:rFonts w:ascii="Times New Roman" w:eastAsia="Times New Roman" w:hAnsi="Times New Roman" w:cs="Times New Roman"/>
          <w:i/>
          <w:sz w:val="24"/>
          <w:szCs w:val="24"/>
          <w:lang w:eastAsia="tr-TR"/>
        </w:rPr>
        <w:t>Haya</w:t>
      </w:r>
      <w:proofErr w:type="gramEnd"/>
      <w:r w:rsidRPr="003D6E99">
        <w:rPr>
          <w:rFonts w:ascii="Times New Roman" w:eastAsia="Times New Roman" w:hAnsi="Times New Roman" w:cs="Times New Roman"/>
          <w:i/>
          <w:sz w:val="24"/>
          <w:szCs w:val="24"/>
          <w:lang w:eastAsia="tr-TR"/>
        </w:rPr>
        <w:t xml:space="preserve">-anzer balı Antioksidan oluşundan hücre yenilenmelerine şifadır. Avrupa botanikçilerinin yaptıkları araştırmalar sonucu bütün vitaminleri içermektedir. Astım, Ülser, Bronşit, Sinirsel rahatsızlık şifadır. Cinsel gücü tam artırıcı özelliğe sahiptir. Metabolizmayı düzenler vücudun direncini arttırır… </w:t>
      </w:r>
      <w:r w:rsidRPr="003D6E99">
        <w:rPr>
          <w:rFonts w:ascii="Times New Roman" w:eastAsia="Times New Roman" w:hAnsi="Times New Roman" w:cs="Times New Roman"/>
          <w:b/>
          <w:i/>
          <w:sz w:val="24"/>
          <w:szCs w:val="24"/>
          <w:u w:val="single"/>
          <w:lang w:eastAsia="tr-TR"/>
        </w:rPr>
        <w:t>Kestane Balı</w:t>
      </w:r>
      <w:r w:rsidRPr="003D6E99">
        <w:rPr>
          <w:rFonts w:ascii="Times New Roman" w:eastAsia="Times New Roman" w:hAnsi="Times New Roman" w:cs="Times New Roman"/>
          <w:i/>
          <w:sz w:val="24"/>
          <w:szCs w:val="24"/>
          <w:lang w:eastAsia="tr-TR"/>
        </w:rPr>
        <w:t xml:space="preserve"> - Karadeniz yöresinde yetişen kestane ağacının çiçek özlerinin toplanmasıyla oluşan ve özellikle iyileştirici ve anti septik mikroplarına karşı koruması olma özeliğiyle bilinmektedir. Koyu kahve renkli buruk biraz acı kestaneye özgü tadı vardır. Antiseptik özelliği kuvvetli bal çeşididir, protein, kalsiyum, fosfor, A,B,C,D, vitaminleri bakımından zengindir. Enerji verici özelliği ile slporculara ve büyüme çağındaki çocuklara çok şifadır, özellikle antiseptik özlliğinden dolayı kansere karşı koruyucu ve tedavi edicidir. B ve C vitaminleri bakımından çok zengin olan kestane balı kuvvetlendirici kan dolaşımını düzenleyici mide ve karaciğer yorgunluğu gidericidir. Akciğer hastalıklarında, beyin hastalıklarında, cilt bozukluklarında, lekelerin giderilmesinde, cinsel gücü arttırmayla son yılda Anzer rakibi olarak bilinir. Damar sertliğini ve damar tıkanıklığını giderici, halsizliğin giderilmesinde ve hafızayı güçlendirmede etkilidir. Kanı temizlemesinden nezle ve grip hastalıkların tedavisinde, nefes darlığının, astım hastalıklarının, tedavisinde siyatik romatizmanın tedavisinde sarılık hastalığının iyileştirilmesinde yararlı olduğu bilim adamlarının yaptığı araştırmalar sonucunda saptanmıştır. Anzer-</w:t>
      </w:r>
      <w:proofErr w:type="gramStart"/>
      <w:r w:rsidRPr="003D6E99">
        <w:rPr>
          <w:rFonts w:ascii="Times New Roman" w:eastAsia="Times New Roman" w:hAnsi="Times New Roman" w:cs="Times New Roman"/>
          <w:i/>
          <w:sz w:val="24"/>
          <w:szCs w:val="24"/>
          <w:lang w:eastAsia="tr-TR"/>
        </w:rPr>
        <w:t>haya</w:t>
      </w:r>
      <w:proofErr w:type="gramEnd"/>
      <w:r w:rsidRPr="003D6E99">
        <w:rPr>
          <w:rFonts w:ascii="Times New Roman" w:eastAsia="Times New Roman" w:hAnsi="Times New Roman" w:cs="Times New Roman"/>
          <w:i/>
          <w:sz w:val="24"/>
          <w:szCs w:val="24"/>
          <w:lang w:eastAsia="tr-TR"/>
        </w:rPr>
        <w:t xml:space="preserve"> ve kestane balının bir çok hastalığa ilaç tedavisinde kullanılmaktadır… </w:t>
      </w:r>
      <w:r w:rsidRPr="003D6E99">
        <w:rPr>
          <w:rFonts w:ascii="Times New Roman" w:eastAsia="Times New Roman" w:hAnsi="Times New Roman" w:cs="Times New Roman"/>
          <w:b/>
          <w:i/>
          <w:sz w:val="24"/>
          <w:szCs w:val="24"/>
          <w:u w:val="single"/>
          <w:lang w:eastAsia="tr-TR"/>
        </w:rPr>
        <w:t>Arısütü Polen Bal Karışımı</w:t>
      </w:r>
      <w:r w:rsidRPr="003D6E99">
        <w:rPr>
          <w:rFonts w:ascii="Times New Roman" w:eastAsia="Times New Roman" w:hAnsi="Times New Roman" w:cs="Times New Roman"/>
          <w:i/>
          <w:sz w:val="24"/>
          <w:szCs w:val="24"/>
          <w:lang w:eastAsia="tr-TR"/>
        </w:rPr>
        <w:t xml:space="preserve"> - Bu üçlü karışımın protein değerleri Balın 50, Polenin 10 katı olarak tespit edilmiştir, özel hastalar için kullanılır. Bir canlının büyüyüp gelişmesi ve vücudun direncini çok yüksek tutmasını ve hastalıklardan korumasını istiyorsa mutlaka bu karışımdan kullanması gerekir. KARIŞIMIN FAYDALARI NELERDİR: 1. Özellikle </w:t>
      </w:r>
      <w:r w:rsidRPr="003D6E99">
        <w:rPr>
          <w:rFonts w:ascii="Times New Roman" w:eastAsia="Times New Roman" w:hAnsi="Times New Roman" w:cs="Times New Roman"/>
          <w:i/>
          <w:sz w:val="24"/>
          <w:szCs w:val="24"/>
          <w:lang w:eastAsia="tr-TR"/>
        </w:rPr>
        <w:lastRenderedPageBreak/>
        <w:t xml:space="preserve">Kanser Hastalarına, 2. Akciğer ve karaciğer hastalıklarına, 3. Çocukların Gelişmesinde %100 etkili, 4. Vücut direncini %90 artırır. 5. Cildi Yenileme Özelliğine sahiptir, 6. Doğal Cinsel Güç Artırıcı, 7. Çocuğu Olmayanlarda Çok Etkilidir, 8. Sporcular İçin Üstün Performans Sağlar. ARI SÜTÜ, POLEN VE BAL İLE YAPILAN KARIŞIMIN MUCİZEVİ YÜZ MASKESİ: İnsan vücudunun ciltteki buruşukluk, sivilce, yara, kesik, leke vb. gibi oluşumları yok edilmesinde kullanılan mucizevi bir şifa kaynağıdır… </w:t>
      </w:r>
      <w:proofErr w:type="gramStart"/>
      <w:r w:rsidRPr="003D6E99">
        <w:rPr>
          <w:rFonts w:ascii="Times New Roman" w:eastAsia="Times New Roman" w:hAnsi="Times New Roman" w:cs="Times New Roman"/>
          <w:b/>
          <w:i/>
          <w:sz w:val="24"/>
          <w:szCs w:val="24"/>
          <w:u w:val="single"/>
          <w:lang w:eastAsia="tr-TR"/>
        </w:rPr>
        <w:t>Haya</w:t>
      </w:r>
      <w:proofErr w:type="gramEnd"/>
      <w:r w:rsidRPr="003D6E99">
        <w:rPr>
          <w:rFonts w:ascii="Times New Roman" w:eastAsia="Times New Roman" w:hAnsi="Times New Roman" w:cs="Times New Roman"/>
          <w:b/>
          <w:i/>
          <w:sz w:val="24"/>
          <w:szCs w:val="24"/>
          <w:u w:val="single"/>
          <w:lang w:eastAsia="tr-TR"/>
        </w:rPr>
        <w:t xml:space="preserve"> Anzer Polen</w:t>
      </w:r>
      <w:r w:rsidRPr="003D6E99">
        <w:rPr>
          <w:rFonts w:ascii="Times New Roman" w:eastAsia="Times New Roman" w:hAnsi="Times New Roman" w:cs="Times New Roman"/>
          <w:i/>
          <w:sz w:val="24"/>
          <w:szCs w:val="24"/>
          <w:lang w:eastAsia="tr-TR"/>
        </w:rPr>
        <w:t xml:space="preserve"> - HAYA-ANZER POLENİN FAYDALARI: Sinir dengesini kurar. Beyin yorgunluğunu giderir. Salgı bezlerini ve hormon sistemini uyarır. Polit ince bağırsaklara tam şifadır. Kanser üremesini durdurur. </w:t>
      </w:r>
      <w:proofErr w:type="gramStart"/>
      <w:r w:rsidRPr="003D6E99">
        <w:rPr>
          <w:rFonts w:ascii="Times New Roman" w:eastAsia="Times New Roman" w:hAnsi="Times New Roman" w:cs="Times New Roman"/>
          <w:i/>
          <w:sz w:val="24"/>
          <w:szCs w:val="24"/>
          <w:lang w:eastAsia="tr-TR"/>
        </w:rPr>
        <w:t>Haya</w:t>
      </w:r>
      <w:proofErr w:type="gramEnd"/>
      <w:r w:rsidRPr="003D6E99">
        <w:rPr>
          <w:rFonts w:ascii="Times New Roman" w:eastAsia="Times New Roman" w:hAnsi="Times New Roman" w:cs="Times New Roman"/>
          <w:i/>
          <w:sz w:val="24"/>
          <w:szCs w:val="24"/>
          <w:lang w:eastAsia="tr-TR"/>
        </w:rPr>
        <w:t xml:space="preserve">-Anzer poleni dünyada eşi benzerine az rastlanan Endemik Florya sahip çiçeklerden oluştuğunu göz önüne alırsak normal polenlerden mineral ve vitamini çok ama çok yüksektir…” </w:t>
      </w:r>
      <w:r w:rsidRPr="003D6E99">
        <w:rPr>
          <w:rFonts w:ascii="Times New Roman" w:eastAsia="Times New Roman" w:hAnsi="Times New Roman" w:cs="Times New Roman"/>
          <w:sz w:val="24"/>
          <w:szCs w:val="24"/>
          <w:lang w:eastAsia="tr-TR"/>
        </w:rPr>
        <w:t>şeklinde</w:t>
      </w:r>
      <w:r w:rsidRPr="003D6E99">
        <w:rPr>
          <w:rFonts w:ascii="Times New Roman" w:hAnsi="Times New Roman" w:cs="Times New Roman"/>
          <w:i/>
          <w:sz w:val="24"/>
          <w:szCs w:val="24"/>
          <w:lang w:eastAsia="tr-TR"/>
        </w:rPr>
        <w:t xml:space="preserve"> </w:t>
      </w:r>
      <w:r w:rsidRPr="003D6E99">
        <w:rPr>
          <w:rFonts w:ascii="Times New Roman" w:hAnsi="Times New Roman" w:cs="Times New Roman"/>
          <w:sz w:val="24"/>
          <w:szCs w:val="24"/>
          <w:lang w:eastAsia="tr-TR"/>
        </w:rPr>
        <w:t xml:space="preserve">ifadelere yer verildiği tespit edilmiştir. </w:t>
      </w:r>
    </w:p>
    <w:p w:rsidR="00E94114" w:rsidRPr="003D6E99" w:rsidRDefault="00E94114" w:rsidP="003D6E99">
      <w:pPr>
        <w:pStyle w:val="AralkYok"/>
        <w:jc w:val="both"/>
        <w:rPr>
          <w:rFonts w:ascii="Times New Roman" w:hAnsi="Times New Roman" w:cs="Times New Roman"/>
          <w:sz w:val="24"/>
          <w:szCs w:val="24"/>
          <w:lang w:eastAsia="tr-TR"/>
        </w:rPr>
      </w:pPr>
    </w:p>
    <w:p w:rsidR="00E94114" w:rsidRPr="003D6E99" w:rsidRDefault="00E94114" w:rsidP="003D6E99">
      <w:pPr>
        <w:pStyle w:val="AralkYok"/>
        <w:jc w:val="both"/>
        <w:rPr>
          <w:rFonts w:ascii="Times New Roman" w:hAnsi="Times New Roman" w:cs="Times New Roman"/>
          <w:sz w:val="24"/>
          <w:szCs w:val="24"/>
        </w:rPr>
      </w:pPr>
      <w:r w:rsidRPr="003D6E99">
        <w:rPr>
          <w:rFonts w:ascii="Times New Roman" w:eastAsia="Andale Sans UI" w:hAnsi="Times New Roman" w:cs="Times New Roman"/>
          <w:b/>
          <w:kern w:val="2"/>
          <w:sz w:val="24"/>
          <w:szCs w:val="24"/>
          <w:lang w:eastAsia="tr-TR"/>
        </w:rPr>
        <w:t xml:space="preserve">Değerlendirme/Karar: </w:t>
      </w:r>
      <w:hyperlink r:id="rId179" w:history="1">
        <w:r w:rsidRPr="003D6E99">
          <w:rPr>
            <w:rStyle w:val="Kpr"/>
            <w:rFonts w:ascii="Times New Roman" w:eastAsia="Times New Roman" w:hAnsi="Times New Roman" w:cs="Times New Roman"/>
            <w:sz w:val="24"/>
            <w:szCs w:val="24"/>
            <w:lang w:eastAsia="tr-TR"/>
          </w:rPr>
          <w:t>www.anzerhaya.com</w:t>
        </w:r>
      </w:hyperlink>
      <w:r w:rsidRPr="003D6E99">
        <w:rPr>
          <w:rFonts w:ascii="Times New Roman" w:eastAsia="Times New Roman" w:hAnsi="Times New Roman" w:cs="Times New Roman"/>
          <w:sz w:val="24"/>
          <w:szCs w:val="24"/>
          <w:lang w:eastAsia="tr-TR"/>
        </w:rPr>
        <w:t xml:space="preserve"> adresli internet sitesinin 04.05.2017 tarihli görünümünde, </w:t>
      </w:r>
      <w:r w:rsidRPr="003D6E99">
        <w:rPr>
          <w:rFonts w:ascii="Times New Roman" w:eastAsia="Times New Roman" w:hAnsi="Times New Roman" w:cs="Times New Roman"/>
          <w:b/>
          <w:sz w:val="24"/>
          <w:szCs w:val="24"/>
          <w:lang w:eastAsia="tr-TR"/>
        </w:rPr>
        <w:t>“</w:t>
      </w:r>
      <w:proofErr w:type="gramStart"/>
      <w:r w:rsidRPr="003D6E99">
        <w:rPr>
          <w:rFonts w:ascii="Times New Roman" w:eastAsia="Times New Roman" w:hAnsi="Times New Roman" w:cs="Times New Roman"/>
          <w:b/>
          <w:sz w:val="24"/>
          <w:szCs w:val="24"/>
          <w:lang w:eastAsia="tr-TR"/>
        </w:rPr>
        <w:t>Haya</w:t>
      </w:r>
      <w:proofErr w:type="gramEnd"/>
      <w:r w:rsidRPr="003D6E99">
        <w:rPr>
          <w:rFonts w:ascii="Times New Roman" w:eastAsia="Times New Roman" w:hAnsi="Times New Roman" w:cs="Times New Roman"/>
          <w:b/>
          <w:sz w:val="24"/>
          <w:szCs w:val="24"/>
          <w:lang w:eastAsia="tr-TR"/>
        </w:rPr>
        <w:t xml:space="preserve"> Anzer Karakovan”</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“Haya Anzer Balı”</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“Kestane Balı”</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“Arı Sütü Polen Bal Karışımı”</w:t>
      </w:r>
      <w:r w:rsidRPr="003D6E99">
        <w:rPr>
          <w:rFonts w:ascii="Times New Roman" w:eastAsia="Times New Roman" w:hAnsi="Times New Roman" w:cs="Times New Roman"/>
          <w:sz w:val="24"/>
          <w:szCs w:val="24"/>
          <w:lang w:eastAsia="tr-TR"/>
        </w:rPr>
        <w:t xml:space="preserve"> ve </w:t>
      </w:r>
      <w:r w:rsidRPr="003D6E99">
        <w:rPr>
          <w:rFonts w:ascii="Times New Roman" w:eastAsia="Times New Roman" w:hAnsi="Times New Roman" w:cs="Times New Roman"/>
          <w:b/>
          <w:sz w:val="24"/>
          <w:szCs w:val="24"/>
          <w:lang w:eastAsia="tr-TR"/>
        </w:rPr>
        <w:t>“Haya Anzer Polen”</w:t>
      </w:r>
      <w:r w:rsidRPr="003D6E99">
        <w:rPr>
          <w:rFonts w:ascii="Times New Roman" w:eastAsia="Times New Roman" w:hAnsi="Times New Roman" w:cs="Times New Roman"/>
          <w:sz w:val="24"/>
          <w:szCs w:val="24"/>
          <w:lang w:eastAsia="tr-TR"/>
        </w:rPr>
        <w:t xml:space="preserve"> adlı ürünlere yönelik</w:t>
      </w:r>
      <w:r w:rsidRPr="003D6E99">
        <w:rPr>
          <w:rFonts w:ascii="Times New Roman" w:eastAsia="Times New Roman" w:hAnsi="Times New Roman" w:cs="Times New Roman"/>
          <w:color w:val="000000"/>
          <w:sz w:val="24"/>
          <w:szCs w:val="24"/>
          <w:lang w:eastAsia="tr-TR"/>
        </w:rPr>
        <w:t xml:space="preserve"> olarak yayınlanan reklam ve tanıtımlarda</w:t>
      </w:r>
      <w:r w:rsidRPr="003D6E99">
        <w:rPr>
          <w:rFonts w:ascii="Times New Roman" w:eastAsia="Andale Sans UI" w:hAnsi="Times New Roman" w:cs="Times New Roman"/>
          <w:kern w:val="2"/>
          <w:sz w:val="24"/>
          <w:szCs w:val="24"/>
          <w:lang w:eastAsia="tr-TR"/>
        </w:rPr>
        <w:t xml:space="preserve">, </w:t>
      </w:r>
      <w:r w:rsidRPr="003D6E99">
        <w:rPr>
          <w:rFonts w:ascii="Times New Roman" w:hAnsi="Times New Roman" w:cs="Times New Roman"/>
          <w:sz w:val="24"/>
          <w:szCs w:val="24"/>
        </w:rPr>
        <w:t>endikasyon belirten ve bilimsel olarak ispata muhtaç ifadelerle mevzuatta izin verilen sağlık beyanlarının dışına çıkan tüketicileri yanıltıcı sağlık beyanlarına yer verildiği, böylelikle tıp literatüründe hastalık olarak tanımlanan ve hekim kontrolünde tedavi edilmesi gereken rahatsızlıkların anılan ürünlerle tedavi edildiği veya tedavisine yardımcı olunduğu izlenimi oluşturulduğu ve gıda / gıda takviyesi niteliğindeki söz konusu ürünlerin insan fizyolojisine ve/veya metabolizmasına etki eden “tıbbi ürünler” gibi tanıtıldığı, diğer taraftan ilgili şahıs tarafından söz konusu reklamlarda yer alan iddiaların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E94114" w:rsidRPr="003D6E99" w:rsidRDefault="00E94114" w:rsidP="003D6E99">
      <w:pPr>
        <w:pStyle w:val="AralkYok"/>
        <w:jc w:val="both"/>
        <w:rPr>
          <w:rFonts w:ascii="Times New Roman" w:eastAsia="Times New Roman" w:hAnsi="Times New Roman" w:cs="Times New Roman"/>
          <w:sz w:val="24"/>
          <w:szCs w:val="24"/>
        </w:rPr>
      </w:pPr>
    </w:p>
    <w:p w:rsidR="00E94114" w:rsidRPr="003D6E99" w:rsidRDefault="00E94114" w:rsidP="003D6E99">
      <w:pPr>
        <w:pStyle w:val="AralkYok"/>
        <w:jc w:val="both"/>
        <w:rPr>
          <w:rFonts w:ascii="Times New Roman" w:eastAsia="Times New Roman" w:hAnsi="Times New Roman" w:cs="Times New Roman"/>
          <w:sz w:val="24"/>
          <w:szCs w:val="24"/>
        </w:rPr>
      </w:pPr>
      <w:r w:rsidRPr="003D6E99">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E94114" w:rsidRPr="003D6E99" w:rsidRDefault="00E94114" w:rsidP="003D6E99">
      <w:pPr>
        <w:pStyle w:val="AralkYok"/>
        <w:jc w:val="both"/>
        <w:rPr>
          <w:rFonts w:ascii="Times New Roman" w:eastAsia="Times New Roman" w:hAnsi="Times New Roman" w:cs="Times New Roman"/>
          <w:sz w:val="24"/>
          <w:szCs w:val="24"/>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r w:rsidRPr="003D6E99">
        <w:rPr>
          <w:rFonts w:ascii="Times New Roman" w:eastAsia="Andale Sans UI" w:hAnsi="Times New Roman" w:cs="Times New Roman"/>
          <w:kern w:val="2"/>
          <w:sz w:val="24"/>
          <w:szCs w:val="24"/>
          <w:lang w:eastAsia="tr-TR"/>
        </w:rPr>
        <w:t>- 5996 sayılı Veteriner Hizmetleri, Bitki Sağlığı, Gıda ve Yem Kanunu’nun 24/3 maddesi,</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bCs/>
          <w:kern w:val="2"/>
          <w:sz w:val="24"/>
          <w:szCs w:val="24"/>
          <w:lang w:eastAsia="tr-TR"/>
        </w:rPr>
      </w:pPr>
      <w:r w:rsidRPr="003D6E99">
        <w:rPr>
          <w:rFonts w:ascii="Times New Roman" w:eastAsia="Andale Sans UI" w:hAnsi="Times New Roman" w:cs="Times New Roman"/>
          <w:bCs/>
          <w:kern w:val="2"/>
          <w:sz w:val="24"/>
          <w:szCs w:val="24"/>
          <w:lang w:eastAsia="tr-TR"/>
        </w:rPr>
        <w:t xml:space="preserve">- 26.01.2017 tarih ve 29960 mükerrer sayılı Resmi Gazete’de yayımlanarak yürürlüğe giren Türk Gıda Kodeksi Gıda Etiketleme ve Tüketicileri Bilgilendirme </w:t>
      </w:r>
      <w:proofErr w:type="gramStart"/>
      <w:r w:rsidRPr="003D6E99">
        <w:rPr>
          <w:rFonts w:ascii="Times New Roman" w:eastAsia="Andale Sans UI" w:hAnsi="Times New Roman" w:cs="Times New Roman"/>
          <w:bCs/>
          <w:kern w:val="2"/>
          <w:sz w:val="24"/>
          <w:szCs w:val="24"/>
          <w:lang w:eastAsia="tr-TR"/>
        </w:rPr>
        <w:t>Yönetmeliğinin  7</w:t>
      </w:r>
      <w:proofErr w:type="gramEnd"/>
      <w:r w:rsidRPr="003D6E99">
        <w:rPr>
          <w:rFonts w:ascii="Times New Roman" w:eastAsia="Andale Sans UI" w:hAnsi="Times New Roman" w:cs="Times New Roman"/>
          <w:bCs/>
          <w:kern w:val="2"/>
          <w:sz w:val="24"/>
          <w:szCs w:val="24"/>
          <w:lang w:eastAsia="tr-TR"/>
        </w:rPr>
        <w:t xml:space="preserve"> nci maddesi,</w:t>
      </w:r>
    </w:p>
    <w:p w:rsidR="00E94114" w:rsidRPr="003D6E99" w:rsidRDefault="00E94114" w:rsidP="003D6E99">
      <w:pPr>
        <w:pStyle w:val="AralkYok"/>
        <w:jc w:val="both"/>
        <w:rPr>
          <w:rFonts w:ascii="Times New Roman" w:eastAsia="Andale Sans UI" w:hAnsi="Times New Roman" w:cs="Times New Roman"/>
          <w:bCs/>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bCs/>
          <w:kern w:val="2"/>
          <w:sz w:val="24"/>
          <w:szCs w:val="24"/>
          <w:lang w:eastAsia="tr-TR"/>
        </w:rPr>
      </w:pPr>
      <w:r w:rsidRPr="003D6E99">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Yönetmeliğ’nin 5, 7, 8, 9, 13 ve 17 nci maddeleri,</w:t>
      </w:r>
    </w:p>
    <w:p w:rsidR="00E94114" w:rsidRPr="003D6E99" w:rsidRDefault="00E94114" w:rsidP="003D6E99">
      <w:pPr>
        <w:pStyle w:val="AralkYok"/>
        <w:jc w:val="both"/>
        <w:rPr>
          <w:rFonts w:ascii="Times New Roman" w:eastAsia="Andale Sans UI" w:hAnsi="Times New Roman" w:cs="Times New Roman"/>
          <w:spacing w:val="-1"/>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spacing w:val="-1"/>
          <w:kern w:val="2"/>
          <w:sz w:val="24"/>
          <w:szCs w:val="24"/>
          <w:lang w:eastAsia="tr-TR"/>
        </w:rPr>
      </w:pPr>
      <w:r w:rsidRPr="003D6E99">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r w:rsidRPr="003D6E99">
        <w:rPr>
          <w:rFonts w:ascii="Times New Roman" w:eastAsia="Andale Sans UI" w:hAnsi="Times New Roman" w:cs="Times New Roman"/>
          <w:kern w:val="2"/>
          <w:sz w:val="24"/>
          <w:szCs w:val="24"/>
          <w:lang w:eastAsia="tr-TR"/>
        </w:rPr>
        <w:t>- 6502 sayılı Tüketicinin Korunması Hakkında Kanun’un 61 inci maddesi</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roofErr w:type="gramStart"/>
      <w:r w:rsidRPr="003D6E99">
        <w:rPr>
          <w:rFonts w:ascii="Times New Roman" w:eastAsia="Andale Sans UI" w:hAnsi="Times New Roman" w:cs="Times New Roman"/>
          <w:kern w:val="2"/>
          <w:sz w:val="24"/>
          <w:szCs w:val="24"/>
          <w:lang w:eastAsia="tr-TR"/>
        </w:rPr>
        <w:t>hükümlerine</w:t>
      </w:r>
      <w:proofErr w:type="gramEnd"/>
      <w:r w:rsidRPr="003D6E99">
        <w:rPr>
          <w:rFonts w:ascii="Times New Roman" w:eastAsia="Andale Sans UI" w:hAnsi="Times New Roman" w:cs="Times New Roman"/>
          <w:kern w:val="2"/>
          <w:sz w:val="24"/>
          <w:szCs w:val="24"/>
          <w:lang w:eastAsia="tr-TR"/>
        </w:rPr>
        <w:t xml:space="preserve"> aykırı </w:t>
      </w:r>
      <w:r w:rsidR="00605804">
        <w:rPr>
          <w:rFonts w:ascii="Times New Roman" w:eastAsia="Andale Sans UI" w:hAnsi="Times New Roman" w:cs="Times New Roman"/>
          <w:kern w:val="2"/>
          <w:sz w:val="24"/>
          <w:szCs w:val="24"/>
          <w:lang w:eastAsia="tr-TR"/>
        </w:rPr>
        <w:t>olduğuna,</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r w:rsidRPr="003D6E99">
        <w:rPr>
          <w:rFonts w:ascii="Times New Roman" w:eastAsia="Andale Sans UI" w:hAnsi="Times New Roman" w:cs="Times New Roman"/>
          <w:kern w:val="2"/>
          <w:sz w:val="24"/>
          <w:szCs w:val="24"/>
          <w:lang w:eastAsia="tr-TR"/>
        </w:rPr>
        <w:t>Buna göre, reklam veren</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bCs/>
          <w:sz w:val="24"/>
          <w:szCs w:val="24"/>
          <w:lang w:eastAsia="tr-TR"/>
        </w:rPr>
        <w:t>Ahmet AYKURT</w:t>
      </w:r>
      <w:r w:rsidRPr="003D6E99">
        <w:rPr>
          <w:rFonts w:ascii="Times New Roman" w:eastAsia="Andale Sans UI" w:hAnsi="Times New Roman" w:cs="Times New Roman"/>
          <w:kern w:val="2"/>
          <w:sz w:val="24"/>
          <w:szCs w:val="24"/>
          <w:lang w:eastAsia="tr-TR"/>
        </w:rPr>
        <w:t xml:space="preserve"> hakkında, 6502 sayılı Kanun’un 63 üncü ve 77/12 nci maddeleri </w:t>
      </w:r>
      <w:r w:rsidRPr="003D6E99">
        <w:rPr>
          <w:rFonts w:ascii="Times New Roman" w:eastAsia="Times New Roman" w:hAnsi="Times New Roman" w:cs="Times New Roman"/>
          <w:sz w:val="24"/>
          <w:szCs w:val="24"/>
          <w:lang w:eastAsia="tr-TR"/>
        </w:rPr>
        <w:t xml:space="preserve">uyarınca </w:t>
      </w:r>
      <w:r w:rsidRPr="003D6E99">
        <w:rPr>
          <w:rFonts w:ascii="Times New Roman" w:eastAsia="Times New Roman" w:hAnsi="Times New Roman" w:cs="Times New Roman"/>
          <w:b/>
          <w:sz w:val="24"/>
          <w:szCs w:val="24"/>
          <w:lang w:eastAsia="tr-TR"/>
        </w:rPr>
        <w:t xml:space="preserve">anılan reklamları durdurma cezası </w:t>
      </w:r>
      <w:r w:rsidR="00605804">
        <w:rPr>
          <w:rFonts w:ascii="Times New Roman" w:eastAsia="Times New Roman" w:hAnsi="Times New Roman" w:cs="Times New Roman"/>
          <w:sz w:val="24"/>
          <w:szCs w:val="24"/>
          <w:lang w:eastAsia="tr-TR"/>
        </w:rPr>
        <w:t>verilmesine karar</w:t>
      </w:r>
      <w:r w:rsidRPr="003D6E99">
        <w:rPr>
          <w:rFonts w:ascii="Times New Roman" w:eastAsia="Andale Sans UI" w:hAnsi="Times New Roman" w:cs="Times New Roman"/>
          <w:kern w:val="2"/>
          <w:sz w:val="24"/>
          <w:szCs w:val="24"/>
          <w:lang w:eastAsia="tr-TR"/>
        </w:rPr>
        <w:t xml:space="preserve"> verilmiştir.</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b/>
          <w:kern w:val="2"/>
          <w:sz w:val="24"/>
          <w:szCs w:val="24"/>
          <w:lang w:eastAsia="tr-TR"/>
        </w:rPr>
      </w:pPr>
      <w:r w:rsidRPr="003D6E99">
        <w:rPr>
          <w:rFonts w:ascii="Times New Roman" w:eastAsia="Andale Sans UI" w:hAnsi="Times New Roman" w:cs="Times New Roman"/>
          <w:b/>
          <w:kern w:val="2"/>
          <w:sz w:val="24"/>
          <w:szCs w:val="24"/>
          <w:lang w:eastAsia="tr-TR"/>
        </w:rPr>
        <w:t>49)</w:t>
      </w:r>
    </w:p>
    <w:p w:rsidR="00E94114" w:rsidRPr="003D6E99" w:rsidRDefault="00E94114" w:rsidP="003D6E99">
      <w:pPr>
        <w:pStyle w:val="AralkYok"/>
        <w:jc w:val="both"/>
        <w:rPr>
          <w:rFonts w:ascii="Times New Roman" w:eastAsia="Andale Sans UI" w:hAnsi="Times New Roman" w:cs="Times New Roman"/>
          <w:b/>
          <w:kern w:val="2"/>
          <w:sz w:val="24"/>
          <w:szCs w:val="24"/>
          <w:lang w:eastAsia="tr-TR"/>
        </w:rPr>
      </w:pPr>
    </w:p>
    <w:p w:rsidR="00E94114" w:rsidRPr="003D6E99" w:rsidRDefault="00E94114" w:rsidP="003D6E99">
      <w:pPr>
        <w:rPr>
          <w:b/>
          <w:kern w:val="2"/>
        </w:rPr>
      </w:pPr>
      <w:r w:rsidRPr="003D6E99">
        <w:rPr>
          <w:b/>
          <w:kern w:val="2"/>
        </w:rPr>
        <w:t>Dosya No: 2017/710</w:t>
      </w:r>
    </w:p>
    <w:p w:rsidR="00E94114" w:rsidRPr="003D6E99" w:rsidRDefault="00E94114" w:rsidP="003D6E99">
      <w:pPr>
        <w:rPr>
          <w:b/>
          <w:kern w:val="2"/>
        </w:rPr>
      </w:pPr>
    </w:p>
    <w:p w:rsidR="00E94114" w:rsidRPr="003D6E99" w:rsidRDefault="00E94114" w:rsidP="003D6E99">
      <w:pPr>
        <w:rPr>
          <w:rFonts w:eastAsia="Times New Roman"/>
          <w:b/>
          <w:bCs/>
        </w:rPr>
      </w:pPr>
      <w:proofErr w:type="gramStart"/>
      <w:r w:rsidRPr="003D6E99">
        <w:rPr>
          <w:b/>
          <w:kern w:val="2"/>
        </w:rPr>
        <w:t>Şikayet</w:t>
      </w:r>
      <w:proofErr w:type="gramEnd"/>
      <w:r w:rsidRPr="003D6E99">
        <w:rPr>
          <w:b/>
          <w:kern w:val="2"/>
        </w:rPr>
        <w:t xml:space="preserve"> Edilen:</w:t>
      </w:r>
      <w:r w:rsidRPr="003D6E99">
        <w:rPr>
          <w:b/>
          <w:bCs/>
          <w:kern w:val="2"/>
        </w:rPr>
        <w:t xml:space="preserve"> </w:t>
      </w:r>
      <w:r w:rsidRPr="003D6E99">
        <w:rPr>
          <w:rFonts w:eastAsia="Times New Roman"/>
          <w:b/>
          <w:bCs/>
        </w:rPr>
        <w:t xml:space="preserve">Sanset Gıda Turizm San. </w:t>
      </w:r>
      <w:proofErr w:type="gramStart"/>
      <w:r w:rsidRPr="003D6E99">
        <w:rPr>
          <w:rFonts w:eastAsia="Times New Roman"/>
          <w:b/>
          <w:bCs/>
        </w:rPr>
        <w:t>ve</w:t>
      </w:r>
      <w:proofErr w:type="gramEnd"/>
      <w:r w:rsidRPr="003D6E99">
        <w:rPr>
          <w:rFonts w:eastAsia="Times New Roman"/>
          <w:b/>
          <w:bCs/>
        </w:rPr>
        <w:t xml:space="preserve"> Tic. A.Ş.</w:t>
      </w:r>
    </w:p>
    <w:p w:rsidR="00E94114" w:rsidRPr="003D6E99" w:rsidRDefault="00E94114" w:rsidP="003D6E99">
      <w:pPr>
        <w:rPr>
          <w:kern w:val="2"/>
        </w:rPr>
      </w:pPr>
    </w:p>
    <w:p w:rsidR="00E94114" w:rsidRPr="003D6E99" w:rsidRDefault="00E94114" w:rsidP="003D6E99">
      <w:pPr>
        <w:rPr>
          <w:rFonts w:eastAsia="Times New Roman"/>
          <w:color w:val="000000"/>
        </w:rPr>
      </w:pPr>
      <w:proofErr w:type="gramStart"/>
      <w:r w:rsidRPr="003D6E99">
        <w:rPr>
          <w:b/>
          <w:kern w:val="2"/>
        </w:rPr>
        <w:t>Şikayet</w:t>
      </w:r>
      <w:proofErr w:type="gramEnd"/>
      <w:r w:rsidRPr="003D6E99">
        <w:rPr>
          <w:b/>
          <w:kern w:val="2"/>
        </w:rPr>
        <w:t xml:space="preserve"> Edilen Reklam: </w:t>
      </w:r>
      <w:r w:rsidRPr="003D6E99">
        <w:rPr>
          <w:rFonts w:eastAsia="Times New Roman"/>
          <w:color w:val="000000"/>
        </w:rPr>
        <w:t xml:space="preserve">Firma tarafından </w:t>
      </w:r>
      <w:r w:rsidRPr="003D6E99">
        <w:rPr>
          <w:rFonts w:eastAsia="Times New Roman"/>
          <w:b/>
          <w:color w:val="000000"/>
        </w:rPr>
        <w:t>Sarelle</w:t>
      </w:r>
      <w:r w:rsidRPr="003D6E99">
        <w:rPr>
          <w:rFonts w:eastAsia="Times New Roman"/>
          <w:b/>
          <w:i/>
          <w:color w:val="000000"/>
        </w:rPr>
        <w:t xml:space="preserve"> </w:t>
      </w:r>
      <w:r w:rsidRPr="003D6E99">
        <w:rPr>
          <w:rFonts w:eastAsia="Times New Roman"/>
          <w:color w:val="000000"/>
        </w:rPr>
        <w:t xml:space="preserve">markalı fındık ezmesi çeşitlerine yönelik olarak </w:t>
      </w:r>
      <w:hyperlink r:id="rId180" w:history="1">
        <w:r w:rsidRPr="003D6E99">
          <w:rPr>
            <w:rFonts w:eastAsia="Times New Roman"/>
            <w:color w:val="0000FF"/>
            <w:u w:val="single"/>
          </w:rPr>
          <w:t>www.sarelle.com.tr</w:t>
        </w:r>
      </w:hyperlink>
      <w:r w:rsidRPr="003D6E99">
        <w:rPr>
          <w:rFonts w:eastAsia="Times New Roman"/>
          <w:color w:val="000000"/>
        </w:rPr>
        <w:t xml:space="preserve"> adresli internet sitesinde yayınlanan reklam ve tanıtımlar.</w:t>
      </w:r>
    </w:p>
    <w:p w:rsidR="00E94114" w:rsidRPr="003D6E99" w:rsidRDefault="00E94114" w:rsidP="003D6E99">
      <w:pPr>
        <w:rPr>
          <w:rFonts w:eastAsia="Times New Roman"/>
          <w:color w:val="000000"/>
        </w:rPr>
      </w:pPr>
    </w:p>
    <w:p w:rsidR="00E94114" w:rsidRPr="003D6E99" w:rsidRDefault="00E94114" w:rsidP="003D6E99">
      <w:r w:rsidRPr="003D6E99">
        <w:rPr>
          <w:b/>
        </w:rPr>
        <w:t>Reklam Yayın Tarihi:</w:t>
      </w:r>
      <w:r w:rsidRPr="003D6E99">
        <w:t xml:space="preserve"> 2014, 2015, 2016, 2017</w:t>
      </w:r>
    </w:p>
    <w:p w:rsidR="00E94114" w:rsidRPr="003D6E99" w:rsidRDefault="00E94114" w:rsidP="003D6E99"/>
    <w:p w:rsidR="00E94114" w:rsidRPr="003D6E99" w:rsidRDefault="00E94114" w:rsidP="003D6E99">
      <w:pPr>
        <w:rPr>
          <w:kern w:val="2"/>
        </w:rPr>
      </w:pPr>
      <w:r w:rsidRPr="003D6E99">
        <w:rPr>
          <w:b/>
          <w:kern w:val="2"/>
        </w:rPr>
        <w:t xml:space="preserve">Reklamın Yayınlandığı Mecra: </w:t>
      </w:r>
      <w:r w:rsidRPr="003D6E99">
        <w:rPr>
          <w:kern w:val="2"/>
        </w:rPr>
        <w:t>İnternet</w:t>
      </w:r>
    </w:p>
    <w:p w:rsidR="00E94114" w:rsidRPr="003D6E99" w:rsidRDefault="00E94114" w:rsidP="003D6E99"/>
    <w:p w:rsidR="00E94114" w:rsidRPr="003D6E99" w:rsidRDefault="00E94114" w:rsidP="003D6E99">
      <w:r w:rsidRPr="003D6E99">
        <w:rPr>
          <w:b/>
          <w:kern w:val="2"/>
        </w:rPr>
        <w:t>Tespitler:</w:t>
      </w:r>
      <w:r w:rsidRPr="003D6E99">
        <w:rPr>
          <w:b/>
        </w:rPr>
        <w:t xml:space="preserve"> </w:t>
      </w:r>
      <w:r w:rsidRPr="003D6E99">
        <w:t xml:space="preserve">Firmaya ait </w:t>
      </w:r>
      <w:hyperlink r:id="rId181" w:history="1">
        <w:r w:rsidRPr="003D6E99">
          <w:rPr>
            <w:color w:val="0000FF"/>
            <w:u w:val="single"/>
          </w:rPr>
          <w:t>www.sarelle.com.tr</w:t>
        </w:r>
      </w:hyperlink>
      <w:r w:rsidRPr="003D6E99">
        <w:t xml:space="preserve"> adresli internet sitesinin ana sayfasında; </w:t>
      </w:r>
      <w:r w:rsidRPr="003D6E99">
        <w:rPr>
          <w:i/>
        </w:rPr>
        <w:t xml:space="preserve">“Kahvaltıların </w:t>
      </w:r>
      <w:r w:rsidRPr="003D6E99">
        <w:rPr>
          <w:b/>
          <w:i/>
        </w:rPr>
        <w:t>Doğal Lezzet</w:t>
      </w:r>
      <w:r w:rsidRPr="003D6E99">
        <w:rPr>
          <w:i/>
        </w:rPr>
        <w:t xml:space="preserve"> ve Protein Kaynağı Sarelle. Üstelik </w:t>
      </w:r>
      <w:r w:rsidRPr="003D6E99">
        <w:rPr>
          <w:b/>
          <w:i/>
        </w:rPr>
        <w:t>içeriği %100 doğal.</w:t>
      </w:r>
      <w:r w:rsidRPr="003D6E99">
        <w:rPr>
          <w:i/>
        </w:rPr>
        <w:t xml:space="preserve"> Ürünlerimizde kullanılan şeker, şeker pancarından elde edilmiştir. Fruktoz ve glikoz gibi şekerleri içermemektedir. Trans Yağ Renklendirici Madde Koruyucu Madde Yok.”</w:t>
      </w:r>
      <w:r w:rsidRPr="003D6E99">
        <w:t xml:space="preserve"> ifadelerine, </w:t>
      </w:r>
    </w:p>
    <w:p w:rsidR="00E94114" w:rsidRPr="003D6E99" w:rsidRDefault="00E94114" w:rsidP="003D6E99"/>
    <w:p w:rsidR="00E94114" w:rsidRPr="003D6E99" w:rsidRDefault="00E94114" w:rsidP="003D6E99">
      <w:pPr>
        <w:autoSpaceDE w:val="0"/>
        <w:autoSpaceDN w:val="0"/>
        <w:adjustRightInd w:val="0"/>
        <w:rPr>
          <w:rFonts w:eastAsia="Times New Roman"/>
        </w:rPr>
      </w:pPr>
      <w:r w:rsidRPr="003D6E99">
        <w:rPr>
          <w:rFonts w:eastAsia="Times New Roman"/>
        </w:rPr>
        <w:t xml:space="preserve"> </w:t>
      </w:r>
      <w:r w:rsidRPr="003D6E99">
        <w:rPr>
          <w:rFonts w:eastAsia="Times New Roman"/>
          <w:b/>
        </w:rPr>
        <w:t xml:space="preserve">“Sarelle Neden Doğal? Sarellenin neden doğal olduğunu öğrenmek için tıklayınız.” </w:t>
      </w:r>
      <w:r w:rsidRPr="003D6E99">
        <w:rPr>
          <w:rFonts w:eastAsia="Times New Roman"/>
        </w:rPr>
        <w:t xml:space="preserve">linkinin yönlendirdiği sayfada; </w:t>
      </w:r>
      <w:r w:rsidRPr="003D6E99">
        <w:rPr>
          <w:rFonts w:eastAsia="Times New Roman"/>
          <w:i/>
        </w:rPr>
        <w:t>“Bilinçli, araştırmacı ve kalite tutkusu yüksek olan özenli annelerin tercihi Sarelle, müthiş lezzetini özel Sagra fındığından alıyor.</w:t>
      </w:r>
      <w:r w:rsidR="007B74B3">
        <w:rPr>
          <w:rFonts w:eastAsia="Times New Roman"/>
          <w:i/>
        </w:rPr>
        <w:t xml:space="preserve"> </w:t>
      </w:r>
      <w:r w:rsidRPr="003D6E99">
        <w:rPr>
          <w:rFonts w:eastAsia="Times New Roman"/>
          <w:b/>
          <w:i/>
        </w:rPr>
        <w:t>%100 doğal içeriği</w:t>
      </w:r>
      <w:r w:rsidRPr="003D6E99">
        <w:rPr>
          <w:rFonts w:eastAsia="Times New Roman"/>
          <w:i/>
        </w:rPr>
        <w:t xml:space="preserve"> ve yüksek fındık oranıyla çocuklar için </w:t>
      </w:r>
      <w:r w:rsidRPr="003D6E99">
        <w:rPr>
          <w:rFonts w:eastAsia="Times New Roman"/>
          <w:b/>
          <w:i/>
        </w:rPr>
        <w:t>doğal bir enerji ve protein deposu olan Sarelle,</w:t>
      </w:r>
      <w:r w:rsidRPr="003D6E99">
        <w:rPr>
          <w:rFonts w:eastAsia="Times New Roman"/>
          <w:i/>
        </w:rPr>
        <w:t xml:space="preserve"> </w:t>
      </w:r>
      <w:r w:rsidRPr="003D6E99">
        <w:rPr>
          <w:rFonts w:eastAsia="Times New Roman"/>
          <w:b/>
          <w:i/>
        </w:rPr>
        <w:t>çocukların büyümesini ve gelişimini destekliyor.</w:t>
      </w:r>
      <w:r w:rsidRPr="003D6E99">
        <w:rPr>
          <w:rFonts w:eastAsia="Times New Roman"/>
          <w:i/>
        </w:rPr>
        <w:t xml:space="preserve"> Sarelle'nin kakaolu fındık ezmesi çeşidinin yanı sıra; Fındık </w:t>
      </w:r>
      <w:proofErr w:type="gramStart"/>
      <w:r w:rsidRPr="003D6E99">
        <w:rPr>
          <w:rFonts w:eastAsia="Times New Roman"/>
          <w:i/>
        </w:rPr>
        <w:t>ezmesi ,Bitter</w:t>
      </w:r>
      <w:proofErr w:type="gramEnd"/>
      <w:r w:rsidRPr="003D6E99">
        <w:rPr>
          <w:rFonts w:eastAsia="Times New Roman"/>
          <w:i/>
        </w:rPr>
        <w:t xml:space="preserve"> fındık ezmesi, Duo ve Şekersiz kakaolu fındık ezmesi çeşitleri de bulunuyor. Duo %9, Kakaolu fındık ezmesi, Şekersiz kakaolu fındık ezmesi ve Bitter fındık ezmesi % 13, Fındık ezmesi ise % 45 oranında fındık içerir. Bu ürünlerin yanı sıra Sarelle Sütlü Çikolata Kaplamalı, Sütlü Çikolata Kaplamalı Fındık Ezme Dolgulu Fındıklı ve Bitter Çikolata Kaplamalı Bitter Krema Dolgulu Fındıklı Gofret ürünleri ile de gofret ve kakaolu fındık ezmesinden oluşan eşsiz bir lezzet tüketicilere sunuluyor. Sağlıklı gıda felsefesini benimsemiş olan Sarelle, tüketicilere yüzde yüz doğal içeriğiyle doğal dondurma çeşitlerini de sunmakta.</w:t>
      </w:r>
      <w:r w:rsidR="007B74B3">
        <w:rPr>
          <w:rFonts w:eastAsia="Times New Roman"/>
          <w:i/>
        </w:rPr>
        <w:t xml:space="preserve"> </w:t>
      </w:r>
      <w:r w:rsidRPr="003D6E99">
        <w:rPr>
          <w:rFonts w:eastAsia="Times New Roman"/>
          <w:b/>
          <w:i/>
        </w:rPr>
        <w:t xml:space="preserve">Sarelle’de kullanılan tüm hammaddeler, doğadan olduğu gibi alınarak hiçbir kimyasal işleme tabi tutulmuyor. İçeriğinde trans yağ, koruyucu ve renklendirici maddeler kullanılmıyor. Genetiği değiştirilmemiş soya lesitini ve kimyasal reaksiyonlarla elde edilen doğala özdeş </w:t>
      </w:r>
      <w:proofErr w:type="gramStart"/>
      <w:r w:rsidRPr="003D6E99">
        <w:rPr>
          <w:rFonts w:eastAsia="Times New Roman"/>
          <w:b/>
          <w:i/>
        </w:rPr>
        <w:t>aroma</w:t>
      </w:r>
      <w:proofErr w:type="gramEnd"/>
      <w:r w:rsidRPr="003D6E99">
        <w:rPr>
          <w:rFonts w:eastAsia="Times New Roman"/>
          <w:b/>
          <w:i/>
        </w:rPr>
        <w:t xml:space="preserve"> yerine vanilya bitkisinden üretilen doğal vanilya kullanılıyor.</w:t>
      </w:r>
      <w:r w:rsidR="007B74B3">
        <w:rPr>
          <w:rFonts w:eastAsia="Times New Roman"/>
          <w:b/>
          <w:i/>
        </w:rPr>
        <w:t xml:space="preserve"> </w:t>
      </w:r>
      <w:r w:rsidRPr="003D6E99">
        <w:rPr>
          <w:rFonts w:eastAsia="Times New Roman"/>
          <w:i/>
        </w:rPr>
        <w:t>Sarelle, kavanozda da en sağlıklı seçimi yaparak pazarda özel olarak tasarlanan cam kavanozu ile yer alıyor.</w:t>
      </w:r>
      <w:r w:rsidR="007B74B3">
        <w:rPr>
          <w:rFonts w:eastAsia="Times New Roman"/>
          <w:i/>
        </w:rPr>
        <w:t xml:space="preserve"> </w:t>
      </w:r>
      <w:r w:rsidRPr="003D6E99">
        <w:rPr>
          <w:rFonts w:eastAsia="Times New Roman"/>
          <w:i/>
        </w:rPr>
        <w:t>Özel formülü sayesinde buzdolabından çıkarıldığı anda bile kolayca sürülebilen Sarelle, kahvaltı sofralarının ve beslenme çantalarının vazgeçilmezi olacak.”</w:t>
      </w:r>
      <w:r w:rsidRPr="003D6E99">
        <w:rPr>
          <w:rFonts w:eastAsia="Times New Roman"/>
        </w:rPr>
        <w:t xml:space="preserve"> ifadelerine yer verildiği;</w:t>
      </w:r>
    </w:p>
    <w:p w:rsidR="00E94114" w:rsidRPr="003D6E99" w:rsidRDefault="00E94114" w:rsidP="003D6E99">
      <w:pPr>
        <w:autoSpaceDE w:val="0"/>
        <w:autoSpaceDN w:val="0"/>
        <w:adjustRightInd w:val="0"/>
        <w:rPr>
          <w:rFonts w:eastAsia="Times New Roman"/>
        </w:rPr>
      </w:pPr>
    </w:p>
    <w:p w:rsidR="007B74B3" w:rsidRDefault="00E94114" w:rsidP="003D6E99">
      <w:pPr>
        <w:autoSpaceDE w:val="0"/>
        <w:autoSpaceDN w:val="0"/>
        <w:adjustRightInd w:val="0"/>
        <w:rPr>
          <w:rFonts w:eastAsia="Times New Roman"/>
          <w:i/>
        </w:rPr>
      </w:pPr>
      <w:r w:rsidRPr="003D6E99">
        <w:rPr>
          <w:rFonts w:eastAsia="Times New Roman"/>
          <w:b/>
        </w:rPr>
        <w:t>“Reklam Filmleri”</w:t>
      </w:r>
      <w:r w:rsidRPr="003D6E99">
        <w:rPr>
          <w:rFonts w:eastAsia="Times New Roman"/>
        </w:rPr>
        <w:t xml:space="preserve"> linki altında Sarelle markalı ürün çeşitlerine ilişkin olarak, daha önce çeşitli televizyon kanallarında da yayınlanan reklam filmlerinden,</w:t>
      </w:r>
      <w:r w:rsidR="007B74B3">
        <w:rPr>
          <w:rFonts w:eastAsia="Times New Roman"/>
        </w:rPr>
        <w:t xml:space="preserve"> </w:t>
      </w:r>
      <w:r w:rsidRPr="003D6E99">
        <w:rPr>
          <w:rFonts w:eastAsia="Times New Roman"/>
          <w:b/>
        </w:rPr>
        <w:t>“Siz Ne Yerseniz Çocuğunuz da Onu Yer”</w:t>
      </w:r>
      <w:r w:rsidRPr="003D6E99">
        <w:rPr>
          <w:rFonts w:eastAsia="Times New Roman"/>
        </w:rPr>
        <w:t xml:space="preserve"> sloganlı reklam filmlerinde; </w:t>
      </w:r>
      <w:r w:rsidRPr="003D6E99">
        <w:rPr>
          <w:rFonts w:eastAsia="Times New Roman"/>
          <w:b/>
          <w:i/>
        </w:rPr>
        <w:t>“Doğal Vanilya</w:t>
      </w:r>
      <w:r w:rsidR="007B74B3">
        <w:rPr>
          <w:rFonts w:eastAsia="Times New Roman"/>
          <w:b/>
          <w:i/>
        </w:rPr>
        <w:t xml:space="preserve"> </w:t>
      </w:r>
      <w:r w:rsidRPr="003D6E99">
        <w:rPr>
          <w:rFonts w:eastAsia="Times New Roman"/>
          <w:b/>
          <w:i/>
        </w:rPr>
        <w:t>Karadeniz fındığı</w:t>
      </w:r>
      <w:r w:rsidR="007B74B3">
        <w:rPr>
          <w:rFonts w:eastAsia="Times New Roman"/>
          <w:b/>
          <w:i/>
        </w:rPr>
        <w:t xml:space="preserve"> </w:t>
      </w:r>
      <w:r w:rsidRPr="003D6E99">
        <w:rPr>
          <w:rFonts w:eastAsia="Times New Roman"/>
          <w:b/>
          <w:i/>
        </w:rPr>
        <w:t>Trans yağ yoktur.</w:t>
      </w:r>
      <w:r w:rsidR="007B74B3">
        <w:rPr>
          <w:rFonts w:eastAsia="Times New Roman"/>
          <w:b/>
          <w:i/>
        </w:rPr>
        <w:t xml:space="preserve"> </w:t>
      </w:r>
      <w:r w:rsidRPr="003D6E99">
        <w:rPr>
          <w:rFonts w:eastAsia="Times New Roman"/>
          <w:b/>
          <w:i/>
        </w:rPr>
        <w:t>Doğallığın keyfini sür.</w:t>
      </w:r>
      <w:r w:rsidR="007B74B3">
        <w:rPr>
          <w:rFonts w:eastAsia="Times New Roman"/>
          <w:b/>
          <w:i/>
        </w:rPr>
        <w:t xml:space="preserve"> </w:t>
      </w:r>
      <w:r w:rsidRPr="003D6E99">
        <w:rPr>
          <w:rFonts w:eastAsia="Times New Roman"/>
          <w:b/>
          <w:i/>
        </w:rPr>
        <w:t>Siz ne yerseniz çocuğunuz da onu yer.”</w:t>
      </w:r>
      <w:r w:rsidR="007B74B3">
        <w:rPr>
          <w:rFonts w:eastAsia="Times New Roman"/>
          <w:b/>
          <w:i/>
        </w:rPr>
        <w:t xml:space="preserve"> </w:t>
      </w:r>
      <w:r w:rsidRPr="003D6E99">
        <w:rPr>
          <w:rFonts w:eastAsia="Times New Roman"/>
          <w:b/>
          <w:i/>
        </w:rPr>
        <w:t>“Trans yağ da yok! Karadeniz fındığı var, doğal vanilya var! Bi de Sarelle tamamen doğal içerikli!”</w:t>
      </w:r>
      <w:r w:rsidR="007B74B3">
        <w:rPr>
          <w:rFonts w:eastAsia="Times New Roman"/>
          <w:b/>
          <w:i/>
        </w:rPr>
        <w:t xml:space="preserve">  </w:t>
      </w:r>
      <w:r w:rsidRPr="003D6E99">
        <w:rPr>
          <w:rFonts w:eastAsia="Times New Roman"/>
          <w:b/>
          <w:i/>
        </w:rPr>
        <w:t>“İçinde trans yağ yokmuş, doğal vanilya varmış,</w:t>
      </w:r>
      <w:r w:rsidRPr="003D6E99">
        <w:rPr>
          <w:rFonts w:eastAsia="Times New Roman"/>
          <w:i/>
        </w:rPr>
        <w:t xml:space="preserve"> Karadeniz fındığından üretiliyormuş…”</w:t>
      </w:r>
      <w:r w:rsidR="007B74B3">
        <w:rPr>
          <w:rFonts w:eastAsia="Times New Roman"/>
          <w:i/>
        </w:rPr>
        <w:t xml:space="preserve">  </w:t>
      </w:r>
      <w:r w:rsidRPr="003D6E99">
        <w:rPr>
          <w:rFonts w:eastAsia="Times New Roman"/>
          <w:i/>
        </w:rPr>
        <w:t>“…</w:t>
      </w:r>
      <w:r w:rsidRPr="003D6E99">
        <w:rPr>
          <w:rFonts w:eastAsia="Times New Roman"/>
          <w:b/>
          <w:i/>
        </w:rPr>
        <w:t>doğal fındıkları,</w:t>
      </w:r>
      <w:r w:rsidRPr="003D6E99">
        <w:rPr>
          <w:rFonts w:eastAsia="Times New Roman"/>
          <w:i/>
        </w:rPr>
        <w:t xml:space="preserve"> nefis çikolatayı düşün…”</w:t>
      </w:r>
      <w:r w:rsidR="007B74B3">
        <w:rPr>
          <w:rFonts w:eastAsia="Times New Roman"/>
          <w:i/>
        </w:rPr>
        <w:t xml:space="preserve"> </w:t>
      </w:r>
    </w:p>
    <w:p w:rsidR="007B74B3" w:rsidRDefault="007B74B3" w:rsidP="003D6E99">
      <w:pPr>
        <w:autoSpaceDE w:val="0"/>
        <w:autoSpaceDN w:val="0"/>
        <w:adjustRightInd w:val="0"/>
        <w:rPr>
          <w:rFonts w:eastAsia="Times New Roman"/>
          <w:i/>
        </w:rPr>
      </w:pPr>
    </w:p>
    <w:p w:rsidR="00E94114" w:rsidRPr="003D6E99" w:rsidRDefault="00E94114" w:rsidP="003D6E99">
      <w:pPr>
        <w:autoSpaceDE w:val="0"/>
        <w:autoSpaceDN w:val="0"/>
        <w:adjustRightInd w:val="0"/>
        <w:rPr>
          <w:rFonts w:eastAsia="Times New Roman"/>
        </w:rPr>
      </w:pPr>
      <w:r w:rsidRPr="003D6E99">
        <w:rPr>
          <w:rFonts w:eastAsia="Times New Roman"/>
          <w:i/>
        </w:rPr>
        <w:t>Anne karnındaki bebek şeklindeki animasyon karakterin;</w:t>
      </w:r>
      <w:r w:rsidR="007B74B3">
        <w:rPr>
          <w:rFonts w:eastAsia="Times New Roman"/>
          <w:i/>
        </w:rPr>
        <w:t xml:space="preserve"> </w:t>
      </w:r>
      <w:r w:rsidRPr="003D6E99">
        <w:rPr>
          <w:rFonts w:eastAsia="Times New Roman"/>
          <w:i/>
        </w:rPr>
        <w:t xml:space="preserve">“…Hey, </w:t>
      </w:r>
      <w:r w:rsidRPr="003D6E99">
        <w:rPr>
          <w:rFonts w:eastAsia="Times New Roman"/>
          <w:b/>
          <w:i/>
        </w:rPr>
        <w:t>tabi sağlıklı olacağım. Bütün gün Sarelle yiyorum da ondan</w:t>
      </w:r>
      <w:r w:rsidRPr="003D6E99">
        <w:rPr>
          <w:rFonts w:eastAsia="Times New Roman"/>
          <w:i/>
        </w:rPr>
        <w:t>…”</w:t>
      </w:r>
      <w:r w:rsidRPr="003D6E99">
        <w:rPr>
          <w:rFonts w:eastAsia="Times New Roman"/>
        </w:rPr>
        <w:t xml:space="preserve"> ifadelerine yer verilirken söz konusu reklam filmlerinde gerek hamile olduğu görülen oyuncunun gerekse de anne karnında ve yeni doğan olarak karikatürize edilen bebek çizgi film karakterlerin devamlı olarak tanıtımı yapılan ürünü tükettikleri veya bebek karakterlerin söz konusu ürünü tüketmesi için annelerini teşvik ettikleri;</w:t>
      </w:r>
    </w:p>
    <w:p w:rsidR="00E94114" w:rsidRPr="003D6E99" w:rsidRDefault="00E94114" w:rsidP="003D6E99">
      <w:pPr>
        <w:autoSpaceDE w:val="0"/>
        <w:autoSpaceDN w:val="0"/>
        <w:adjustRightInd w:val="0"/>
        <w:rPr>
          <w:rFonts w:eastAsia="Times New Roman"/>
        </w:rPr>
      </w:pPr>
    </w:p>
    <w:p w:rsidR="00E94114" w:rsidRPr="003D6E99" w:rsidRDefault="00E94114" w:rsidP="003D6E99">
      <w:pPr>
        <w:autoSpaceDE w:val="0"/>
        <w:autoSpaceDN w:val="0"/>
        <w:adjustRightInd w:val="0"/>
        <w:rPr>
          <w:rFonts w:eastAsia="Times New Roman"/>
          <w:b/>
          <w:i/>
        </w:rPr>
      </w:pPr>
      <w:r w:rsidRPr="003D6E99">
        <w:rPr>
          <w:rFonts w:eastAsia="Times New Roman"/>
          <w:b/>
        </w:rPr>
        <w:t xml:space="preserve">“Türkiye’nin içeriği en doğal sürülebilir kakaolu fındık ezmesi” </w:t>
      </w:r>
      <w:r w:rsidRPr="003D6E99">
        <w:rPr>
          <w:rFonts w:eastAsia="Times New Roman"/>
        </w:rPr>
        <w:t>sloganlı reklam filmlerinde;</w:t>
      </w:r>
      <w:r w:rsidR="007B74B3">
        <w:rPr>
          <w:rFonts w:eastAsia="Times New Roman"/>
        </w:rPr>
        <w:t xml:space="preserve"> </w:t>
      </w:r>
      <w:r w:rsidRPr="003D6E99">
        <w:rPr>
          <w:rFonts w:eastAsia="Times New Roman"/>
          <w:b/>
          <w:i/>
        </w:rPr>
        <w:t>“ Türkiye’nin içeriği en doğal sürülebilir kakaolu fındık ezmesi.</w:t>
      </w:r>
      <w:r w:rsidR="007B74B3">
        <w:rPr>
          <w:rFonts w:eastAsia="Times New Roman"/>
          <w:b/>
          <w:i/>
        </w:rPr>
        <w:t xml:space="preserve"> </w:t>
      </w:r>
      <w:r w:rsidRPr="003D6E99">
        <w:rPr>
          <w:rFonts w:eastAsia="Times New Roman"/>
          <w:b/>
          <w:i/>
        </w:rPr>
        <w:t>Sarelle, doğallığın keyfini sür.</w:t>
      </w:r>
    </w:p>
    <w:p w:rsidR="00E94114" w:rsidRPr="003D6E99" w:rsidRDefault="00E94114" w:rsidP="003D6E99">
      <w:pPr>
        <w:autoSpaceDE w:val="0"/>
        <w:autoSpaceDN w:val="0"/>
        <w:adjustRightInd w:val="0"/>
        <w:rPr>
          <w:rFonts w:eastAsia="Times New Roman"/>
        </w:rPr>
      </w:pPr>
      <w:r w:rsidRPr="003D6E99">
        <w:rPr>
          <w:rFonts w:eastAsia="Times New Roman"/>
          <w:b/>
          <w:i/>
        </w:rPr>
        <w:t>Trans yağ yok.</w:t>
      </w:r>
      <w:r w:rsidR="007B74B3">
        <w:rPr>
          <w:rFonts w:eastAsia="Times New Roman"/>
          <w:b/>
          <w:i/>
        </w:rPr>
        <w:t xml:space="preserve"> </w:t>
      </w:r>
      <w:r w:rsidRPr="003D6E99">
        <w:rPr>
          <w:rFonts w:eastAsia="Times New Roman"/>
          <w:b/>
          <w:i/>
        </w:rPr>
        <w:t>Renklendirici madde yok.</w:t>
      </w:r>
      <w:r w:rsidR="007B74B3">
        <w:rPr>
          <w:rFonts w:eastAsia="Times New Roman"/>
          <w:b/>
          <w:i/>
        </w:rPr>
        <w:t xml:space="preserve"> </w:t>
      </w:r>
      <w:r w:rsidRPr="003D6E99">
        <w:rPr>
          <w:rFonts w:eastAsia="Times New Roman"/>
          <w:b/>
          <w:i/>
        </w:rPr>
        <w:t>Koruyucu madde yok.”</w:t>
      </w:r>
      <w:r w:rsidR="007B74B3">
        <w:rPr>
          <w:rFonts w:eastAsia="Times New Roman"/>
          <w:b/>
          <w:i/>
        </w:rPr>
        <w:t xml:space="preserve">  </w:t>
      </w:r>
      <w:r w:rsidRPr="003D6E99">
        <w:rPr>
          <w:rFonts w:eastAsia="Times New Roman"/>
          <w:i/>
        </w:rPr>
        <w:t>“…</w:t>
      </w:r>
      <w:r w:rsidRPr="003D6E99">
        <w:rPr>
          <w:rFonts w:eastAsia="Times New Roman"/>
          <w:b/>
          <w:i/>
        </w:rPr>
        <w:t>doğal vanilya</w:t>
      </w:r>
      <w:r w:rsidRPr="003D6E99">
        <w:rPr>
          <w:rFonts w:eastAsia="Times New Roman"/>
          <w:i/>
        </w:rPr>
        <w:t xml:space="preserve"> ile </w:t>
      </w:r>
      <w:r w:rsidRPr="003D6E99">
        <w:rPr>
          <w:rFonts w:eastAsia="Times New Roman"/>
          <w:b/>
          <w:i/>
        </w:rPr>
        <w:t>Dünyanın en kaliteli kakaosu</w:t>
      </w:r>
      <w:r w:rsidRPr="003D6E99">
        <w:rPr>
          <w:rFonts w:eastAsia="Times New Roman"/>
          <w:i/>
        </w:rPr>
        <w:t xml:space="preserve"> da bize katılır…”</w:t>
      </w:r>
      <w:r w:rsidR="007B74B3">
        <w:rPr>
          <w:rFonts w:eastAsia="Times New Roman"/>
          <w:i/>
        </w:rPr>
        <w:t xml:space="preserve">  </w:t>
      </w:r>
      <w:r w:rsidRPr="003D6E99">
        <w:rPr>
          <w:rFonts w:eastAsia="Times New Roman"/>
          <w:i/>
        </w:rPr>
        <w:t>“...</w:t>
      </w:r>
      <w:r w:rsidRPr="003D6E99">
        <w:rPr>
          <w:rFonts w:eastAsia="Times New Roman"/>
          <w:b/>
          <w:i/>
        </w:rPr>
        <w:t>Lekesiz fındık, büyük ve iri boy fındık, keten çuvallarda saklanmış fındık. Siz gerecekten doğalsınız!</w:t>
      </w:r>
      <w:r w:rsidRPr="003D6E99">
        <w:rPr>
          <w:rFonts w:eastAsia="Times New Roman"/>
          <w:i/>
        </w:rPr>
        <w:t>”</w:t>
      </w:r>
      <w:r w:rsidRPr="003D6E99">
        <w:rPr>
          <w:rFonts w:eastAsia="Times New Roman"/>
        </w:rPr>
        <w:t xml:space="preserve"> ifadelerine yer verildiği;</w:t>
      </w:r>
    </w:p>
    <w:p w:rsidR="00E94114" w:rsidRPr="003D6E99" w:rsidRDefault="00E94114" w:rsidP="003D6E99">
      <w:pPr>
        <w:autoSpaceDE w:val="0"/>
        <w:autoSpaceDN w:val="0"/>
        <w:adjustRightInd w:val="0"/>
        <w:rPr>
          <w:rFonts w:eastAsia="Times New Roman"/>
        </w:rPr>
      </w:pPr>
    </w:p>
    <w:p w:rsidR="00E94114" w:rsidRPr="003D6E99" w:rsidRDefault="00E94114" w:rsidP="003D6E99">
      <w:pPr>
        <w:autoSpaceDE w:val="0"/>
        <w:autoSpaceDN w:val="0"/>
        <w:adjustRightInd w:val="0"/>
        <w:rPr>
          <w:rFonts w:eastAsia="Times New Roman"/>
        </w:rPr>
      </w:pPr>
      <w:r w:rsidRPr="003D6E99">
        <w:rPr>
          <w:rFonts w:eastAsia="Times New Roman"/>
        </w:rPr>
        <w:t>Diğer taraftan Advertoriallar başlığı altında çeşitli televizyon programlarında yer alan advertorial reklamlara ilişkin video kayıtlarında;</w:t>
      </w:r>
      <w:r w:rsidR="007B74B3">
        <w:rPr>
          <w:rFonts w:eastAsia="Times New Roman"/>
        </w:rPr>
        <w:t xml:space="preserve">  </w:t>
      </w:r>
      <w:r w:rsidRPr="003D6E99">
        <w:rPr>
          <w:rFonts w:eastAsia="Times New Roman"/>
          <w:i/>
        </w:rPr>
        <w:t>“</w:t>
      </w:r>
      <w:r w:rsidRPr="003D6E99">
        <w:rPr>
          <w:rFonts w:eastAsia="Times New Roman"/>
          <w:b/>
          <w:i/>
        </w:rPr>
        <w:t>Doğallık,</w:t>
      </w:r>
      <w:r w:rsidRPr="003D6E99">
        <w:rPr>
          <w:rFonts w:eastAsia="Times New Roman"/>
          <w:i/>
        </w:rPr>
        <w:t xml:space="preserve"> besleyicilik, lezzet… Sarelle’de </w:t>
      </w:r>
      <w:r w:rsidRPr="003D6E99">
        <w:rPr>
          <w:rFonts w:eastAsia="Times New Roman"/>
          <w:b/>
          <w:i/>
        </w:rPr>
        <w:t>doğallık,</w:t>
      </w:r>
      <w:r w:rsidRPr="003D6E99">
        <w:rPr>
          <w:rFonts w:eastAsia="Times New Roman"/>
          <w:i/>
        </w:rPr>
        <w:t xml:space="preserve"> lezzet ve besleyicilik hepsi var gerçekten. </w:t>
      </w:r>
      <w:r w:rsidRPr="003D6E99">
        <w:rPr>
          <w:rFonts w:eastAsia="Times New Roman"/>
          <w:b/>
          <w:i/>
        </w:rPr>
        <w:t xml:space="preserve">Çünkü Sarelle’nin içeriği %100 doğal. </w:t>
      </w:r>
      <w:r w:rsidRPr="003D6E99">
        <w:rPr>
          <w:rFonts w:eastAsia="Times New Roman"/>
          <w:i/>
        </w:rPr>
        <w:t>İçerisinde renklendirici ve koruyucu maddeler kesinlikle yok, en önemlisi de trans yağ yok.”</w:t>
      </w:r>
      <w:r w:rsidR="007B74B3">
        <w:rPr>
          <w:rFonts w:eastAsia="Times New Roman"/>
          <w:i/>
        </w:rPr>
        <w:t xml:space="preserve"> </w:t>
      </w:r>
      <w:r w:rsidRPr="003D6E99">
        <w:rPr>
          <w:rFonts w:eastAsia="Times New Roman"/>
          <w:i/>
        </w:rPr>
        <w:t>“</w:t>
      </w:r>
      <w:proofErr w:type="gramStart"/>
      <w:r w:rsidRPr="003D6E99">
        <w:rPr>
          <w:rFonts w:eastAsia="Times New Roman"/>
          <w:i/>
        </w:rPr>
        <w:t>..</w:t>
      </w:r>
      <w:proofErr w:type="gramEnd"/>
      <w:r w:rsidRPr="003D6E99">
        <w:rPr>
          <w:rFonts w:eastAsia="Times New Roman"/>
          <w:b/>
          <w:i/>
        </w:rPr>
        <w:t>kaşık kaşık ye, korkma hiç bir şey yapmaz…hem doğal, hem doğru beslenme</w:t>
      </w:r>
      <w:r w:rsidRPr="003D6E99">
        <w:rPr>
          <w:rFonts w:eastAsia="Times New Roman"/>
          <w:i/>
        </w:rPr>
        <w:t>…</w:t>
      </w:r>
      <w:r w:rsidRPr="003D6E99">
        <w:rPr>
          <w:rFonts w:eastAsia="Times New Roman"/>
          <w:b/>
          <w:i/>
        </w:rPr>
        <w:t>Sarelle’nin içeriği %100 doğal</w:t>
      </w:r>
      <w:r w:rsidRPr="003D6E99">
        <w:rPr>
          <w:rFonts w:eastAsia="Times New Roman"/>
          <w:i/>
        </w:rPr>
        <w:t xml:space="preserve">…Bizim ürünümüzün en büyük özelliği </w:t>
      </w:r>
      <w:r w:rsidRPr="003D6E99">
        <w:rPr>
          <w:rFonts w:eastAsia="Times New Roman"/>
          <w:b/>
          <w:i/>
        </w:rPr>
        <w:t>içerisindeki her maddenin %100 doğal olması.</w:t>
      </w:r>
      <w:r w:rsidRPr="003D6E99">
        <w:rPr>
          <w:rFonts w:eastAsia="Times New Roman"/>
          <w:i/>
        </w:rPr>
        <w:t>.”</w:t>
      </w:r>
      <w:r w:rsidR="007B74B3">
        <w:rPr>
          <w:rFonts w:eastAsia="Times New Roman"/>
          <w:i/>
        </w:rPr>
        <w:t xml:space="preserve"> </w:t>
      </w:r>
      <w:r w:rsidRPr="003D6E99">
        <w:rPr>
          <w:rFonts w:eastAsia="Times New Roman"/>
          <w:i/>
        </w:rPr>
        <w:t xml:space="preserve">“Sarelle’de </w:t>
      </w:r>
      <w:r w:rsidRPr="003D6E99">
        <w:rPr>
          <w:rFonts w:eastAsia="Times New Roman"/>
          <w:b/>
          <w:i/>
        </w:rPr>
        <w:t>doğallık,</w:t>
      </w:r>
      <w:r w:rsidRPr="003D6E99">
        <w:rPr>
          <w:rFonts w:eastAsia="Times New Roman"/>
          <w:i/>
        </w:rPr>
        <w:t xml:space="preserve"> lezzet, besleyicilik hepsi bulunuyor, çünkü </w:t>
      </w:r>
      <w:r w:rsidRPr="003D6E99">
        <w:rPr>
          <w:rFonts w:eastAsia="Times New Roman"/>
          <w:b/>
          <w:i/>
        </w:rPr>
        <w:t>Sarelle’nin içeriği %100 doğal</w:t>
      </w:r>
      <w:r w:rsidRPr="003D6E99">
        <w:rPr>
          <w:rFonts w:eastAsia="Times New Roman"/>
          <w:i/>
        </w:rPr>
        <w:t xml:space="preserve">… </w:t>
      </w:r>
      <w:r w:rsidRPr="003D6E99">
        <w:rPr>
          <w:rFonts w:eastAsia="Times New Roman"/>
          <w:b/>
          <w:i/>
        </w:rPr>
        <w:t>İçerdiği yüksek fındık oranıyla çocuklarımız için doğal bir enerji ve protein deposu. Çocukların büyümesini ve gelişmesini destekliyor… Sarelle çocuklarımızın kahvaltılarının doğal lezzeti ve protein kaynağı</w:t>
      </w:r>
      <w:r w:rsidRPr="003D6E99">
        <w:rPr>
          <w:rFonts w:eastAsia="Times New Roman"/>
          <w:i/>
        </w:rPr>
        <w:t>…”</w:t>
      </w:r>
      <w:r w:rsidR="007B74B3">
        <w:rPr>
          <w:rFonts w:eastAsia="Times New Roman"/>
          <w:i/>
        </w:rPr>
        <w:t xml:space="preserve"> </w:t>
      </w:r>
      <w:r w:rsidRPr="003D6E99">
        <w:rPr>
          <w:rFonts w:eastAsia="Times New Roman"/>
          <w:i/>
        </w:rPr>
        <w:t>“</w:t>
      </w:r>
      <w:r w:rsidRPr="003D6E99">
        <w:rPr>
          <w:rFonts w:eastAsia="Times New Roman"/>
          <w:b/>
          <w:i/>
        </w:rPr>
        <w:t>Sarelle %100 doğal hammaddeler kullanılarak üretiliyor</w:t>
      </w:r>
      <w:r w:rsidRPr="003D6E99">
        <w:rPr>
          <w:rFonts w:eastAsia="Times New Roman"/>
          <w:i/>
        </w:rPr>
        <w:t>… İçinde hiçbir katkı maddesi yok…”</w:t>
      </w:r>
      <w:r w:rsidR="007B74B3">
        <w:rPr>
          <w:rFonts w:eastAsia="Times New Roman"/>
          <w:i/>
        </w:rPr>
        <w:t xml:space="preserve">  </w:t>
      </w:r>
      <w:r w:rsidRPr="003D6E99">
        <w:rPr>
          <w:rFonts w:eastAsia="Times New Roman"/>
          <w:i/>
        </w:rPr>
        <w:t xml:space="preserve">“Doğallık içinde temizliği ve saflığı barındırıyor, yani şu an elimde görmüş olduğun </w:t>
      </w:r>
      <w:r w:rsidRPr="003D6E99">
        <w:rPr>
          <w:rFonts w:eastAsia="Times New Roman"/>
          <w:b/>
          <w:i/>
        </w:rPr>
        <w:t>%100 doğal Sarelle</w:t>
      </w:r>
      <w:r w:rsidRPr="003D6E99">
        <w:rPr>
          <w:rFonts w:eastAsia="Times New Roman"/>
          <w:i/>
        </w:rPr>
        <w:t xml:space="preserve"> gibi. </w:t>
      </w:r>
      <w:r w:rsidRPr="003D6E99">
        <w:rPr>
          <w:rFonts w:eastAsia="Times New Roman"/>
          <w:b/>
          <w:i/>
        </w:rPr>
        <w:t>Hem bu kadar lezzetli hem de sağlıklı olabilmek çok güzel</w:t>
      </w:r>
      <w:r w:rsidRPr="003D6E99">
        <w:rPr>
          <w:rFonts w:eastAsia="Times New Roman"/>
          <w:i/>
        </w:rPr>
        <w:t>…</w:t>
      </w:r>
      <w:r w:rsidR="007F2157">
        <w:rPr>
          <w:rFonts w:eastAsia="Times New Roman"/>
          <w:b/>
          <w:i/>
        </w:rPr>
        <w:t xml:space="preserve"> Sarelleyi yiyenlerde </w:t>
      </w:r>
      <w:r w:rsidRPr="003D6E99">
        <w:rPr>
          <w:rFonts w:eastAsia="Times New Roman"/>
          <w:b/>
          <w:i/>
        </w:rPr>
        <w:t>kesinlikle kalp rahatsızlığı olmuyor.</w:t>
      </w:r>
      <w:r w:rsidRPr="003D6E99">
        <w:rPr>
          <w:rFonts w:eastAsia="Times New Roman"/>
          <w:i/>
        </w:rPr>
        <w:t xml:space="preserve"> Çünkü Sarelle’nin içinde kalp rahatsızlığına yol açan trans yağ yok.”</w:t>
      </w:r>
      <w:r w:rsidR="007F2157">
        <w:rPr>
          <w:rFonts w:eastAsia="Times New Roman"/>
          <w:i/>
        </w:rPr>
        <w:t xml:space="preserve"> </w:t>
      </w:r>
      <w:r w:rsidRPr="003D6E99">
        <w:rPr>
          <w:rFonts w:eastAsia="Times New Roman"/>
          <w:i/>
        </w:rPr>
        <w:t xml:space="preserve">“Sarelle’de trans yağ yok, koruyucu madde yok, doğal vanilya var, </w:t>
      </w:r>
      <w:r w:rsidRPr="003D6E99">
        <w:rPr>
          <w:rFonts w:eastAsia="Times New Roman"/>
          <w:b/>
          <w:i/>
        </w:rPr>
        <w:t>en önemlisi de GDO yani genetiği değiştirilmiş organizma yok… Arkadaşlar hem lezzetli hem de sağlıklı mı?</w:t>
      </w:r>
      <w:r w:rsidRPr="003D6E99">
        <w:rPr>
          <w:rFonts w:eastAsia="Times New Roman"/>
          <w:i/>
        </w:rPr>
        <w:t xml:space="preserve"> Eveeet... O zaman Sarelleyi alkışlıyoruz.” </w:t>
      </w:r>
      <w:r w:rsidRPr="003D6E99">
        <w:rPr>
          <w:rFonts w:eastAsia="Times New Roman"/>
        </w:rPr>
        <w:t>şeklinde ifadelere yer verildiği,</w:t>
      </w:r>
    </w:p>
    <w:p w:rsidR="00E94114" w:rsidRPr="003D6E99" w:rsidRDefault="00E94114" w:rsidP="003D6E99">
      <w:pPr>
        <w:autoSpaceDE w:val="0"/>
        <w:autoSpaceDN w:val="0"/>
        <w:adjustRightInd w:val="0"/>
        <w:rPr>
          <w:rFonts w:eastAsia="Times New Roman"/>
        </w:rPr>
      </w:pPr>
    </w:p>
    <w:p w:rsidR="00E94114" w:rsidRPr="003D6E99" w:rsidRDefault="00E94114" w:rsidP="003D6E99">
      <w:pPr>
        <w:autoSpaceDE w:val="0"/>
        <w:autoSpaceDN w:val="0"/>
        <w:adjustRightInd w:val="0"/>
        <w:rPr>
          <w:rFonts w:eastAsia="Times New Roman"/>
        </w:rPr>
      </w:pPr>
      <w:r w:rsidRPr="003D6E99">
        <w:rPr>
          <w:rFonts w:eastAsia="Times New Roman"/>
        </w:rPr>
        <w:t xml:space="preserve">Bu hususlara ek olarak, söz konusu reklam filmlerinin firmaya ait bir başka internet sitesi olan </w:t>
      </w:r>
      <w:hyperlink r:id="rId182" w:history="1">
        <w:r w:rsidRPr="003D6E99">
          <w:rPr>
            <w:rFonts w:eastAsia="Times New Roman"/>
            <w:color w:val="0000FF"/>
            <w:u w:val="single"/>
          </w:rPr>
          <w:t>www.sansetgida.com.tr</w:t>
        </w:r>
      </w:hyperlink>
      <w:r w:rsidRPr="003D6E99">
        <w:rPr>
          <w:rFonts w:eastAsia="Times New Roman"/>
        </w:rPr>
        <w:t xml:space="preserve"> adresli internet sitesinde Reklamlarımız başlığı altında da yer aldığı;</w:t>
      </w:r>
    </w:p>
    <w:p w:rsidR="00E94114" w:rsidRPr="003D6E99" w:rsidRDefault="00E94114" w:rsidP="003D6E99">
      <w:pPr>
        <w:autoSpaceDE w:val="0"/>
        <w:autoSpaceDN w:val="0"/>
        <w:adjustRightInd w:val="0"/>
        <w:rPr>
          <w:rFonts w:eastAsia="Times New Roman"/>
        </w:rPr>
      </w:pPr>
    </w:p>
    <w:p w:rsidR="00E94114" w:rsidRPr="003D6E99" w:rsidRDefault="00E94114" w:rsidP="003D6E99">
      <w:pPr>
        <w:autoSpaceDE w:val="0"/>
        <w:autoSpaceDN w:val="0"/>
        <w:adjustRightInd w:val="0"/>
        <w:rPr>
          <w:rFonts w:eastAsia="Times New Roman"/>
        </w:rPr>
      </w:pPr>
      <w:r w:rsidRPr="003D6E99">
        <w:rPr>
          <w:rFonts w:eastAsia="Times New Roman"/>
        </w:rPr>
        <w:t xml:space="preserve">Sarelle isimli ürünün ambalajı üzerinde yer alan “Kakaolu Fındık Ezmesi İçindekiler” kısmında ise; </w:t>
      </w:r>
      <w:r w:rsidRPr="003D6E99">
        <w:rPr>
          <w:rFonts w:eastAsia="Times New Roman"/>
          <w:b/>
        </w:rPr>
        <w:t>“Şeker, Bitkisel Yağ, Fındık (%13), Yağsız süt tozu, Kakao Tozu (%7), Peynir altı suyu tozu, Laktoz, Emülgatör (Soya Lesitini), Doğal Aroma (Vanilya)”</w:t>
      </w:r>
      <w:r w:rsidRPr="003D6E99">
        <w:rPr>
          <w:rFonts w:eastAsia="Times New Roman"/>
        </w:rPr>
        <w:t xml:space="preserve"> bilgilerine ve aynı ambalaj yüzünde </w:t>
      </w:r>
      <w:r w:rsidRPr="003D6E99">
        <w:rPr>
          <w:rFonts w:eastAsia="Times New Roman"/>
          <w:b/>
        </w:rPr>
        <w:t>“Trans yağ renklendirici koruyucu madde yok”</w:t>
      </w:r>
      <w:r w:rsidRPr="003D6E99">
        <w:rPr>
          <w:rFonts w:eastAsia="Times New Roman"/>
        </w:rPr>
        <w:t xml:space="preserve"> ibaresine yer verildiği; </w:t>
      </w:r>
    </w:p>
    <w:p w:rsidR="00E94114" w:rsidRPr="003D6E99" w:rsidRDefault="00E94114" w:rsidP="003D6E99">
      <w:pPr>
        <w:autoSpaceDE w:val="0"/>
        <w:autoSpaceDN w:val="0"/>
        <w:adjustRightInd w:val="0"/>
        <w:rPr>
          <w:rFonts w:eastAsia="Times New Roman"/>
        </w:rPr>
      </w:pPr>
    </w:p>
    <w:p w:rsidR="00E94114" w:rsidRPr="003D6E99" w:rsidRDefault="00E94114" w:rsidP="003D6E99">
      <w:pPr>
        <w:autoSpaceDE w:val="0"/>
        <w:autoSpaceDN w:val="0"/>
        <w:adjustRightInd w:val="0"/>
        <w:rPr>
          <w:rFonts w:eastAsia="Times New Roman"/>
        </w:rPr>
      </w:pPr>
      <w:proofErr w:type="gramStart"/>
      <w:r w:rsidRPr="003D6E99">
        <w:rPr>
          <w:rFonts w:eastAsia="Times New Roman"/>
        </w:rPr>
        <w:t xml:space="preserve">Ayrıca, inceleme konusu reklam filmlerinin ulusal televizyon kanallarındaki yayın tarihlerine ilişkin olarak firma tarafından sunulan yayın çizelgesinde, </w:t>
      </w:r>
      <w:r w:rsidRPr="003D6E99">
        <w:rPr>
          <w:rFonts w:eastAsia="Times New Roman"/>
          <w:b/>
        </w:rPr>
        <w:t>“Türkiye’nin içeriği en doğal sürülebilir kakaolu fındık ezmesi”</w:t>
      </w:r>
      <w:r w:rsidRPr="003D6E99">
        <w:rPr>
          <w:rFonts w:eastAsia="Times New Roman"/>
        </w:rPr>
        <w:t xml:space="preserve"> başlıklı reklamların 2008, 2009, 2012 ve 2017 yıllarında, </w:t>
      </w:r>
      <w:r w:rsidRPr="003D6E99">
        <w:rPr>
          <w:rFonts w:eastAsia="Times New Roman"/>
          <w:b/>
        </w:rPr>
        <w:t>“Siz ne yerseniz çocuğunuz da onu yer”</w:t>
      </w:r>
      <w:r w:rsidRPr="003D6E99">
        <w:rPr>
          <w:rFonts w:eastAsia="Times New Roman"/>
        </w:rPr>
        <w:t xml:space="preserve"> başlıklı reklamların ise 2013, 2014 ve 2015 yıllarında yayınlandığı</w:t>
      </w:r>
      <w:r w:rsidR="00DF4D73">
        <w:rPr>
          <w:rFonts w:eastAsia="Times New Roman"/>
        </w:rPr>
        <w:t xml:space="preserve"> </w:t>
      </w:r>
      <w:r w:rsidRPr="003D6E99">
        <w:rPr>
          <w:rFonts w:eastAsia="Times New Roman"/>
        </w:rPr>
        <w:t>tespit edilmiştir.</w:t>
      </w:r>
      <w:proofErr w:type="gramEnd"/>
    </w:p>
    <w:p w:rsidR="00E94114" w:rsidRPr="003D6E99" w:rsidRDefault="00E94114" w:rsidP="003D6E99"/>
    <w:p w:rsidR="00E94114" w:rsidRPr="003D6E99" w:rsidRDefault="00E94114" w:rsidP="003D6E99">
      <w:pPr>
        <w:pStyle w:val="AralkYok"/>
        <w:jc w:val="both"/>
        <w:rPr>
          <w:rFonts w:ascii="Times New Roman" w:hAnsi="Times New Roman" w:cs="Times New Roman"/>
          <w:b/>
          <w:sz w:val="24"/>
          <w:szCs w:val="24"/>
          <w:lang w:eastAsia="tr-TR"/>
        </w:rPr>
      </w:pPr>
      <w:r w:rsidRPr="003D6E99">
        <w:rPr>
          <w:rFonts w:ascii="Times New Roman" w:eastAsia="Andale Sans UI" w:hAnsi="Times New Roman" w:cs="Times New Roman"/>
          <w:b/>
          <w:kern w:val="2"/>
          <w:sz w:val="24"/>
          <w:szCs w:val="24"/>
          <w:lang w:eastAsia="tr-TR"/>
        </w:rPr>
        <w:t xml:space="preserve">Değerlendirme/Karar: </w:t>
      </w:r>
      <w:r w:rsidRPr="003D6E99">
        <w:rPr>
          <w:rFonts w:ascii="Times New Roman" w:hAnsi="Times New Roman" w:cs="Times New Roman"/>
          <w:sz w:val="24"/>
          <w:szCs w:val="24"/>
          <w:lang w:eastAsia="tr-TR"/>
        </w:rPr>
        <w:t xml:space="preserve">Sarelle isimli fındık ezmesi ürününe ilişkin olarak </w:t>
      </w:r>
      <w:hyperlink r:id="rId183" w:history="1">
        <w:r w:rsidRPr="003D6E99">
          <w:rPr>
            <w:rFonts w:ascii="Times New Roman" w:hAnsi="Times New Roman" w:cs="Times New Roman"/>
            <w:color w:val="0000FF"/>
            <w:sz w:val="24"/>
            <w:szCs w:val="24"/>
            <w:u w:val="single"/>
            <w:lang w:eastAsia="tr-TR"/>
          </w:rPr>
          <w:t>www.sarelle.com.tr</w:t>
        </w:r>
      </w:hyperlink>
      <w:r w:rsidRPr="003D6E99">
        <w:rPr>
          <w:rFonts w:ascii="Times New Roman" w:hAnsi="Times New Roman" w:cs="Times New Roman"/>
          <w:sz w:val="24"/>
          <w:szCs w:val="24"/>
          <w:lang w:eastAsia="tr-TR"/>
        </w:rPr>
        <w:t xml:space="preserve">   ve </w:t>
      </w:r>
      <w:hyperlink r:id="rId184" w:history="1">
        <w:r w:rsidRPr="003D6E99">
          <w:rPr>
            <w:rFonts w:ascii="Times New Roman" w:hAnsi="Times New Roman" w:cs="Times New Roman"/>
            <w:color w:val="0000FF"/>
            <w:sz w:val="24"/>
            <w:szCs w:val="24"/>
            <w:u w:val="single"/>
            <w:lang w:eastAsia="tr-TR"/>
          </w:rPr>
          <w:t>www.sansetgıda.com.tr</w:t>
        </w:r>
      </w:hyperlink>
      <w:r w:rsidRPr="003D6E99">
        <w:rPr>
          <w:rFonts w:ascii="Times New Roman" w:hAnsi="Times New Roman" w:cs="Times New Roman"/>
          <w:sz w:val="24"/>
          <w:szCs w:val="24"/>
          <w:lang w:eastAsia="tr-TR"/>
        </w:rPr>
        <w:t xml:space="preserve"> adresli internet sitelerinde yer alan ve yukarıda açıklanan muhtelif reklamlarda yer verildiği tespit edilen,</w:t>
      </w:r>
    </w:p>
    <w:p w:rsidR="00E94114" w:rsidRPr="003D6E99" w:rsidRDefault="00E94114" w:rsidP="003D6E99">
      <w:pPr>
        <w:autoSpaceDE w:val="0"/>
        <w:autoSpaceDN w:val="0"/>
        <w:adjustRightInd w:val="0"/>
        <w:rPr>
          <w:rFonts w:eastAsia="Times New Roman"/>
        </w:rPr>
      </w:pPr>
    </w:p>
    <w:p w:rsidR="00E94114" w:rsidRPr="003D6E99" w:rsidRDefault="00E94114" w:rsidP="003D6E99">
      <w:pPr>
        <w:widowControl/>
        <w:numPr>
          <w:ilvl w:val="0"/>
          <w:numId w:val="4"/>
        </w:numPr>
        <w:suppressAutoHyphens w:val="0"/>
        <w:autoSpaceDE w:val="0"/>
        <w:autoSpaceDN w:val="0"/>
        <w:adjustRightInd w:val="0"/>
        <w:rPr>
          <w:rFonts w:eastAsia="Times New Roman"/>
        </w:rPr>
      </w:pPr>
      <w:r w:rsidRPr="003D6E99">
        <w:rPr>
          <w:rFonts w:eastAsia="Times New Roman"/>
          <w:i/>
        </w:rPr>
        <w:t>“Doğal lezzet”, “İçeriği %100 Doğal”, “Sarelle Neden Doğal? Sarellenin neden doğal olduğunu öğrenmek için tıklayınız.”, “Doğallığın keyfini sür.”, “Sarelle tamamen doğal içerikli!”, “Türkiye’nin içeriği en doğal sürülebilir kakaolu fındık ezmesi.”, “Sarelle’de kullanılan tüm hammaddeler, doğadan olduğu gibi alınarak hiçbir kimyasal işleme tabi tutulmuyor.”</w:t>
      </w:r>
      <w:r w:rsidRPr="003D6E99">
        <w:rPr>
          <w:rFonts w:eastAsia="Times New Roman"/>
        </w:rPr>
        <w:t xml:space="preserve"> ifadeleri ile </w:t>
      </w:r>
      <w:r w:rsidRPr="003D6E99">
        <w:rPr>
          <w:rFonts w:eastAsia="Times New Roman"/>
          <w:i/>
        </w:rPr>
        <w:t>“Doğal fındık”</w:t>
      </w:r>
      <w:r w:rsidRPr="003D6E99">
        <w:rPr>
          <w:rFonts w:eastAsia="Times New Roman"/>
        </w:rPr>
        <w:t xml:space="preserve"> ifadesine ilişkin olarak;</w:t>
      </w:r>
    </w:p>
    <w:p w:rsidR="00E94114" w:rsidRPr="003D6E99" w:rsidRDefault="00E94114" w:rsidP="003D6E99">
      <w:pPr>
        <w:autoSpaceDE w:val="0"/>
        <w:autoSpaceDN w:val="0"/>
        <w:adjustRightInd w:val="0"/>
        <w:ind w:left="720"/>
        <w:rPr>
          <w:rFonts w:eastAsia="Times New Roman"/>
          <w:i/>
        </w:rPr>
      </w:pPr>
    </w:p>
    <w:p w:rsidR="00E94114" w:rsidRPr="003D6E99" w:rsidRDefault="00E94114" w:rsidP="003D6E99">
      <w:pPr>
        <w:tabs>
          <w:tab w:val="left" w:pos="566"/>
        </w:tabs>
        <w:rPr>
          <w:rFonts w:eastAsia="Times New Roman"/>
          <w:b/>
        </w:rPr>
      </w:pPr>
      <w:r w:rsidRPr="003D6E99">
        <w:rPr>
          <w:rFonts w:eastAsia="Times New Roman"/>
        </w:rPr>
        <w:t xml:space="preserve">26.01.2017 tarih ve 29960 mükerrer sayılı Resmi Gazete’de yayımlanarak yürürlüğe giren Türk </w:t>
      </w:r>
      <w:r w:rsidRPr="003D6E99">
        <w:rPr>
          <w:rFonts w:eastAsia="Times New Roman"/>
        </w:rPr>
        <w:lastRenderedPageBreak/>
        <w:t xml:space="preserve">Gıda Kodeksi Gıda Etiketleme ve Tüketicileri Bilgilendirme Yönetmeliği’nin 7/c maddesinde yer alan; </w:t>
      </w:r>
      <w:r w:rsidRPr="003D6E99">
        <w:rPr>
          <w:rFonts w:eastAsia="Times New Roman"/>
          <w:i/>
        </w:rPr>
        <w:t>“1</w:t>
      </w:r>
      <w:proofErr w:type="gramStart"/>
      <w:r w:rsidRPr="003D6E99">
        <w:rPr>
          <w:rFonts w:eastAsia="Times New Roman"/>
          <w:i/>
        </w:rPr>
        <w:t>)</w:t>
      </w:r>
      <w:proofErr w:type="gramEnd"/>
      <w:r w:rsidRPr="003D6E99">
        <w:rPr>
          <w:rFonts w:eastAsia="Times New Roman"/>
          <w:i/>
        </w:rPr>
        <w:t xml:space="preserve"> Gıda hakkında bilgilendirme, özellikle; (…) c) Tüm benzer gıdalar aynı niteliklere sahip olduğu halde, belli bir gıdanın özel niteliklere sahip olduğunu ileri sürerek ve özellikle belirli bileşenler ve/veya besin öğelerinin varlığını veya yokluğunu özel olarak vurgulayarak, (…) yanıltıcı biçimde olamaz.”</w:t>
      </w:r>
      <w:r w:rsidRPr="003D6E99">
        <w:rPr>
          <w:rFonts w:eastAsia="Times New Roman"/>
        </w:rPr>
        <w:t xml:space="preserve"> hükmü doğrultusunda, </w:t>
      </w:r>
      <w:r w:rsidRPr="003D6E99">
        <w:rPr>
          <w:rFonts w:eastAsia="Times New Roman"/>
          <w:b/>
        </w:rPr>
        <w:t xml:space="preserve">Sarelle markalı gıda ürününe ve ürün bileşenine diğer benzer gıdalardan üstün olduğunu vurgulayacak şekilde doğallık atfedilmesinin ilgili gıda mevzuatına </w:t>
      </w:r>
      <w:r w:rsidRPr="003D6E99">
        <w:rPr>
          <w:rFonts w:eastAsia="Times New Roman"/>
          <w:b/>
          <w:u w:val="single"/>
        </w:rPr>
        <w:t xml:space="preserve">aykırı </w:t>
      </w:r>
      <w:r w:rsidRPr="003D6E99">
        <w:rPr>
          <w:rFonts w:eastAsia="Times New Roman"/>
          <w:b/>
        </w:rPr>
        <w:t>olduğu,</w:t>
      </w:r>
    </w:p>
    <w:p w:rsidR="00E94114" w:rsidRPr="003D6E99" w:rsidRDefault="00E94114" w:rsidP="003D6E99">
      <w:pPr>
        <w:autoSpaceDE w:val="0"/>
        <w:autoSpaceDN w:val="0"/>
        <w:adjustRightInd w:val="0"/>
        <w:ind w:left="720"/>
        <w:rPr>
          <w:rFonts w:eastAsia="Times New Roman"/>
          <w:i/>
        </w:rPr>
      </w:pPr>
    </w:p>
    <w:p w:rsidR="00E94114" w:rsidRPr="003D6E99" w:rsidRDefault="00E94114" w:rsidP="003D6E99">
      <w:pPr>
        <w:autoSpaceDE w:val="0"/>
        <w:autoSpaceDN w:val="0"/>
        <w:adjustRightInd w:val="0"/>
        <w:rPr>
          <w:rFonts w:eastAsia="Times New Roman"/>
        </w:rPr>
      </w:pPr>
      <w:r w:rsidRPr="003D6E99">
        <w:rPr>
          <w:rFonts w:eastAsia="Times New Roman"/>
        </w:rPr>
        <w:t>Ayrıca, her ne kadar doğal bileşenlere sahip olsa da birçok bileşenin bir araya getirilmesiyle çeşitli üretim ve paketleme süreçlerinden geçerek ambalaja girmiş olan nihai ürünün “doğal” olarak tanıtılmasının ve bu tanıtım yapılırken de “</w:t>
      </w:r>
      <w:r w:rsidRPr="003D6E99">
        <w:rPr>
          <w:rFonts w:eastAsia="Times New Roman"/>
          <w:b/>
        </w:rPr>
        <w:t>%100 doğal</w:t>
      </w:r>
      <w:r w:rsidRPr="003D6E99">
        <w:rPr>
          <w:rFonts w:eastAsia="Times New Roman"/>
        </w:rPr>
        <w:t>” ifadesine yer verilmesinin tüketicilerin bilgi eksikliğini istismar edici ve yanıltıcı nitelikte olduğu,</w:t>
      </w:r>
    </w:p>
    <w:p w:rsidR="00E94114" w:rsidRPr="003D6E99" w:rsidRDefault="00E94114" w:rsidP="003D6E99">
      <w:pPr>
        <w:autoSpaceDE w:val="0"/>
        <w:autoSpaceDN w:val="0"/>
        <w:adjustRightInd w:val="0"/>
        <w:rPr>
          <w:rFonts w:eastAsia="Times New Roman"/>
        </w:rPr>
      </w:pPr>
    </w:p>
    <w:p w:rsidR="00E94114" w:rsidRPr="003D6E99" w:rsidRDefault="00E94114" w:rsidP="003D6E99">
      <w:pPr>
        <w:widowControl/>
        <w:numPr>
          <w:ilvl w:val="0"/>
          <w:numId w:val="4"/>
        </w:numPr>
        <w:suppressAutoHyphens w:val="0"/>
        <w:autoSpaceDE w:val="0"/>
        <w:autoSpaceDN w:val="0"/>
        <w:adjustRightInd w:val="0"/>
        <w:rPr>
          <w:rFonts w:eastAsia="Times New Roman"/>
        </w:rPr>
      </w:pPr>
      <w:r w:rsidRPr="003D6E99">
        <w:rPr>
          <w:rFonts w:eastAsia="Times New Roman"/>
          <w:i/>
        </w:rPr>
        <w:t>“Genetiği değiştirilmemiş soya lesitini kullanılıyor”</w:t>
      </w:r>
      <w:r w:rsidRPr="003D6E99">
        <w:rPr>
          <w:rFonts w:eastAsia="Times New Roman"/>
        </w:rPr>
        <w:t xml:space="preserve"> ifadesine ilişkin olarak;</w:t>
      </w:r>
    </w:p>
    <w:p w:rsidR="00E94114" w:rsidRPr="003D6E99" w:rsidRDefault="00E94114" w:rsidP="003D6E99">
      <w:pPr>
        <w:autoSpaceDE w:val="0"/>
        <w:autoSpaceDN w:val="0"/>
        <w:adjustRightInd w:val="0"/>
        <w:ind w:left="720"/>
        <w:rPr>
          <w:rFonts w:eastAsia="Times New Roman"/>
          <w:i/>
        </w:rPr>
      </w:pPr>
    </w:p>
    <w:p w:rsidR="00E94114" w:rsidRPr="003D6E99" w:rsidRDefault="00E94114" w:rsidP="003D6E99">
      <w:pPr>
        <w:autoSpaceDE w:val="0"/>
        <w:autoSpaceDN w:val="0"/>
        <w:adjustRightInd w:val="0"/>
        <w:rPr>
          <w:rFonts w:eastAsia="Times New Roman"/>
          <w:b/>
        </w:rPr>
      </w:pPr>
      <w:proofErr w:type="gramStart"/>
      <w:r w:rsidRPr="003D6E99">
        <w:rPr>
          <w:rFonts w:eastAsia="Times New Roman"/>
        </w:rPr>
        <w:t xml:space="preserve">Gıda mevzuatına göre, piyasada bulunan insani tüketim amaçlı bütün gıdaların GDO (Genetiği Değiştirilmiş Organizma) içermemesi yasal bir zorunluk olduğu halde, söz konusu tanıtımlarda;  </w:t>
      </w:r>
      <w:r w:rsidRPr="003D6E99">
        <w:rPr>
          <w:rFonts w:eastAsia="Times New Roman"/>
          <w:i/>
        </w:rPr>
        <w:t>“Genetiği değiştirilmemiş soya lesitini kullanılıyor”</w:t>
      </w:r>
      <w:r w:rsidRPr="003D6E99">
        <w:rPr>
          <w:rFonts w:eastAsia="Times New Roman"/>
        </w:rPr>
        <w:t xml:space="preserve"> ifadesine yer verilerek sanki başka benzer gıdalarda GDO’lu bileşenler varmış gibi bir izlenim yaratılarak tüketiciler nezdinde kavram kargaşasına yol açıldığı, dolayısıyla “</w:t>
      </w:r>
      <w:r w:rsidRPr="003D6E99">
        <w:rPr>
          <w:rFonts w:eastAsia="Times New Roman"/>
          <w:b/>
        </w:rPr>
        <w:t>Genetiği değiştirilmemiş soya lesitini</w:t>
      </w:r>
      <w:r w:rsidRPr="003D6E99">
        <w:rPr>
          <w:rFonts w:eastAsia="Times New Roman"/>
        </w:rPr>
        <w:t xml:space="preserve">” ifadesinin </w:t>
      </w:r>
      <w:r w:rsidRPr="003D6E99">
        <w:rPr>
          <w:rFonts w:eastAsia="Times New Roman"/>
          <w:b/>
        </w:rPr>
        <w:t xml:space="preserve">ilgili gıda mevzuatına </w:t>
      </w:r>
      <w:r w:rsidRPr="003D6E99">
        <w:rPr>
          <w:rFonts w:eastAsia="Times New Roman"/>
          <w:b/>
          <w:u w:val="single"/>
        </w:rPr>
        <w:t>aykırı</w:t>
      </w:r>
      <w:r w:rsidRPr="003D6E99">
        <w:rPr>
          <w:rFonts w:eastAsia="Times New Roman"/>
          <w:b/>
        </w:rPr>
        <w:t xml:space="preserve"> olduğu,</w:t>
      </w:r>
      <w:proofErr w:type="gramEnd"/>
    </w:p>
    <w:p w:rsidR="00E94114" w:rsidRPr="003D6E99" w:rsidRDefault="00E94114" w:rsidP="003D6E99">
      <w:pPr>
        <w:autoSpaceDE w:val="0"/>
        <w:autoSpaceDN w:val="0"/>
        <w:adjustRightInd w:val="0"/>
        <w:rPr>
          <w:rFonts w:eastAsia="Times New Roman"/>
          <w:b/>
        </w:rPr>
      </w:pPr>
    </w:p>
    <w:p w:rsidR="00E94114" w:rsidRPr="003D6E99" w:rsidRDefault="00E94114" w:rsidP="003D6E99">
      <w:pPr>
        <w:widowControl/>
        <w:numPr>
          <w:ilvl w:val="0"/>
          <w:numId w:val="4"/>
        </w:numPr>
        <w:suppressAutoHyphens w:val="0"/>
        <w:autoSpaceDE w:val="0"/>
        <w:autoSpaceDN w:val="0"/>
        <w:adjustRightInd w:val="0"/>
        <w:rPr>
          <w:rFonts w:eastAsia="Times New Roman"/>
        </w:rPr>
      </w:pPr>
      <w:r w:rsidRPr="003D6E99">
        <w:rPr>
          <w:rFonts w:eastAsia="Times New Roman"/>
          <w:i/>
        </w:rPr>
        <w:t xml:space="preserve">“Dünyanın en kaliteli kakaosu” </w:t>
      </w:r>
      <w:r w:rsidRPr="003D6E99">
        <w:rPr>
          <w:rFonts w:eastAsia="Times New Roman"/>
        </w:rPr>
        <w:t xml:space="preserve">ifadesine ilişkin olarak; </w:t>
      </w:r>
    </w:p>
    <w:p w:rsidR="00E94114" w:rsidRPr="003D6E99" w:rsidRDefault="00E94114" w:rsidP="003D6E99">
      <w:pPr>
        <w:autoSpaceDE w:val="0"/>
        <w:autoSpaceDN w:val="0"/>
        <w:adjustRightInd w:val="0"/>
        <w:ind w:left="720"/>
        <w:rPr>
          <w:rFonts w:eastAsia="Times New Roman"/>
          <w:i/>
        </w:rPr>
      </w:pPr>
    </w:p>
    <w:p w:rsidR="00E94114" w:rsidRPr="003D6E99" w:rsidRDefault="00E94114" w:rsidP="003D6E99">
      <w:pPr>
        <w:autoSpaceDE w:val="0"/>
        <w:autoSpaceDN w:val="0"/>
        <w:adjustRightInd w:val="0"/>
        <w:rPr>
          <w:rFonts w:eastAsia="Times New Roman"/>
          <w:b/>
        </w:rPr>
      </w:pPr>
      <w:proofErr w:type="gramStart"/>
      <w:r w:rsidRPr="003D6E99">
        <w:rPr>
          <w:rFonts w:eastAsia="Times New Roman"/>
        </w:rPr>
        <w:t>Somut ve ispat edilebilir bir nitelik olan “</w:t>
      </w:r>
      <w:r w:rsidRPr="003D6E99">
        <w:rPr>
          <w:rFonts w:eastAsia="Times New Roman"/>
          <w:b/>
        </w:rPr>
        <w:t>kaliteli</w:t>
      </w:r>
      <w:r w:rsidRPr="003D6E99">
        <w:rPr>
          <w:rFonts w:eastAsia="Times New Roman"/>
        </w:rPr>
        <w:t xml:space="preserve">” ibaresinin üstünlük atfedilerek kullanılmasının haksız rekabete neden olduğu, diğer taraftan firma tarafından söz konusu iddianın ispatına ilişkin olarak Sarelle markalı üründe kullanılan kakaonun dünya çapında en kaliteli olduğuna dair herhangi bir araştırma sonucu, sertifika vb. bilgi veya belge sunulmayıp sadece söz konusu ürünün menşeine ilişkin bilgilendirme yapıldığı, dolayısıyla “Dünyanın en kaliteli kakaosu” ifadesinin </w:t>
      </w:r>
      <w:r w:rsidRPr="003D6E99">
        <w:rPr>
          <w:rFonts w:eastAsia="Times New Roman"/>
          <w:b/>
          <w:u w:val="single"/>
        </w:rPr>
        <w:t>mesnetsiz olduğu ve ispatlanamadığı,</w:t>
      </w:r>
      <w:proofErr w:type="gramEnd"/>
    </w:p>
    <w:p w:rsidR="00E94114" w:rsidRPr="003D6E99" w:rsidRDefault="00E94114" w:rsidP="003D6E99">
      <w:pPr>
        <w:autoSpaceDE w:val="0"/>
        <w:autoSpaceDN w:val="0"/>
        <w:adjustRightInd w:val="0"/>
        <w:rPr>
          <w:rFonts w:eastAsia="Times New Roman"/>
          <w:b/>
        </w:rPr>
      </w:pPr>
    </w:p>
    <w:p w:rsidR="00E94114" w:rsidRPr="003D6E99" w:rsidRDefault="00E94114" w:rsidP="003D6E99">
      <w:pPr>
        <w:widowControl/>
        <w:numPr>
          <w:ilvl w:val="0"/>
          <w:numId w:val="4"/>
        </w:numPr>
        <w:suppressAutoHyphens w:val="0"/>
        <w:autoSpaceDE w:val="0"/>
        <w:autoSpaceDN w:val="0"/>
        <w:adjustRightInd w:val="0"/>
        <w:rPr>
          <w:rFonts w:eastAsia="Times New Roman"/>
        </w:rPr>
      </w:pPr>
      <w:r w:rsidRPr="003D6E99">
        <w:rPr>
          <w:rFonts w:eastAsia="Times New Roman"/>
          <w:i/>
        </w:rPr>
        <w:t>“Yüksek fındık oranıyla çocuklar için doğal bir enerji ve protein deposu olan Sarelle, çocukların büyümesini ve gelişimini destekliyor”</w:t>
      </w:r>
      <w:r w:rsidRPr="003D6E99">
        <w:rPr>
          <w:rFonts w:eastAsia="Times New Roman"/>
        </w:rPr>
        <w:t xml:space="preserve"> ifadesine ilişkin olarak; </w:t>
      </w:r>
    </w:p>
    <w:p w:rsidR="00E94114" w:rsidRPr="003D6E99" w:rsidRDefault="00E94114" w:rsidP="003D6E99">
      <w:pPr>
        <w:ind w:left="708"/>
        <w:rPr>
          <w:rFonts w:eastAsia="Times New Roman"/>
          <w:i/>
        </w:rPr>
      </w:pPr>
    </w:p>
    <w:p w:rsidR="00E94114" w:rsidRPr="003D6E99" w:rsidRDefault="00E94114" w:rsidP="003D6E99">
      <w:pPr>
        <w:rPr>
          <w:rFonts w:eastAsia="Times New Roman"/>
        </w:rPr>
      </w:pPr>
      <w:proofErr w:type="gramStart"/>
      <w:r w:rsidRPr="003D6E99">
        <w:rPr>
          <w:color w:val="1C283D"/>
        </w:rPr>
        <w:t xml:space="preserve">26.01.2017 tarih ve 29960 mükerrer sayılı Resmi Gazete’de yayımlanarak yürürlüğe giren </w:t>
      </w:r>
      <w:r w:rsidRPr="003D6E99">
        <w:rPr>
          <w:rFonts w:eastAsia="Times New Roman"/>
        </w:rPr>
        <w:t xml:space="preserve">Türk Gıda Kodeksi Beslenme ve Sağlık Beyanları Yönetmeliği ekinde gıdalarda kullanımına izin verilen beslenme ve sağlık beyanlarının hüküm altına alındığı, bununla birlikte söz konusu ekli listelerde, </w:t>
      </w:r>
      <w:r w:rsidRPr="003D6E99">
        <w:rPr>
          <w:rFonts w:eastAsia="Times New Roman"/>
          <w:i/>
        </w:rPr>
        <w:t xml:space="preserve">“Yüksek fındık oranıyla çocuklar için doğal bir enerji ve protein deposu olan Sarelle, çocukların büyümesini ve gelişimini destekliyor” </w:t>
      </w:r>
      <w:r w:rsidRPr="003D6E99">
        <w:rPr>
          <w:rFonts w:eastAsia="Times New Roman"/>
        </w:rPr>
        <w:t xml:space="preserve">şeklinde bir sağlık ve/veya beslenme beyanına izin verilmemesi nedeniyle anılan ifadenin </w:t>
      </w:r>
      <w:r w:rsidRPr="003D6E99">
        <w:rPr>
          <w:rFonts w:eastAsia="Times New Roman"/>
          <w:b/>
          <w:u w:val="single"/>
        </w:rPr>
        <w:t>ilgili gıda mevzuatına aykırı ve tüketicileri yanıltıcı nitelikte olduğu</w:t>
      </w:r>
      <w:r w:rsidRPr="003D6E99">
        <w:rPr>
          <w:rFonts w:eastAsia="Times New Roman"/>
        </w:rPr>
        <w:t>;</w:t>
      </w:r>
      <w:proofErr w:type="gramEnd"/>
    </w:p>
    <w:p w:rsidR="00E94114" w:rsidRPr="003D6E99" w:rsidRDefault="00E94114" w:rsidP="003D6E99">
      <w:pPr>
        <w:rPr>
          <w:rFonts w:eastAsia="Times New Roman"/>
        </w:rPr>
      </w:pPr>
    </w:p>
    <w:p w:rsidR="00E94114" w:rsidRPr="003D6E99" w:rsidRDefault="00E94114" w:rsidP="003D6E99">
      <w:pPr>
        <w:widowControl/>
        <w:numPr>
          <w:ilvl w:val="0"/>
          <w:numId w:val="4"/>
        </w:numPr>
        <w:suppressAutoHyphens w:val="0"/>
        <w:rPr>
          <w:rFonts w:eastAsia="Times New Roman"/>
          <w:b/>
        </w:rPr>
      </w:pPr>
      <w:r w:rsidRPr="003D6E99">
        <w:rPr>
          <w:rFonts w:eastAsia="Times New Roman"/>
        </w:rPr>
        <w:t xml:space="preserve">“Siz ne yerseniz çocuğunuz da onu yer” başlıklı reklam filmlerinde </w:t>
      </w:r>
      <w:r w:rsidRPr="003D6E99">
        <w:rPr>
          <w:rFonts w:eastAsia="Times New Roman"/>
          <w:b/>
          <w:i/>
        </w:rPr>
        <w:t>“…Hey, tabi sağlıklı olacağım. Bütün gün Sarelle yiyorum da ondan…”</w:t>
      </w:r>
      <w:r w:rsidRPr="003D6E99">
        <w:rPr>
          <w:rFonts w:eastAsia="Times New Roman"/>
          <w:b/>
        </w:rPr>
        <w:t xml:space="preserve"> </w:t>
      </w:r>
      <w:r w:rsidRPr="003D6E99">
        <w:rPr>
          <w:rFonts w:eastAsia="Times New Roman"/>
        </w:rPr>
        <w:t xml:space="preserve">ifadelerine yer verilirken bir yandan da gerek hamile olduğu görülen oyuncunun gerekse de anne karnında ve yeni doğan olarak karikatürize edilen bebek çizgi film karakterlerin devamlı olarak tanıtımı yapılan ürünü tükettikleri veya bebek karakterlerin söz konusu ürünü tüketmesi için annelerini teşvik ettiklerinin görüldüğü, yine </w:t>
      </w:r>
      <w:hyperlink r:id="rId185" w:history="1">
        <w:r w:rsidRPr="003D6E99">
          <w:rPr>
            <w:rFonts w:eastAsia="Times New Roman"/>
            <w:color w:val="0000FF"/>
            <w:u w:val="single"/>
          </w:rPr>
          <w:t>www.sarelle.com.tr</w:t>
        </w:r>
      </w:hyperlink>
      <w:r w:rsidRPr="003D6E99">
        <w:rPr>
          <w:rFonts w:eastAsia="Times New Roman"/>
        </w:rPr>
        <w:t xml:space="preserve"> adresli internet sitesinde yer alan advertorial reklamlara ilişkin video kayıtlarında </w:t>
      </w:r>
      <w:r w:rsidRPr="003D6E99">
        <w:rPr>
          <w:rFonts w:eastAsia="Times New Roman"/>
          <w:i/>
        </w:rPr>
        <w:t>“</w:t>
      </w:r>
      <w:proofErr w:type="gramStart"/>
      <w:r w:rsidRPr="003D6E99">
        <w:rPr>
          <w:rFonts w:eastAsia="Times New Roman"/>
          <w:i/>
        </w:rPr>
        <w:t>..</w:t>
      </w:r>
      <w:proofErr w:type="gramEnd"/>
      <w:r w:rsidRPr="003D6E99">
        <w:rPr>
          <w:rFonts w:eastAsia="Times New Roman"/>
          <w:b/>
          <w:i/>
        </w:rPr>
        <w:t xml:space="preserve">kaşık kaşık ye, korkma hiç bir şey </w:t>
      </w:r>
      <w:r w:rsidRPr="003D6E99">
        <w:rPr>
          <w:rFonts w:eastAsia="Times New Roman"/>
          <w:b/>
          <w:i/>
        </w:rPr>
        <w:lastRenderedPageBreak/>
        <w:t>yapmaz…hem doğal, hem doğru beslenme</w:t>
      </w:r>
      <w:r w:rsidRPr="003D6E99">
        <w:rPr>
          <w:rFonts w:eastAsia="Times New Roman"/>
          <w:i/>
        </w:rPr>
        <w:t xml:space="preserve">…” </w:t>
      </w:r>
      <w:r w:rsidRPr="003D6E99">
        <w:rPr>
          <w:rFonts w:eastAsia="Times New Roman"/>
        </w:rPr>
        <w:t xml:space="preserve">şeklinde ürünün bol bol tüketilmesini tavsiye eden ifadelere yer verildiği, </w:t>
      </w:r>
    </w:p>
    <w:p w:rsidR="00E94114" w:rsidRPr="003D6E99" w:rsidRDefault="00E94114" w:rsidP="003D6E99">
      <w:pPr>
        <w:rPr>
          <w:rFonts w:eastAsia="Times New Roman"/>
          <w:b/>
        </w:rPr>
      </w:pPr>
    </w:p>
    <w:p w:rsidR="00E94114" w:rsidRPr="003D6E99" w:rsidRDefault="00E94114" w:rsidP="003D6E99">
      <w:pPr>
        <w:rPr>
          <w:rFonts w:eastAsia="Times New Roman"/>
          <w:b/>
        </w:rPr>
      </w:pPr>
      <w:r w:rsidRPr="003D6E99">
        <w:rPr>
          <w:rFonts w:eastAsia="Times New Roman"/>
        </w:rPr>
        <w:t xml:space="preserve">Bu itibarla, söz konusu reklamların, 26.01.2017 tarih ve 29960 sayılı mükerrer sayılı Resmi Gazete’de yayımlanarak yürürlüğe giren Türk Gıda Kodeksi Beslenme ve Sağlık Beyanları Yönetmeliği’nin 5 inci maddesinin </w:t>
      </w:r>
      <w:r w:rsidRPr="003D6E99">
        <w:rPr>
          <w:rFonts w:eastAsia="Times New Roman"/>
          <w:i/>
        </w:rPr>
        <w:t xml:space="preserve">“(1) Beslenme ve sağlık beyanları, bu Yönetmelik hükümlerine uygun olarak piyasaya arz edilen gıdaların etiketi, tanıtımı ve reklâmında kullanılabilir. (…) (c) </w:t>
      </w:r>
      <w:r w:rsidRPr="003D6E99">
        <w:rPr>
          <w:rFonts w:eastAsia="Times New Roman"/>
          <w:b/>
          <w:i/>
        </w:rPr>
        <w:t>Belirli bir gıdanın aşırı tüketimini destekleyecek veya özendirecek şekilde olamaz.</w:t>
      </w:r>
      <w:r w:rsidRPr="003D6E99">
        <w:rPr>
          <w:rFonts w:eastAsia="Times New Roman"/>
          <w:i/>
        </w:rPr>
        <w:t xml:space="preserve"> (…)”</w:t>
      </w:r>
      <w:r w:rsidRPr="003D6E99">
        <w:rPr>
          <w:rFonts w:eastAsia="Times New Roman"/>
        </w:rPr>
        <w:t xml:space="preserve"> </w:t>
      </w:r>
      <w:r w:rsidRPr="003D6E99">
        <w:rPr>
          <w:rFonts w:eastAsia="Times New Roman"/>
          <w:b/>
        </w:rPr>
        <w:t xml:space="preserve">hükmüne </w:t>
      </w:r>
      <w:r w:rsidRPr="003D6E99">
        <w:rPr>
          <w:rFonts w:eastAsia="Times New Roman"/>
          <w:b/>
          <w:u w:val="single"/>
        </w:rPr>
        <w:t xml:space="preserve">aykırı </w:t>
      </w:r>
      <w:r w:rsidRPr="003D6E99">
        <w:rPr>
          <w:rFonts w:eastAsia="Times New Roman"/>
          <w:b/>
        </w:rPr>
        <w:t>olduğu,</w:t>
      </w:r>
    </w:p>
    <w:p w:rsidR="00E94114" w:rsidRPr="003D6E99" w:rsidRDefault="00E94114" w:rsidP="003D6E99">
      <w:pPr>
        <w:rPr>
          <w:rFonts w:eastAsia="Times New Roman"/>
          <w:b/>
        </w:rPr>
      </w:pPr>
    </w:p>
    <w:p w:rsidR="00E94114" w:rsidRPr="003D6E99" w:rsidRDefault="00E94114" w:rsidP="003D6E99">
      <w:proofErr w:type="gramStart"/>
      <w:r w:rsidRPr="003D6E99">
        <w:t xml:space="preserve">Diğer taraftan, </w:t>
      </w:r>
      <w:r w:rsidRPr="003D6E99">
        <w:rPr>
          <w:b/>
        </w:rPr>
        <w:t xml:space="preserve">“Siz ne yerseniz çocuğunuz da onu yer” </w:t>
      </w:r>
      <w:r w:rsidRPr="003D6E99">
        <w:t>sloganı ile yayınlanan reklam filmlerinde yer alan ifade ve görsellerle, esas itibariyle içeriğinde bulunan şeker ve yağ gibi bileşenlerden dolayı özellikle çocuklar için aşırı tüketimi tavsiye edilmeyen ürünler kategorisinde yer alan söz konusu ürünlerin, özellikle ana karnındaki bebeklerin sağlıklı gelişimi için hamile kadınlar tarafından tüketilmesi gereken sağlıklı ve besin değeri yüksek gıda ürünleri gibi gösterildiği, üstelik bu ürünlerin hamile kadınlar tarafından bol bol tüketilmesinin teşvik edildiği, böylece reklamı yapılan ürünlerin hem hamile kadınlar hem de bebekler ve çocuklar için oldukça faydalı bir besin maddesiymiş gibi tanıtıldığı, bu durumun özellikle çocuklar ve gençler için dengesiz ve sağlıksız beslenmeyi teşvik edici nitelikte olduğu ve kamu sağlığı açısından tehlike oluşturduğu;</w:t>
      </w:r>
      <w:proofErr w:type="gramEnd"/>
    </w:p>
    <w:p w:rsidR="00E94114" w:rsidRPr="003D6E99" w:rsidRDefault="00E94114" w:rsidP="003D6E99"/>
    <w:p w:rsidR="00E94114" w:rsidRPr="003D6E99" w:rsidRDefault="00A76955" w:rsidP="003D6E99">
      <w:pPr>
        <w:widowControl/>
        <w:numPr>
          <w:ilvl w:val="0"/>
          <w:numId w:val="4"/>
        </w:numPr>
        <w:suppressAutoHyphens w:val="0"/>
      </w:pPr>
      <w:hyperlink r:id="rId186" w:history="1">
        <w:r w:rsidR="00E94114" w:rsidRPr="003D6E99">
          <w:rPr>
            <w:color w:val="0000FF"/>
            <w:u w:val="single"/>
          </w:rPr>
          <w:t>www.sarelle.com.tr</w:t>
        </w:r>
      </w:hyperlink>
      <w:r w:rsidR="00E94114" w:rsidRPr="003D6E99">
        <w:t xml:space="preserve"> adresli internet sitesinde advertorial reklamlara ilişkin video kayıtlar altında yer alan tanıtımlarda yer verilen </w:t>
      </w:r>
      <w:r w:rsidR="00E94114" w:rsidRPr="003D6E99">
        <w:rPr>
          <w:b/>
          <w:i/>
        </w:rPr>
        <w:t>“Doğallık içinde temizliği ve saflığı barındırıyor, yani şu an elimde görmüş olduğun %100 doğal Sarelle gibi. Hem bu kadar lezzetli hem de sağlıklı olabilmek çok güzel… Sarelleyi yiyenlerde kesinlikle kalp rahatsızlığı olmuyor. Çünkü Sarelle’nin içinde kalp rahatsızlığına yol açan trans yağ yok.”</w:t>
      </w:r>
      <w:r w:rsidR="00E94114" w:rsidRPr="003D6E99">
        <w:t xml:space="preserve"> şeklinde ifadelere ilişkin olarak;</w:t>
      </w:r>
    </w:p>
    <w:p w:rsidR="00E94114" w:rsidRPr="003D6E99" w:rsidRDefault="00E94114" w:rsidP="003D6E99"/>
    <w:p w:rsidR="00E94114" w:rsidRPr="003D6E99" w:rsidRDefault="00E94114" w:rsidP="003D6E99">
      <w:r w:rsidRPr="003D6E99">
        <w:t xml:space="preserve">Söz konusu ifadelerin, Türk Gıda Kodeksi Gıda Etiketleme ve Tüketicileri Bilgilendirme Yönetmeliği’nin  “Doğru bilgilendirmeye ilişkin kurallar” başlıklı 7 nci maddesinin; </w:t>
      </w:r>
      <w:r w:rsidRPr="003D6E99">
        <w:rPr>
          <w:i/>
        </w:rPr>
        <w:t>“(…) (3) Özel beslenme amaçlı gıdalar ile ilgili mevzuat hükümleri saklı kalmak kaydıyla, gıdanın bir hastalığı önleme, tedavi etme veya iyileştirme özelliğine sahip olduğuna dair bilgilendirme yapılamaz, bu tür özelliklere atıfta bulunulamaz. (4) Bu maddenin birinci, ikinci ve üçüncü fıkralarında yer alan hükümler;  gıdanın reklâmı ile gıdanın tanıtımı; özellikle de şekli, görünüşü veya ambalajı, kullanılan ambalaj malzemesi, düzenlendiği biçim ve sergilenme şekli için de uygulanır.”</w:t>
      </w:r>
      <w:r w:rsidRPr="003D6E99">
        <w:t xml:space="preserve"> hükmüne </w:t>
      </w:r>
      <w:r w:rsidRPr="003D6E99">
        <w:rPr>
          <w:b/>
          <w:u w:val="single"/>
        </w:rPr>
        <w:t>aykırı olduğu;</w:t>
      </w:r>
      <w:r w:rsidRPr="003D6E99">
        <w:t xml:space="preserve"> </w:t>
      </w:r>
    </w:p>
    <w:p w:rsidR="00E94114" w:rsidRPr="003D6E99" w:rsidRDefault="00E94114" w:rsidP="003D6E99"/>
    <w:p w:rsidR="00E94114" w:rsidRPr="003D6E99" w:rsidRDefault="00E94114" w:rsidP="003D6E99">
      <w:r w:rsidRPr="003D6E99">
        <w:t>Dolayısıyla inceleme konusu ifade, reklam ve tanıtımların;</w:t>
      </w:r>
    </w:p>
    <w:p w:rsidR="00E94114" w:rsidRPr="003D6E99" w:rsidRDefault="00E94114" w:rsidP="003D6E99">
      <w:pPr>
        <w:rPr>
          <w:rFonts w:eastAsia="Times New Roman"/>
        </w:rPr>
      </w:pPr>
    </w:p>
    <w:p w:rsidR="00E94114" w:rsidRPr="003D6E99" w:rsidRDefault="00E94114" w:rsidP="003D6E99">
      <w:pPr>
        <w:rPr>
          <w:kern w:val="2"/>
        </w:rPr>
      </w:pPr>
      <w:r w:rsidRPr="003D6E99">
        <w:rPr>
          <w:kern w:val="2"/>
        </w:rPr>
        <w:t>- 5996 sayılı Veteriner Hizmetleri, Bitki Sağlığı, Gıda ve Yem Kanunu’nun 24/3 maddesi,</w:t>
      </w:r>
    </w:p>
    <w:p w:rsidR="00E94114" w:rsidRPr="003D6E99" w:rsidRDefault="00E94114" w:rsidP="003D6E99">
      <w:pPr>
        <w:rPr>
          <w:kern w:val="2"/>
        </w:rPr>
      </w:pPr>
    </w:p>
    <w:p w:rsidR="00E94114" w:rsidRPr="003D6E99" w:rsidRDefault="00E94114" w:rsidP="003D6E99">
      <w:pPr>
        <w:rPr>
          <w:bCs/>
          <w:kern w:val="2"/>
        </w:rPr>
      </w:pPr>
      <w:r w:rsidRPr="003D6E99">
        <w:rPr>
          <w:bCs/>
          <w:kern w:val="2"/>
        </w:rPr>
        <w:t>- 26.01.2017 tarih ve 29960 mükerrer sayılı Resmi Gazete’de yayımlanarak yürürlüğe giren Türk Gıda Kodeksi Gıda Etiketleme ve Tüketicileri Bilgilendirme Yönetmeliği’nin  “Doğru bilgilendirmeye ilişkin kurallar” başlıklı 7 nci maddesi,</w:t>
      </w:r>
    </w:p>
    <w:p w:rsidR="00E94114" w:rsidRPr="003D6E99" w:rsidRDefault="00E94114" w:rsidP="003D6E99">
      <w:pPr>
        <w:rPr>
          <w:bCs/>
          <w:kern w:val="2"/>
        </w:rPr>
      </w:pPr>
    </w:p>
    <w:p w:rsidR="00E94114" w:rsidRPr="003D6E99" w:rsidRDefault="00E94114" w:rsidP="003D6E99">
      <w:pPr>
        <w:rPr>
          <w:bCs/>
          <w:kern w:val="2"/>
        </w:rPr>
      </w:pPr>
      <w:proofErr w:type="gramStart"/>
      <w:r w:rsidRPr="003D6E99">
        <w:rPr>
          <w:bCs/>
          <w:kern w:val="2"/>
        </w:rPr>
        <w:t xml:space="preserve">- 26.01.2017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“Beslenme Beyanları Özel koşullar” başlıklı 11 inci maddesi, “Sağlık Beyanları Özel koşullar” başlıklı 13 üncü maddesi ve “Hastalık riskinin azaltılmasına, çocukların gelişimi ve sağlığına ilişkin </w:t>
      </w:r>
      <w:r w:rsidRPr="003D6E99">
        <w:rPr>
          <w:bCs/>
          <w:kern w:val="2"/>
        </w:rPr>
        <w:lastRenderedPageBreak/>
        <w:t>beyanlar” başlıklı 17 nci maddesi,</w:t>
      </w:r>
      <w:proofErr w:type="gramEnd"/>
    </w:p>
    <w:p w:rsidR="00E94114" w:rsidRPr="003D6E99" w:rsidRDefault="00E94114" w:rsidP="003D6E99">
      <w:pPr>
        <w:rPr>
          <w:spacing w:val="-1"/>
          <w:kern w:val="2"/>
        </w:rPr>
      </w:pPr>
    </w:p>
    <w:p w:rsidR="00E94114" w:rsidRPr="003D6E99" w:rsidRDefault="00E94114" w:rsidP="003D6E99">
      <w:pPr>
        <w:rPr>
          <w:spacing w:val="-1"/>
          <w:kern w:val="2"/>
        </w:rPr>
      </w:pPr>
      <w:r w:rsidRPr="003D6E99">
        <w:rPr>
          <w:spacing w:val="-1"/>
          <w:kern w:val="2"/>
        </w:rPr>
        <w:t>- Ticari Reklam ve Haksız Ticari Uygulamalar Yönetmeliğinin 5/1-b; 7/1, 7/2, 7/3, 7/4, 7/5-a; 9/1, 9/2, 9/4, 9/5 ve 26/1 inci maddeleri,</w:t>
      </w:r>
    </w:p>
    <w:p w:rsidR="00E94114" w:rsidRPr="003D6E99" w:rsidRDefault="00E94114" w:rsidP="003D6E99">
      <w:pPr>
        <w:rPr>
          <w:kern w:val="2"/>
        </w:rPr>
      </w:pPr>
    </w:p>
    <w:p w:rsidR="00E94114" w:rsidRPr="003D6E99" w:rsidRDefault="00E94114" w:rsidP="003D6E99">
      <w:pPr>
        <w:rPr>
          <w:kern w:val="2"/>
        </w:rPr>
      </w:pPr>
      <w:r w:rsidRPr="003D6E99">
        <w:rPr>
          <w:kern w:val="2"/>
        </w:rPr>
        <w:t>- 6502 sayılı Tüketicinin Korunması Hakkında Kanun’un 61 inci maddesi</w:t>
      </w:r>
    </w:p>
    <w:p w:rsidR="00E94114" w:rsidRPr="003D6E99" w:rsidRDefault="00E94114" w:rsidP="003D6E99">
      <w:pPr>
        <w:rPr>
          <w:kern w:val="2"/>
        </w:rPr>
      </w:pPr>
    </w:p>
    <w:p w:rsidR="00E94114" w:rsidRPr="003D6E99" w:rsidRDefault="00E94114" w:rsidP="003D6E99">
      <w:pPr>
        <w:rPr>
          <w:kern w:val="2"/>
        </w:rPr>
      </w:pPr>
      <w:proofErr w:type="gramStart"/>
      <w:r w:rsidRPr="003D6E99">
        <w:rPr>
          <w:kern w:val="2"/>
        </w:rPr>
        <w:t>hükümlerine</w:t>
      </w:r>
      <w:proofErr w:type="gramEnd"/>
      <w:r w:rsidRPr="003D6E99">
        <w:rPr>
          <w:kern w:val="2"/>
        </w:rPr>
        <w:t xml:space="preserve"> aykırı </w:t>
      </w:r>
      <w:r w:rsidR="00605804">
        <w:rPr>
          <w:kern w:val="2"/>
        </w:rPr>
        <w:t>olduğuna,</w:t>
      </w:r>
    </w:p>
    <w:p w:rsidR="00E94114" w:rsidRPr="003D6E99" w:rsidRDefault="00E94114" w:rsidP="003D6E99">
      <w:pPr>
        <w:rPr>
          <w:kern w:val="2"/>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r w:rsidRPr="003D6E99">
        <w:rPr>
          <w:rFonts w:ascii="Times New Roman" w:eastAsia="Andale Sans UI" w:hAnsi="Times New Roman" w:cs="Times New Roman"/>
          <w:kern w:val="2"/>
          <w:sz w:val="24"/>
          <w:szCs w:val="24"/>
          <w:lang w:eastAsia="tr-TR"/>
        </w:rPr>
        <w:t>Buna göre, reklam veren</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bCs/>
          <w:sz w:val="24"/>
          <w:szCs w:val="24"/>
          <w:lang w:eastAsia="tr-TR"/>
        </w:rPr>
        <w:t xml:space="preserve">Sanset Gıda Turizm San. </w:t>
      </w:r>
      <w:proofErr w:type="gramStart"/>
      <w:r w:rsidRPr="003D6E99">
        <w:rPr>
          <w:rFonts w:ascii="Times New Roman" w:eastAsia="Times New Roman" w:hAnsi="Times New Roman" w:cs="Times New Roman"/>
          <w:b/>
          <w:bCs/>
          <w:sz w:val="24"/>
          <w:szCs w:val="24"/>
          <w:lang w:eastAsia="tr-TR"/>
        </w:rPr>
        <w:t>ve</w:t>
      </w:r>
      <w:proofErr w:type="gramEnd"/>
      <w:r w:rsidRPr="003D6E99">
        <w:rPr>
          <w:rFonts w:ascii="Times New Roman" w:eastAsia="Times New Roman" w:hAnsi="Times New Roman" w:cs="Times New Roman"/>
          <w:b/>
          <w:bCs/>
          <w:sz w:val="24"/>
          <w:szCs w:val="24"/>
          <w:lang w:eastAsia="tr-TR"/>
        </w:rPr>
        <w:t xml:space="preserve"> Tic. A.Ş. </w:t>
      </w:r>
      <w:r w:rsidRPr="003D6E99">
        <w:rPr>
          <w:rFonts w:ascii="Times New Roman" w:eastAsia="Andale Sans UI" w:hAnsi="Times New Roman" w:cs="Times New Roman"/>
          <w:kern w:val="2"/>
          <w:sz w:val="24"/>
          <w:szCs w:val="24"/>
          <w:lang w:eastAsia="tr-TR"/>
        </w:rPr>
        <w:t xml:space="preserve">hakkında, 6502 sayılı Kanun’un 63 üncü ve 77/12 nci maddeleri </w:t>
      </w:r>
      <w:r w:rsidRPr="003D6E99">
        <w:rPr>
          <w:rFonts w:ascii="Times New Roman" w:eastAsia="Times New Roman" w:hAnsi="Times New Roman" w:cs="Times New Roman"/>
          <w:sz w:val="24"/>
          <w:szCs w:val="24"/>
          <w:lang w:eastAsia="tr-TR"/>
        </w:rPr>
        <w:t xml:space="preserve">uyarınca </w:t>
      </w:r>
      <w:r w:rsidRPr="003D6E99">
        <w:rPr>
          <w:rFonts w:ascii="Times New Roman" w:eastAsia="Times New Roman" w:hAnsi="Times New Roman" w:cs="Times New Roman"/>
          <w:b/>
          <w:sz w:val="24"/>
          <w:szCs w:val="24"/>
          <w:lang w:eastAsia="tr-TR"/>
        </w:rPr>
        <w:t xml:space="preserve">60.353 TL </w:t>
      </w:r>
      <w:r w:rsidRPr="003D6E99">
        <w:rPr>
          <w:rFonts w:ascii="Times New Roman" w:eastAsia="Times New Roman" w:hAnsi="Times New Roman" w:cs="Times New Roman"/>
          <w:b/>
          <w:bCs/>
          <w:iCs/>
          <w:sz w:val="24"/>
          <w:szCs w:val="24"/>
          <w:lang w:eastAsia="tr-TR"/>
        </w:rPr>
        <w:t xml:space="preserve"> (Altmışbinüçyüzelliüç Türk Lirası)</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sz w:val="24"/>
          <w:szCs w:val="24"/>
          <w:lang w:eastAsia="tr-TR"/>
        </w:rPr>
        <w:t xml:space="preserve">idari para ve anılan reklamları durdurma cezaları </w:t>
      </w:r>
      <w:r w:rsidR="00605804">
        <w:rPr>
          <w:rFonts w:ascii="Times New Roman" w:eastAsia="Times New Roman" w:hAnsi="Times New Roman" w:cs="Times New Roman"/>
          <w:sz w:val="24"/>
          <w:szCs w:val="24"/>
          <w:lang w:eastAsia="tr-TR"/>
        </w:rPr>
        <w:t>verilmesine karar</w:t>
      </w:r>
      <w:r w:rsidRPr="003D6E99">
        <w:rPr>
          <w:rFonts w:ascii="Times New Roman" w:eastAsia="Andale Sans UI" w:hAnsi="Times New Roman" w:cs="Times New Roman"/>
          <w:kern w:val="2"/>
          <w:sz w:val="24"/>
          <w:szCs w:val="24"/>
          <w:lang w:eastAsia="tr-TR"/>
        </w:rPr>
        <w:t xml:space="preserve"> verilmiştir.</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b/>
          <w:kern w:val="2"/>
          <w:sz w:val="24"/>
          <w:szCs w:val="24"/>
          <w:lang w:eastAsia="tr-TR"/>
        </w:rPr>
      </w:pPr>
      <w:r w:rsidRPr="003D6E99">
        <w:rPr>
          <w:rFonts w:ascii="Times New Roman" w:eastAsia="Andale Sans UI" w:hAnsi="Times New Roman" w:cs="Times New Roman"/>
          <w:b/>
          <w:kern w:val="2"/>
          <w:sz w:val="24"/>
          <w:szCs w:val="24"/>
          <w:lang w:eastAsia="tr-TR"/>
        </w:rPr>
        <w:t>50)</w:t>
      </w:r>
    </w:p>
    <w:p w:rsidR="00E94114" w:rsidRPr="003D6E99" w:rsidRDefault="00E94114" w:rsidP="003D6E99">
      <w:pPr>
        <w:pStyle w:val="AralkYok"/>
        <w:jc w:val="both"/>
        <w:rPr>
          <w:rFonts w:ascii="Times New Roman" w:eastAsia="Andale Sans UI" w:hAnsi="Times New Roman" w:cs="Times New Roman"/>
          <w:b/>
          <w:kern w:val="2"/>
          <w:sz w:val="24"/>
          <w:szCs w:val="24"/>
          <w:lang w:eastAsia="tr-TR"/>
        </w:rPr>
      </w:pPr>
    </w:p>
    <w:p w:rsidR="00E94114" w:rsidRPr="003D6E99" w:rsidRDefault="00E94114" w:rsidP="003D6E99">
      <w:pPr>
        <w:rPr>
          <w:b/>
          <w:kern w:val="2"/>
        </w:rPr>
      </w:pPr>
      <w:r w:rsidRPr="003D6E99">
        <w:rPr>
          <w:b/>
          <w:kern w:val="2"/>
        </w:rPr>
        <w:t>Dosya No: 2017/2049</w:t>
      </w:r>
    </w:p>
    <w:p w:rsidR="00E94114" w:rsidRPr="003D6E99" w:rsidRDefault="00E94114" w:rsidP="003D6E99">
      <w:pPr>
        <w:rPr>
          <w:b/>
          <w:kern w:val="2"/>
        </w:rPr>
      </w:pPr>
    </w:p>
    <w:p w:rsidR="00E94114" w:rsidRPr="003D6E99" w:rsidRDefault="00E94114" w:rsidP="003D6E99">
      <w:pPr>
        <w:rPr>
          <w:rFonts w:eastAsia="Times New Roman"/>
          <w:b/>
          <w:bCs/>
        </w:rPr>
      </w:pPr>
      <w:proofErr w:type="gramStart"/>
      <w:r w:rsidRPr="003D6E99">
        <w:rPr>
          <w:b/>
          <w:kern w:val="2"/>
        </w:rPr>
        <w:t>Şikayet</w:t>
      </w:r>
      <w:proofErr w:type="gramEnd"/>
      <w:r w:rsidRPr="003D6E99">
        <w:rPr>
          <w:b/>
          <w:kern w:val="2"/>
        </w:rPr>
        <w:t xml:space="preserve"> Edilen:</w:t>
      </w:r>
      <w:r w:rsidRPr="003D6E99">
        <w:rPr>
          <w:b/>
          <w:bCs/>
          <w:kern w:val="2"/>
        </w:rPr>
        <w:t xml:space="preserve"> </w:t>
      </w:r>
      <w:r w:rsidRPr="003D6E99">
        <w:rPr>
          <w:rFonts w:eastAsia="Times New Roman"/>
          <w:b/>
          <w:bCs/>
        </w:rPr>
        <w:t>Bioter Kozmetik ve Tarım Ürünleri San. Tic. A.Ş.</w:t>
      </w:r>
    </w:p>
    <w:p w:rsidR="00E94114" w:rsidRPr="003D6E99" w:rsidRDefault="00E94114" w:rsidP="003D6E99">
      <w:pPr>
        <w:rPr>
          <w:kern w:val="2"/>
        </w:rPr>
      </w:pPr>
    </w:p>
    <w:p w:rsidR="00E94114" w:rsidRPr="003D6E99" w:rsidRDefault="00E94114" w:rsidP="003D6E99">
      <w:pPr>
        <w:pStyle w:val="AralkYok"/>
        <w:jc w:val="both"/>
        <w:rPr>
          <w:rFonts w:ascii="Times New Roman" w:eastAsia="Times New Roman" w:hAnsi="Times New Roman" w:cs="Times New Roman"/>
          <w:color w:val="000000"/>
          <w:sz w:val="24"/>
          <w:szCs w:val="24"/>
          <w:lang w:eastAsia="tr-TR"/>
        </w:rPr>
      </w:pPr>
      <w:proofErr w:type="gramStart"/>
      <w:r w:rsidRPr="003D6E99">
        <w:rPr>
          <w:rFonts w:ascii="Times New Roman" w:eastAsia="Andale Sans UI" w:hAnsi="Times New Roman" w:cs="Times New Roman"/>
          <w:b/>
          <w:kern w:val="2"/>
          <w:sz w:val="24"/>
          <w:szCs w:val="24"/>
          <w:lang w:eastAsia="tr-TR"/>
        </w:rPr>
        <w:t>Şikayet</w:t>
      </w:r>
      <w:proofErr w:type="gramEnd"/>
      <w:r w:rsidRPr="003D6E99">
        <w:rPr>
          <w:rFonts w:ascii="Times New Roman" w:eastAsia="Andale Sans UI" w:hAnsi="Times New Roman" w:cs="Times New Roman"/>
          <w:b/>
          <w:kern w:val="2"/>
          <w:sz w:val="24"/>
          <w:szCs w:val="24"/>
          <w:lang w:eastAsia="tr-TR"/>
        </w:rPr>
        <w:t xml:space="preserve"> Edilen Reklam: </w:t>
      </w:r>
      <w:r w:rsidRPr="003D6E99">
        <w:rPr>
          <w:rFonts w:ascii="Times New Roman" w:eastAsia="Times New Roman" w:hAnsi="Times New Roman" w:cs="Times New Roman"/>
          <w:sz w:val="24"/>
          <w:szCs w:val="24"/>
          <w:lang w:eastAsia="tr-TR"/>
        </w:rPr>
        <w:t xml:space="preserve">Firma tarafından </w:t>
      </w:r>
      <w:r w:rsidRPr="003D6E99">
        <w:rPr>
          <w:rFonts w:ascii="Times New Roman" w:eastAsia="Times New Roman" w:hAnsi="Times New Roman" w:cs="Times New Roman"/>
          <w:b/>
          <w:sz w:val="24"/>
          <w:szCs w:val="24"/>
          <w:lang w:eastAsia="tr-TR"/>
        </w:rPr>
        <w:t>HM TV</w:t>
      </w:r>
      <w:r w:rsidRPr="003D6E99">
        <w:rPr>
          <w:rFonts w:ascii="Times New Roman" w:eastAsia="Times New Roman" w:hAnsi="Times New Roman" w:cs="Times New Roman"/>
          <w:sz w:val="24"/>
          <w:szCs w:val="24"/>
          <w:lang w:eastAsia="tr-TR"/>
        </w:rPr>
        <w:t xml:space="preserve"> isimli televizyon kanalında </w:t>
      </w:r>
      <w:r w:rsidRPr="003D6E99">
        <w:rPr>
          <w:rFonts w:ascii="Times New Roman" w:eastAsia="Times New Roman" w:hAnsi="Times New Roman" w:cs="Times New Roman"/>
          <w:b/>
          <w:sz w:val="24"/>
          <w:szCs w:val="24"/>
          <w:lang w:eastAsia="tr-TR"/>
        </w:rPr>
        <w:t>“H-Pills Bold Kapsül”</w:t>
      </w:r>
      <w:r w:rsidRPr="003D6E99">
        <w:rPr>
          <w:rFonts w:ascii="Times New Roman" w:eastAsia="Times New Roman" w:hAnsi="Times New Roman" w:cs="Times New Roman"/>
          <w:sz w:val="24"/>
          <w:szCs w:val="24"/>
          <w:lang w:eastAsia="tr-TR"/>
        </w:rPr>
        <w:t xml:space="preserve"> ve </w:t>
      </w:r>
      <w:r w:rsidRPr="003D6E99">
        <w:rPr>
          <w:rFonts w:ascii="Times New Roman" w:eastAsia="Times New Roman" w:hAnsi="Times New Roman" w:cs="Times New Roman"/>
          <w:b/>
          <w:sz w:val="24"/>
          <w:szCs w:val="24"/>
          <w:lang w:eastAsia="tr-TR"/>
        </w:rPr>
        <w:t xml:space="preserve">“H-Pills Krem” </w:t>
      </w:r>
      <w:r w:rsidRPr="003D6E99">
        <w:rPr>
          <w:rFonts w:ascii="Times New Roman" w:eastAsia="Times New Roman" w:hAnsi="Times New Roman" w:cs="Times New Roman"/>
          <w:sz w:val="24"/>
          <w:szCs w:val="24"/>
          <w:lang w:eastAsia="tr-TR"/>
        </w:rPr>
        <w:t>adlı ürünlere yönelik olarak yayınlanan reklam ve tanıtımlar.</w:t>
      </w:r>
    </w:p>
    <w:p w:rsidR="00E94114" w:rsidRPr="003D6E99" w:rsidRDefault="00E94114" w:rsidP="003D6E99">
      <w:pPr>
        <w:pStyle w:val="AralkYok"/>
        <w:jc w:val="both"/>
        <w:rPr>
          <w:rFonts w:ascii="Times New Roman" w:eastAsia="Times New Roman" w:hAnsi="Times New Roman" w:cs="Times New Roman"/>
          <w:sz w:val="24"/>
          <w:szCs w:val="24"/>
          <w:lang w:eastAsia="tr-TR"/>
        </w:rPr>
      </w:pPr>
    </w:p>
    <w:p w:rsidR="00E94114" w:rsidRPr="003D6E99" w:rsidRDefault="00E94114" w:rsidP="003D6E99">
      <w:pPr>
        <w:pStyle w:val="AralkYok"/>
        <w:jc w:val="both"/>
        <w:rPr>
          <w:rFonts w:ascii="Times New Roman" w:hAnsi="Times New Roman" w:cs="Times New Roman"/>
          <w:sz w:val="24"/>
          <w:szCs w:val="24"/>
          <w:lang w:eastAsia="tr-TR"/>
        </w:rPr>
      </w:pPr>
      <w:r w:rsidRPr="003D6E99">
        <w:rPr>
          <w:rFonts w:ascii="Times New Roman" w:hAnsi="Times New Roman" w:cs="Times New Roman"/>
          <w:b/>
          <w:sz w:val="24"/>
          <w:szCs w:val="24"/>
          <w:lang w:eastAsia="tr-TR"/>
        </w:rPr>
        <w:t>Reklam Yayın Tarihi:</w:t>
      </w:r>
      <w:r w:rsidRPr="003D6E99">
        <w:rPr>
          <w:rFonts w:ascii="Times New Roman" w:hAnsi="Times New Roman" w:cs="Times New Roman"/>
          <w:sz w:val="24"/>
          <w:szCs w:val="24"/>
          <w:lang w:eastAsia="tr-TR"/>
        </w:rPr>
        <w:t xml:space="preserve"> 15.02.2017</w:t>
      </w:r>
    </w:p>
    <w:p w:rsidR="00E94114" w:rsidRPr="003D6E99" w:rsidRDefault="00E94114" w:rsidP="003D6E99">
      <w:pPr>
        <w:pStyle w:val="AralkYok"/>
        <w:jc w:val="both"/>
        <w:rPr>
          <w:rFonts w:ascii="Times New Roman" w:hAnsi="Times New Roman" w:cs="Times New Roman"/>
          <w:sz w:val="24"/>
          <w:szCs w:val="24"/>
          <w:lang w:eastAsia="tr-TR"/>
        </w:rPr>
      </w:pPr>
    </w:p>
    <w:p w:rsidR="00E94114" w:rsidRPr="003D6E99" w:rsidRDefault="00E94114" w:rsidP="003D6E99">
      <w:pPr>
        <w:rPr>
          <w:kern w:val="2"/>
        </w:rPr>
      </w:pPr>
      <w:r w:rsidRPr="003D6E99">
        <w:rPr>
          <w:b/>
          <w:kern w:val="2"/>
        </w:rPr>
        <w:t xml:space="preserve">Reklamın Yayınlandığı Mecra: </w:t>
      </w:r>
      <w:r w:rsidRPr="003D6E99">
        <w:rPr>
          <w:kern w:val="2"/>
        </w:rPr>
        <w:t xml:space="preserve">Televizyon </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hAnsi="Times New Roman" w:cs="Times New Roman"/>
          <w:sz w:val="24"/>
          <w:szCs w:val="24"/>
          <w:lang w:eastAsia="tr-TR"/>
        </w:rPr>
      </w:pPr>
      <w:r w:rsidRPr="003D6E99">
        <w:rPr>
          <w:rFonts w:ascii="Times New Roman" w:eastAsia="Andale Sans UI" w:hAnsi="Times New Roman" w:cs="Times New Roman"/>
          <w:b/>
          <w:kern w:val="2"/>
          <w:sz w:val="24"/>
          <w:szCs w:val="24"/>
          <w:lang w:eastAsia="tr-TR"/>
        </w:rPr>
        <w:t>Tespitler:</w:t>
      </w:r>
      <w:r w:rsidRPr="003D6E99">
        <w:rPr>
          <w:rFonts w:ascii="Times New Roman" w:hAnsi="Times New Roman" w:cs="Times New Roman"/>
          <w:b/>
          <w:sz w:val="24"/>
          <w:szCs w:val="24"/>
        </w:rPr>
        <w:t xml:space="preserve"> </w:t>
      </w:r>
      <w:r w:rsidRPr="003D6E99">
        <w:rPr>
          <w:rFonts w:ascii="Times New Roman" w:hAnsi="Times New Roman" w:cs="Times New Roman"/>
          <w:sz w:val="24"/>
          <w:szCs w:val="24"/>
        </w:rPr>
        <w:t xml:space="preserve">Firma tarafından </w:t>
      </w:r>
      <w:r w:rsidRPr="003D6E99">
        <w:rPr>
          <w:rFonts w:ascii="Times New Roman" w:hAnsi="Times New Roman" w:cs="Times New Roman"/>
          <w:b/>
          <w:sz w:val="24"/>
          <w:szCs w:val="24"/>
          <w:lang w:eastAsia="tr-TR"/>
        </w:rPr>
        <w:t xml:space="preserve">15.02.2017 tarihinde </w:t>
      </w:r>
      <w:proofErr w:type="gramStart"/>
      <w:r w:rsidRPr="003D6E99">
        <w:rPr>
          <w:rFonts w:ascii="Times New Roman" w:hAnsi="Times New Roman" w:cs="Times New Roman"/>
          <w:b/>
          <w:sz w:val="24"/>
          <w:szCs w:val="24"/>
          <w:lang w:eastAsia="tr-TR"/>
        </w:rPr>
        <w:t>10:24</w:t>
      </w:r>
      <w:proofErr w:type="gramEnd"/>
      <w:r w:rsidRPr="003D6E99">
        <w:rPr>
          <w:rFonts w:ascii="Times New Roman" w:hAnsi="Times New Roman" w:cs="Times New Roman"/>
          <w:b/>
          <w:sz w:val="24"/>
          <w:szCs w:val="24"/>
          <w:lang w:eastAsia="tr-TR"/>
        </w:rPr>
        <w:t xml:space="preserve">-10:38 saatleri arasında HM TV adlı televizyon kanalında  “H-Pills Bold” markalı ürünlere yönelik olarak yayınlanan tele-alışveriş reklamında; </w:t>
      </w:r>
      <w:r w:rsidRPr="003D6E99">
        <w:rPr>
          <w:rFonts w:ascii="Times New Roman" w:hAnsi="Times New Roman" w:cs="Times New Roman"/>
          <w:sz w:val="24"/>
          <w:szCs w:val="24"/>
          <w:lang w:eastAsia="tr-TR"/>
        </w:rPr>
        <w:t xml:space="preserve">ekranda durağan yazı olarak, </w:t>
      </w:r>
      <w:r w:rsidRPr="003D6E99">
        <w:rPr>
          <w:rFonts w:ascii="Times New Roman" w:hAnsi="Times New Roman" w:cs="Times New Roman"/>
          <w:i/>
          <w:sz w:val="24"/>
          <w:szCs w:val="24"/>
          <w:lang w:eastAsia="tr-TR"/>
        </w:rPr>
        <w:t xml:space="preserve">“Performanstan daha fazlası! Erkeklere özel, H-Pills Bold. </w:t>
      </w:r>
      <w:proofErr w:type="gramStart"/>
      <w:r w:rsidRPr="003D6E99">
        <w:rPr>
          <w:rFonts w:ascii="Times New Roman" w:hAnsi="Times New Roman" w:cs="Times New Roman"/>
          <w:i/>
          <w:sz w:val="24"/>
          <w:szCs w:val="24"/>
          <w:lang w:eastAsia="tr-TR"/>
        </w:rPr>
        <w:t xml:space="preserve">Daha fazlasını isteyenlere. </w:t>
      </w:r>
      <w:proofErr w:type="gramEnd"/>
      <w:r w:rsidRPr="003D6E99">
        <w:rPr>
          <w:rFonts w:ascii="Times New Roman" w:hAnsi="Times New Roman" w:cs="Times New Roman"/>
          <w:i/>
          <w:sz w:val="24"/>
          <w:szCs w:val="24"/>
          <w:lang w:eastAsia="tr-TR"/>
        </w:rPr>
        <w:t>2 kutu H-Pills Bold Kapsül, H-Pills Krem, Afrodizyak etkili parfüm…”</w:t>
      </w:r>
      <w:r w:rsidRPr="003D6E99">
        <w:rPr>
          <w:rFonts w:ascii="Times New Roman" w:hAnsi="Times New Roman" w:cs="Times New Roman"/>
          <w:sz w:val="24"/>
          <w:szCs w:val="24"/>
          <w:lang w:eastAsia="tr-TR"/>
        </w:rPr>
        <w:t xml:space="preserve"> ifadelerinin, dış ses tarafından yapılan tanıtımlarda ise, </w:t>
      </w:r>
      <w:r w:rsidRPr="003D6E99">
        <w:rPr>
          <w:rFonts w:ascii="Times New Roman" w:hAnsi="Times New Roman" w:cs="Times New Roman"/>
          <w:i/>
          <w:sz w:val="24"/>
          <w:szCs w:val="24"/>
          <w:lang w:eastAsia="tr-TR"/>
        </w:rPr>
        <w:t>“Genç kardeşim de bu ürünü kullanacak. Çünkü erken geliyor, erken kalkıyor, erken uyanıyor, işi çabuk bitiriyor. Yaşı ilerlemiş insanlar da ereksiyon sorunu yaşıyor… Krem de şu işe yarıyor. Ereksiyon yani sertleşme problemini ortadan kaldırıyor. H-Pills Bold kremini kullanırsan tam anlamıyla performans alıyorsun. Geç boşalma problemi de varsa bunu da dengeliyor. Büyütmeye de etkisi var… Vücudun hastalandıysa o bitkiselleri kullanıyorsan, bu da bir rahatsızlık bu da bir sıkıntı, o zaman bu ürünleri de kullanacaksın. Bu ürünleri de kullandıktan sonra çok mutluyum demeyeceksin. Çünkü tedavinin de bir süreci var. O süreci de tamamladıktan sonra senin herhangi bir sıkıntın olmaz. Hele bu büyütücü krem var ya, abartmayın, ondan sonra pantolon giyemezsiniz… Büyütücü etkisi var bu kremin, hem de ereksiyon problemi yaşayanlar için çok etkili, H-Pills Bold kapsülünü kullandıkları zaman da inanılmaz bir enerji gelecek… H-Pills Bold Kapsül de performansın bir tık ötesi... İçerisindekiler tamamen bitki, süphe duyacağımız hiçbir şey yok, hiçbir ilaçla etkileşime de girmiyor, kremimiz de asla tahriş etmiyor…”</w:t>
      </w:r>
      <w:r w:rsidRPr="003D6E99">
        <w:rPr>
          <w:rFonts w:ascii="Times New Roman" w:hAnsi="Times New Roman" w:cs="Times New Roman"/>
          <w:sz w:val="24"/>
          <w:szCs w:val="24"/>
          <w:lang w:eastAsia="tr-TR"/>
        </w:rPr>
        <w:t xml:space="preserve"> şeklinde ifadelerin yer aldığı tespit edilmiştir.</w:t>
      </w:r>
    </w:p>
    <w:p w:rsidR="00E94114" w:rsidRPr="003D6E99" w:rsidRDefault="00E94114" w:rsidP="003D6E99">
      <w:pPr>
        <w:pStyle w:val="AralkYok"/>
        <w:jc w:val="both"/>
        <w:rPr>
          <w:rFonts w:ascii="Times New Roman" w:hAnsi="Times New Roman" w:cs="Times New Roman"/>
          <w:sz w:val="24"/>
          <w:szCs w:val="24"/>
          <w:lang w:eastAsia="tr-TR"/>
        </w:rPr>
      </w:pPr>
    </w:p>
    <w:p w:rsidR="00E94114" w:rsidRPr="003D6E99" w:rsidRDefault="00E94114" w:rsidP="003D6E99">
      <w:pPr>
        <w:pStyle w:val="AralkYok"/>
        <w:jc w:val="both"/>
        <w:rPr>
          <w:rFonts w:ascii="Times New Roman" w:hAnsi="Times New Roman" w:cs="Times New Roman"/>
          <w:sz w:val="24"/>
          <w:szCs w:val="24"/>
          <w:lang w:eastAsia="tr-TR"/>
        </w:rPr>
      </w:pPr>
      <w:proofErr w:type="gramStart"/>
      <w:r w:rsidRPr="003D6E99">
        <w:rPr>
          <w:rFonts w:ascii="Times New Roman" w:eastAsia="Andale Sans UI" w:hAnsi="Times New Roman" w:cs="Times New Roman"/>
          <w:b/>
          <w:kern w:val="2"/>
          <w:sz w:val="24"/>
          <w:szCs w:val="24"/>
          <w:lang w:eastAsia="tr-TR"/>
        </w:rPr>
        <w:t xml:space="preserve">Değerlendirme/Karar: </w:t>
      </w:r>
      <w:r w:rsidRPr="003D6E99">
        <w:rPr>
          <w:rFonts w:ascii="Times New Roman" w:hAnsi="Times New Roman" w:cs="Times New Roman"/>
          <w:b/>
          <w:sz w:val="24"/>
          <w:szCs w:val="24"/>
          <w:lang w:eastAsia="tr-TR"/>
        </w:rPr>
        <w:t>“H-Pills Bold Kapsül”</w:t>
      </w:r>
      <w:r w:rsidRPr="003D6E99">
        <w:rPr>
          <w:rFonts w:ascii="Times New Roman" w:hAnsi="Times New Roman" w:cs="Times New Roman"/>
          <w:sz w:val="24"/>
          <w:szCs w:val="24"/>
          <w:lang w:eastAsia="tr-TR"/>
        </w:rPr>
        <w:t xml:space="preserve"> adlı ürüne yönelik reklam ve tanıtımlarda, </w:t>
      </w:r>
      <w:r w:rsidRPr="003D6E99">
        <w:rPr>
          <w:rFonts w:ascii="Times New Roman" w:hAnsi="Times New Roman" w:cs="Times New Roman"/>
          <w:b/>
          <w:sz w:val="24"/>
          <w:szCs w:val="24"/>
          <w:u w:val="single"/>
          <w:lang w:eastAsia="tr-TR"/>
        </w:rPr>
        <w:t>endikasyon belirten ve bilimsel olarak ispata muhtaç ifadelerle</w:t>
      </w:r>
      <w:r w:rsidRPr="003D6E99">
        <w:rPr>
          <w:rFonts w:ascii="Times New Roman" w:hAnsi="Times New Roman" w:cs="Times New Roman"/>
          <w:sz w:val="24"/>
          <w:szCs w:val="24"/>
          <w:lang w:eastAsia="tr-TR"/>
        </w:rPr>
        <w:t xml:space="preserve"> mevzuatta izin verilen sağlık beyanlarının dışına çıkan tüketicileri yanıltıcı sağlık beyanlarına yer verildiği, böylelikle gıda takviyesi niteliğindeki söz konusu ürünün </w:t>
      </w:r>
      <w:r w:rsidRPr="003D6E99">
        <w:rPr>
          <w:rFonts w:ascii="Times New Roman" w:hAnsi="Times New Roman" w:cs="Times New Roman"/>
          <w:kern w:val="2"/>
          <w:sz w:val="24"/>
          <w:szCs w:val="24"/>
          <w:lang w:eastAsia="tr-TR"/>
        </w:rPr>
        <w:t xml:space="preserve">insan fizyolojisine ve/veya metabolizmasına etki eden </w:t>
      </w:r>
      <w:r w:rsidRPr="003D6E99">
        <w:rPr>
          <w:rFonts w:ascii="Times New Roman" w:hAnsi="Times New Roman" w:cs="Times New Roman"/>
          <w:sz w:val="24"/>
          <w:szCs w:val="24"/>
          <w:lang w:eastAsia="tr-TR"/>
        </w:rPr>
        <w:t xml:space="preserve">“tıbbi bir ürün” gibi tanıtıldığı, bununla birlikte söz konusu iddiaların firma tarafından bilimsel olarak ispatlanamadığı, ayrıca şayet anılan ürün söz konusu reklamlarda belirtilen iddiaları </w:t>
      </w:r>
      <w:r w:rsidRPr="003D6E99">
        <w:rPr>
          <w:rFonts w:ascii="Times New Roman" w:hAnsi="Times New Roman" w:cs="Times New Roman"/>
          <w:sz w:val="24"/>
          <w:szCs w:val="24"/>
          <w:lang w:eastAsia="tr-TR"/>
        </w:rPr>
        <w:lastRenderedPageBreak/>
        <w:t xml:space="preserve">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roofErr w:type="gramEnd"/>
    </w:p>
    <w:p w:rsidR="00E94114" w:rsidRPr="003D6E99" w:rsidRDefault="00E94114" w:rsidP="003D6E99">
      <w:pPr>
        <w:rPr>
          <w:rFonts w:eastAsia="Times New Roman"/>
        </w:rPr>
      </w:pPr>
    </w:p>
    <w:p w:rsidR="00E94114" w:rsidRPr="003D6E99" w:rsidRDefault="00E94114" w:rsidP="003D6E99">
      <w:pPr>
        <w:rPr>
          <w:rFonts w:eastAsia="Times New Roman"/>
        </w:rPr>
      </w:pPr>
      <w:proofErr w:type="gramStart"/>
      <w:r w:rsidRPr="003D6E99">
        <w:rPr>
          <w:rFonts w:eastAsia="Times New Roman"/>
        </w:rPr>
        <w:t xml:space="preserve">Diğer taraftan, Kozmetik Mevzuatına tabi bulunan tüm kozmetik ürünlerin, insan vücudunun dış kısımlarına uygulanan ve etkileri geçici olan ürünler olması gerektiği; bununla birlikte </w:t>
      </w:r>
      <w:r w:rsidRPr="003D6E99">
        <w:rPr>
          <w:rFonts w:eastAsia="Times New Roman"/>
          <w:b/>
        </w:rPr>
        <w:t>“H-Pills Bold Krem”</w:t>
      </w:r>
      <w:r w:rsidRPr="003D6E99">
        <w:rPr>
          <w:rFonts w:eastAsia="Times New Roman"/>
        </w:rPr>
        <w:t xml:space="preserve"> adlı ürüne ilişkin</w:t>
      </w:r>
      <w:r w:rsidRPr="003D6E99">
        <w:rPr>
          <w:rFonts w:eastAsia="Times New Roman"/>
          <w:b/>
        </w:rPr>
        <w:t xml:space="preserve"> </w:t>
      </w:r>
      <w:r w:rsidRPr="003D6E99">
        <w:rPr>
          <w:rFonts w:eastAsia="Times New Roman"/>
          <w:b/>
          <w:u w:val="single"/>
        </w:rPr>
        <w:t>tedaviye yönelik ve endikasyon belirten ifadelerin ilgili mevzuatta belirtilen kozmetik ürün tanımını aşan ve yanıltıcı nitelikte değerlendirildiği;</w:t>
      </w:r>
      <w:r w:rsidRPr="003D6E99">
        <w:rPr>
          <w:rFonts w:eastAsia="Times New Roman"/>
        </w:rPr>
        <w:t xml:space="preserve"> diğer taraftan kozmetik sınıfında yer alan ürünün </w:t>
      </w:r>
      <w:r w:rsidRPr="003D6E99">
        <w:rPr>
          <w:rFonts w:eastAsia="Times New Roman"/>
          <w:kern w:val="2"/>
        </w:rPr>
        <w:t xml:space="preserve">insan fizyolojisine ve/veya metabolizmasına etki eden </w:t>
      </w:r>
      <w:r w:rsidRPr="003D6E99">
        <w:rPr>
          <w:rFonts w:eastAsia="Times New Roman"/>
        </w:rPr>
        <w:t>“tıbbi bir ürün” gibi tanıtıldığı ve firma tarafından söz konusu iddiaların bilimsel olarak ispatlanamadığı,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gereği yasak olduğu,</w:t>
      </w:r>
      <w:proofErr w:type="gramEnd"/>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Dolayısıyla her koşulda mevzuata aykırılık teşkil eden inceleme konusu reklam ve tanıtımların;</w:t>
      </w:r>
    </w:p>
    <w:p w:rsidR="00E94114" w:rsidRPr="003D6E99" w:rsidRDefault="00E94114" w:rsidP="003D6E99">
      <w:pPr>
        <w:tabs>
          <w:tab w:val="left" w:pos="284"/>
          <w:tab w:val="left" w:pos="851"/>
        </w:tabs>
        <w:rPr>
          <w:rFonts w:eastAsia="Times New Roman"/>
        </w:rPr>
      </w:pPr>
    </w:p>
    <w:p w:rsidR="00E94114" w:rsidRPr="003D6E99" w:rsidRDefault="00E94114" w:rsidP="003D6E99">
      <w:pPr>
        <w:pStyle w:val="AralkYok"/>
        <w:jc w:val="both"/>
        <w:rPr>
          <w:rFonts w:ascii="Times New Roman" w:eastAsia="Times New Roman" w:hAnsi="Times New Roman" w:cs="Times New Roman"/>
          <w:sz w:val="24"/>
          <w:szCs w:val="24"/>
          <w:lang w:eastAsia="tr-TR"/>
        </w:rPr>
      </w:pPr>
      <w:r w:rsidRPr="003D6E99">
        <w:rPr>
          <w:rFonts w:ascii="Times New Roman" w:eastAsia="Times New Roman" w:hAnsi="Times New Roman" w:cs="Times New Roman"/>
          <w:sz w:val="24"/>
          <w:szCs w:val="24"/>
          <w:lang w:eastAsia="tr-TR"/>
        </w:rPr>
        <w:t>- Kozmetik Yönetmeliğinin 4 ve 10 uncu maddeleri,</w:t>
      </w:r>
    </w:p>
    <w:p w:rsidR="00E94114" w:rsidRPr="003D6E99" w:rsidRDefault="00E94114" w:rsidP="003D6E99">
      <w:pPr>
        <w:pStyle w:val="AralkYok"/>
        <w:jc w:val="both"/>
        <w:rPr>
          <w:rFonts w:ascii="Times New Roman" w:eastAsia="Times New Roman" w:hAnsi="Times New Roman" w:cs="Times New Roman"/>
          <w:sz w:val="24"/>
          <w:szCs w:val="24"/>
          <w:lang w:eastAsia="tr-TR"/>
        </w:rPr>
      </w:pPr>
    </w:p>
    <w:p w:rsidR="00E94114" w:rsidRPr="003D6E99" w:rsidRDefault="00E94114" w:rsidP="003D6E99">
      <w:pPr>
        <w:pStyle w:val="AralkYok"/>
        <w:jc w:val="both"/>
        <w:rPr>
          <w:rFonts w:ascii="Times New Roman" w:eastAsia="Times New Roman" w:hAnsi="Times New Roman" w:cs="Times New Roman"/>
          <w:sz w:val="24"/>
          <w:szCs w:val="24"/>
        </w:rPr>
      </w:pPr>
      <w:r w:rsidRPr="003D6E99">
        <w:rPr>
          <w:rFonts w:ascii="Times New Roman" w:eastAsia="Times New Roman" w:hAnsi="Times New Roman" w:cs="Times New Roman"/>
          <w:sz w:val="24"/>
          <w:szCs w:val="24"/>
        </w:rPr>
        <w:t>- Sağlık Beyanı ile Satışa Sunulan Ürünlerin Sağlık Beyanları Hakkında Yönetmeliğin 5/a, 5/b, 5/c, 5/ç, 5/d, 6 ve 7 nci maddeleri,</w:t>
      </w:r>
    </w:p>
    <w:p w:rsidR="00E94114" w:rsidRPr="003D6E99" w:rsidRDefault="00E94114" w:rsidP="003D6E99">
      <w:pPr>
        <w:pStyle w:val="AralkYok"/>
        <w:jc w:val="both"/>
        <w:rPr>
          <w:rFonts w:ascii="Times New Roman" w:eastAsia="Times New Roman" w:hAnsi="Times New Roman" w:cs="Times New Roman"/>
          <w:sz w:val="24"/>
          <w:szCs w:val="24"/>
        </w:rPr>
      </w:pPr>
    </w:p>
    <w:p w:rsidR="00E94114" w:rsidRPr="003D6E99" w:rsidRDefault="00E94114" w:rsidP="003D6E99">
      <w:pPr>
        <w:pStyle w:val="AralkYok"/>
        <w:jc w:val="both"/>
        <w:rPr>
          <w:rFonts w:ascii="Times New Roman" w:eastAsia="Times New Roman" w:hAnsi="Times New Roman" w:cs="Times New Roman"/>
          <w:sz w:val="24"/>
          <w:szCs w:val="24"/>
        </w:rPr>
      </w:pPr>
      <w:r w:rsidRPr="003D6E99">
        <w:rPr>
          <w:rFonts w:ascii="Times New Roman" w:eastAsia="Times New Roman" w:hAnsi="Times New Roman" w:cs="Times New Roman"/>
          <w:sz w:val="24"/>
          <w:szCs w:val="24"/>
        </w:rPr>
        <w:t xml:space="preserve">- İspençiyari ve Tıbbi Müstahzarlar Kanunu’nun 13 üncü maddesi, </w:t>
      </w:r>
    </w:p>
    <w:p w:rsidR="00E94114" w:rsidRPr="003D6E99" w:rsidRDefault="00E94114" w:rsidP="003D6E99">
      <w:pPr>
        <w:pStyle w:val="AralkYok"/>
        <w:jc w:val="both"/>
        <w:rPr>
          <w:rFonts w:ascii="Times New Roman" w:eastAsia="Times New Roman" w:hAnsi="Times New Roman" w:cs="Times New Roman"/>
          <w:sz w:val="24"/>
          <w:szCs w:val="24"/>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r w:rsidRPr="003D6E99">
        <w:rPr>
          <w:rFonts w:ascii="Times New Roman" w:eastAsia="Andale Sans UI" w:hAnsi="Times New Roman" w:cs="Times New Roman"/>
          <w:kern w:val="2"/>
          <w:sz w:val="24"/>
          <w:szCs w:val="24"/>
          <w:lang w:eastAsia="tr-TR"/>
        </w:rPr>
        <w:t>- 5996 sayılı Veteriner Hizmetleri, Bitki Sağlığı, Gıda ve Yem Kanunu’nun 24/3 maddesi,</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bCs/>
          <w:kern w:val="2"/>
          <w:sz w:val="24"/>
          <w:szCs w:val="24"/>
          <w:lang w:eastAsia="tr-TR"/>
        </w:rPr>
      </w:pPr>
      <w:r w:rsidRPr="003D6E99">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7 nci maddesi,</w:t>
      </w:r>
    </w:p>
    <w:p w:rsidR="00E94114" w:rsidRPr="003D6E99" w:rsidRDefault="00E94114" w:rsidP="003D6E99">
      <w:pPr>
        <w:pStyle w:val="AralkYok"/>
        <w:jc w:val="both"/>
        <w:rPr>
          <w:rFonts w:ascii="Times New Roman" w:eastAsia="Andale Sans UI" w:hAnsi="Times New Roman" w:cs="Times New Roman"/>
          <w:bCs/>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bCs/>
          <w:kern w:val="2"/>
          <w:sz w:val="24"/>
          <w:szCs w:val="24"/>
          <w:lang w:eastAsia="tr-TR"/>
        </w:rPr>
      </w:pPr>
      <w:r w:rsidRPr="003D6E99">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5, 7, 8, 9, 13 ve 17 nci maddeleri,</w:t>
      </w:r>
    </w:p>
    <w:p w:rsidR="00E94114" w:rsidRPr="003D6E99" w:rsidRDefault="00E94114" w:rsidP="003D6E99">
      <w:pPr>
        <w:pStyle w:val="AralkYok"/>
        <w:jc w:val="both"/>
        <w:rPr>
          <w:rFonts w:ascii="Times New Roman" w:eastAsia="Andale Sans UI" w:hAnsi="Times New Roman" w:cs="Times New Roman"/>
          <w:spacing w:val="-1"/>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spacing w:val="-1"/>
          <w:kern w:val="2"/>
          <w:sz w:val="24"/>
          <w:szCs w:val="24"/>
          <w:lang w:eastAsia="tr-TR"/>
        </w:rPr>
      </w:pPr>
      <w:r w:rsidRPr="003D6E99">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r w:rsidRPr="003D6E99">
        <w:rPr>
          <w:rFonts w:ascii="Times New Roman" w:eastAsia="Andale Sans UI" w:hAnsi="Times New Roman" w:cs="Times New Roman"/>
          <w:kern w:val="2"/>
          <w:sz w:val="24"/>
          <w:szCs w:val="24"/>
          <w:lang w:eastAsia="tr-TR"/>
        </w:rPr>
        <w:t>- 6502 sayılı Tüketicinin Korunması Hakkında Kanun’un 61 inci maddesi,</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roofErr w:type="gramStart"/>
      <w:r w:rsidRPr="003D6E99">
        <w:rPr>
          <w:rFonts w:ascii="Times New Roman" w:eastAsia="Andale Sans UI" w:hAnsi="Times New Roman" w:cs="Times New Roman"/>
          <w:kern w:val="2"/>
          <w:sz w:val="24"/>
          <w:szCs w:val="24"/>
          <w:lang w:eastAsia="tr-TR"/>
        </w:rPr>
        <w:t>hükümlerine</w:t>
      </w:r>
      <w:proofErr w:type="gramEnd"/>
      <w:r w:rsidRPr="003D6E99">
        <w:rPr>
          <w:rFonts w:ascii="Times New Roman" w:eastAsia="Andale Sans UI" w:hAnsi="Times New Roman" w:cs="Times New Roman"/>
          <w:kern w:val="2"/>
          <w:sz w:val="24"/>
          <w:szCs w:val="24"/>
          <w:lang w:eastAsia="tr-TR"/>
        </w:rPr>
        <w:t xml:space="preserve"> aykırı </w:t>
      </w:r>
      <w:r w:rsidR="00605804">
        <w:rPr>
          <w:rFonts w:ascii="Times New Roman" w:eastAsia="Andale Sans UI" w:hAnsi="Times New Roman" w:cs="Times New Roman"/>
          <w:kern w:val="2"/>
          <w:sz w:val="24"/>
          <w:szCs w:val="24"/>
          <w:lang w:eastAsia="tr-TR"/>
        </w:rPr>
        <w:t>olduğuna,</w:t>
      </w: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p>
    <w:p w:rsidR="00E94114" w:rsidRPr="003D6E99" w:rsidRDefault="00E94114" w:rsidP="003D6E99">
      <w:pPr>
        <w:pStyle w:val="AralkYok"/>
        <w:jc w:val="both"/>
        <w:rPr>
          <w:rFonts w:ascii="Times New Roman" w:eastAsia="Andale Sans UI" w:hAnsi="Times New Roman" w:cs="Times New Roman"/>
          <w:kern w:val="2"/>
          <w:sz w:val="24"/>
          <w:szCs w:val="24"/>
          <w:lang w:eastAsia="tr-TR"/>
        </w:rPr>
      </w:pPr>
      <w:r w:rsidRPr="003D6E99">
        <w:rPr>
          <w:rFonts w:ascii="Times New Roman" w:eastAsia="Andale Sans UI" w:hAnsi="Times New Roman" w:cs="Times New Roman"/>
          <w:kern w:val="2"/>
          <w:sz w:val="24"/>
          <w:szCs w:val="24"/>
          <w:lang w:eastAsia="tr-TR"/>
        </w:rPr>
        <w:t>Buna göre, reklam veren</w:t>
      </w:r>
      <w:r w:rsidRPr="003D6E99">
        <w:rPr>
          <w:rFonts w:ascii="Times New Roman" w:eastAsia="Times New Roman" w:hAnsi="Times New Roman" w:cs="Times New Roman"/>
          <w:sz w:val="24"/>
          <w:szCs w:val="24"/>
          <w:lang w:eastAsia="tr-TR"/>
        </w:rPr>
        <w:t xml:space="preserve"> </w:t>
      </w:r>
      <w:r w:rsidRPr="003D6E99">
        <w:rPr>
          <w:rFonts w:ascii="Times New Roman" w:eastAsia="Times New Roman" w:hAnsi="Times New Roman" w:cs="Times New Roman"/>
          <w:b/>
          <w:bCs/>
          <w:sz w:val="24"/>
          <w:szCs w:val="24"/>
          <w:lang w:eastAsia="tr-TR"/>
        </w:rPr>
        <w:t xml:space="preserve">Bioter Kozmetik ve Tarım Ürünleri San. Tic. A.Ş. </w:t>
      </w:r>
      <w:r w:rsidRPr="003D6E99">
        <w:rPr>
          <w:rFonts w:ascii="Times New Roman" w:eastAsia="Andale Sans UI" w:hAnsi="Times New Roman" w:cs="Times New Roman"/>
          <w:kern w:val="2"/>
          <w:sz w:val="24"/>
          <w:szCs w:val="24"/>
          <w:lang w:eastAsia="tr-TR"/>
        </w:rPr>
        <w:t xml:space="preserve">hakkında, 6502 sayılı Kanun’un 63 üncü ve 77/12 nci maddeleri </w:t>
      </w:r>
      <w:r w:rsidRPr="003D6E99">
        <w:rPr>
          <w:rFonts w:ascii="Times New Roman" w:eastAsia="Times New Roman" w:hAnsi="Times New Roman" w:cs="Times New Roman"/>
          <w:sz w:val="24"/>
          <w:szCs w:val="24"/>
          <w:lang w:eastAsia="tr-TR"/>
        </w:rPr>
        <w:t xml:space="preserve">uyarınca </w:t>
      </w:r>
      <w:r w:rsidRPr="003D6E99">
        <w:rPr>
          <w:rFonts w:ascii="Times New Roman" w:eastAsia="Times New Roman" w:hAnsi="Times New Roman" w:cs="Times New Roman"/>
          <w:b/>
          <w:sz w:val="24"/>
          <w:szCs w:val="24"/>
          <w:lang w:eastAsia="tr-TR"/>
        </w:rPr>
        <w:t xml:space="preserve">12.070 TL (Onikibinyetmiş Türk Lirası) idari para ve anılan reklamları durdurma cezaları </w:t>
      </w:r>
      <w:r w:rsidR="00605804">
        <w:rPr>
          <w:rFonts w:ascii="Times New Roman" w:eastAsia="Times New Roman" w:hAnsi="Times New Roman" w:cs="Times New Roman"/>
          <w:sz w:val="24"/>
          <w:szCs w:val="24"/>
          <w:lang w:eastAsia="tr-TR"/>
        </w:rPr>
        <w:t>verilmesine karar</w:t>
      </w:r>
      <w:r w:rsidRPr="003D6E99">
        <w:rPr>
          <w:rFonts w:ascii="Times New Roman" w:eastAsia="Andale Sans UI" w:hAnsi="Times New Roman" w:cs="Times New Roman"/>
          <w:kern w:val="2"/>
          <w:sz w:val="24"/>
          <w:szCs w:val="24"/>
          <w:lang w:eastAsia="tr-TR"/>
        </w:rPr>
        <w:t xml:space="preserve"> verilmiştir.</w:t>
      </w:r>
    </w:p>
    <w:p w:rsidR="00E94114" w:rsidRPr="003D6E99" w:rsidRDefault="00E94114" w:rsidP="003D6E99">
      <w:pPr>
        <w:autoSpaceDE w:val="0"/>
        <w:autoSpaceDN w:val="0"/>
        <w:adjustRightInd w:val="0"/>
        <w:rPr>
          <w:b/>
          <w:kern w:val="2"/>
        </w:rPr>
      </w:pPr>
    </w:p>
    <w:p w:rsidR="00E94114" w:rsidRPr="003D6E99" w:rsidRDefault="00E94114" w:rsidP="003D6E99">
      <w:pPr>
        <w:rPr>
          <w:rFonts w:eastAsia="Times New Roman"/>
          <w:b/>
        </w:rPr>
      </w:pPr>
      <w:r w:rsidRPr="003D6E99">
        <w:rPr>
          <w:rFonts w:eastAsia="Times New Roman"/>
          <w:b/>
        </w:rPr>
        <w:t>51)</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2016/514</w:t>
      </w:r>
    </w:p>
    <w:p w:rsidR="00E94114" w:rsidRPr="003D6E99" w:rsidRDefault="00E94114" w:rsidP="003D6E99">
      <w:pPr>
        <w:rPr>
          <w:rFonts w:eastAsia="Times New Roman"/>
          <w:b/>
        </w:rPr>
      </w:pPr>
    </w:p>
    <w:p w:rsidR="00E94114" w:rsidRPr="003D6E99" w:rsidRDefault="00E94114" w:rsidP="003D6E99">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rPr>
        <w:t>3G Bilişim Teknolojileri Pazarlama Ltd. Şti.</w:t>
      </w:r>
    </w:p>
    <w:p w:rsidR="00E94114" w:rsidRPr="003D6E99" w:rsidRDefault="00E94114" w:rsidP="003D6E99">
      <w:pPr>
        <w:rPr>
          <w:rFonts w:eastAsia="Times New Roman"/>
          <w:b/>
        </w:rPr>
      </w:pPr>
      <w:r w:rsidRPr="003D6E99">
        <w:rPr>
          <w:rFonts w:eastAsia="Times New Roman"/>
          <w:b/>
        </w:rPr>
        <w:t xml:space="preserve"> </w:t>
      </w:r>
    </w:p>
    <w:p w:rsidR="00E94114" w:rsidRPr="003D6E99" w:rsidRDefault="00E94114" w:rsidP="003D6E99">
      <w:pPr>
        <w:rPr>
          <w:rFonts w:eastAsia="Times New Roman"/>
        </w:rPr>
      </w:pPr>
      <w:r w:rsidRPr="003D6E99">
        <w:rPr>
          <w:rFonts w:eastAsia="Times New Roman"/>
          <w:b/>
        </w:rPr>
        <w:t xml:space="preserve">Şikayet Edilen Reklam: </w:t>
      </w:r>
      <w:hyperlink r:id="rId187" w:history="1">
        <w:r w:rsidRPr="003D6E99">
          <w:rPr>
            <w:i/>
          </w:rPr>
          <w:t>365</w:t>
        </w:r>
      </w:hyperlink>
      <w:r w:rsidRPr="003D6E99">
        <w:rPr>
          <w:i/>
        </w:rPr>
        <w:t xml:space="preserve"> TV</w:t>
      </w:r>
      <w:r w:rsidRPr="003D6E99">
        <w:t xml:space="preserve"> logolu televizyon kanalında yayınlanan </w:t>
      </w:r>
      <w:r w:rsidRPr="003D6E99">
        <w:rPr>
          <w:b/>
          <w:i/>
        </w:rPr>
        <w:t xml:space="preserve">Aynı Safa Bitki </w:t>
      </w:r>
      <w:r w:rsidRPr="003D6E99">
        <w:rPr>
          <w:b/>
          <w:i/>
        </w:rPr>
        <w:lastRenderedPageBreak/>
        <w:t xml:space="preserve">Şurubu+Kudret Narı </w:t>
      </w:r>
      <w:proofErr w:type="gramStart"/>
      <w:r w:rsidRPr="003D6E99">
        <w:rPr>
          <w:b/>
          <w:i/>
        </w:rPr>
        <w:t>Şurubu</w:t>
      </w:r>
      <w:r w:rsidRPr="003D6E99">
        <w:t xml:space="preserve">  </w:t>
      </w:r>
      <w:r w:rsidRPr="003D6E99">
        <w:rPr>
          <w:rFonts w:eastAsia="Times New Roman"/>
        </w:rPr>
        <w:t>isimli</w:t>
      </w:r>
      <w:proofErr w:type="gramEnd"/>
      <w:r w:rsidRPr="003D6E99">
        <w:rPr>
          <w:rFonts w:eastAsia="Times New Roman"/>
        </w:rPr>
        <w:t xml:space="preserve"> ürüne yönelik olarak yayınlanan reklam ve tanıtımlar.</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30.12.2015</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Reklamın Yayınlandığı Mecra:</w:t>
      </w:r>
      <w:r w:rsidRPr="003D6E99">
        <w:rPr>
          <w:rFonts w:eastAsia="Times New Roman"/>
        </w:rPr>
        <w:t xml:space="preserve"> Televizyon</w:t>
      </w:r>
    </w:p>
    <w:p w:rsidR="00E94114" w:rsidRPr="003D6E99" w:rsidRDefault="00E94114" w:rsidP="003D6E99">
      <w:pPr>
        <w:rPr>
          <w:b/>
        </w:rPr>
      </w:pPr>
    </w:p>
    <w:p w:rsidR="00E94114" w:rsidRPr="003D6E99" w:rsidRDefault="00E94114" w:rsidP="003D6E99">
      <w:pPr>
        <w:autoSpaceDE w:val="0"/>
        <w:autoSpaceDN w:val="0"/>
        <w:adjustRightInd w:val="0"/>
        <w:rPr>
          <w:i/>
          <w:iCs/>
        </w:rPr>
      </w:pPr>
      <w:r w:rsidRPr="003D6E99">
        <w:rPr>
          <w:rFonts w:eastAsia="Times New Roman"/>
          <w:b/>
        </w:rPr>
        <w:t>Tespitler</w:t>
      </w:r>
      <w:r w:rsidRPr="003D6E99">
        <w:rPr>
          <w:i/>
          <w:iCs/>
        </w:rPr>
        <w:t xml:space="preserve">“365 TV”  </w:t>
      </w:r>
      <w:r w:rsidRPr="003D6E99">
        <w:t xml:space="preserve">logolu televizyon kanalında yayınlanan </w:t>
      </w:r>
      <w:r w:rsidRPr="003D6E99">
        <w:rPr>
          <w:i/>
          <w:iCs/>
        </w:rPr>
        <w:t xml:space="preserve">“Aynı Safa Bitki Şurubu+Kudret Narı Şurubu” </w:t>
      </w:r>
      <w:r w:rsidRPr="003D6E99">
        <w:t xml:space="preserve">isimli ürüne yönelik reklamlarda; </w:t>
      </w:r>
      <w:r w:rsidRPr="003D6E99">
        <w:rPr>
          <w:i/>
          <w:iCs/>
        </w:rPr>
        <w:t xml:space="preserve">“ Mide Hastalıklarına </w:t>
      </w:r>
      <w:proofErr w:type="gramStart"/>
      <w:r w:rsidRPr="003D6E99">
        <w:rPr>
          <w:i/>
          <w:iCs/>
        </w:rPr>
        <w:t>çözüm,Ülser</w:t>
      </w:r>
      <w:proofErr w:type="gramEnd"/>
      <w:r w:rsidRPr="003D6E99">
        <w:rPr>
          <w:i/>
          <w:iCs/>
        </w:rPr>
        <w:t>, Reflü, Gastrite mide hastalıklarına Çözüm. Sipariş hattı 0 212 975 03 76.</w:t>
      </w:r>
      <w:r w:rsidRPr="003D6E99">
        <w:rPr>
          <w:rFonts w:eastAsia="Times New Roman"/>
          <w:i/>
        </w:rPr>
        <w:t xml:space="preserve"> </w:t>
      </w:r>
      <w:r w:rsidRPr="003D6E99">
        <w:rPr>
          <w:i/>
        </w:rPr>
        <w:t xml:space="preserve"> </w:t>
      </w:r>
      <w:r w:rsidRPr="003D6E99">
        <w:rPr>
          <w:rFonts w:eastAsia="Times New Roman"/>
        </w:rPr>
        <w:t>şeklinde ifadelere yer verildiği tespit edilmiştir.</w:t>
      </w:r>
    </w:p>
    <w:p w:rsidR="00E94114" w:rsidRPr="003D6E99" w:rsidRDefault="00E94114" w:rsidP="003D6E99">
      <w:pPr>
        <w:tabs>
          <w:tab w:val="left" w:pos="993"/>
        </w:tabs>
      </w:pPr>
    </w:p>
    <w:p w:rsidR="00E94114" w:rsidRPr="003D6E99" w:rsidRDefault="00E94114" w:rsidP="003D6E99">
      <w:pPr>
        <w:rPr>
          <w:rFonts w:eastAsia="Times New Roman"/>
        </w:rPr>
      </w:pPr>
      <w:r w:rsidRPr="003D6E99">
        <w:rPr>
          <w:b/>
        </w:rPr>
        <w:t>Değerlendirme/Karar:</w:t>
      </w:r>
      <w:r w:rsidRPr="003D6E99">
        <w:t xml:space="preserve"> Anılan reklamlarda </w:t>
      </w:r>
      <w:r w:rsidRPr="003D6E99">
        <w:rPr>
          <w:rFonts w:eastAsia="Times New Roman"/>
          <w:b/>
        </w:rPr>
        <w:t>endikasyon</w:t>
      </w:r>
      <w:r w:rsidRPr="003D6E99">
        <w:rPr>
          <w:rFonts w:eastAsia="Times New Roman"/>
        </w:rPr>
        <w:t xml:space="preserve"> belirten ve bilimsel olarak </w:t>
      </w:r>
      <w:r w:rsidRPr="003D6E99">
        <w:rPr>
          <w:rFonts w:eastAsia="Times New Roman"/>
          <w:b/>
        </w:rPr>
        <w:t>ispata muhtaç</w:t>
      </w:r>
      <w:r w:rsidRPr="003D6E99">
        <w:rPr>
          <w:rFonts w:eastAsia="Times New Roman"/>
        </w:rPr>
        <w:t xml:space="preserve"> ifadeler kullanılarak mevzuatta </w:t>
      </w:r>
      <w:r w:rsidRPr="003D6E99">
        <w:rPr>
          <w:rFonts w:eastAsia="Times New Roman"/>
          <w:b/>
        </w:rPr>
        <w:t>izin verilen sağlık beyanlarının</w:t>
      </w:r>
      <w:r w:rsidRPr="003D6E99">
        <w:rPr>
          <w:rFonts w:eastAsia="Times New Roman"/>
        </w:rPr>
        <w:t xml:space="preserve"> dışına çıkan </w:t>
      </w:r>
      <w:r w:rsidRPr="003D6E99">
        <w:rPr>
          <w:rFonts w:eastAsia="Times New Roman"/>
          <w:b/>
        </w:rPr>
        <w:t>tüketicileri yanıltıcı</w:t>
      </w:r>
      <w:r w:rsidRPr="003D6E99">
        <w:rPr>
          <w:rFonts w:eastAsia="Times New Roman"/>
        </w:rPr>
        <w:t xml:space="preserve"> sağlık beyanlarına yer verildiği, böylelikle gıda takviyesi niteliğindeki söz konusu ürünlerin </w:t>
      </w:r>
      <w:r w:rsidRPr="003D6E99">
        <w:rPr>
          <w:rFonts w:eastAsia="Times New Roman"/>
          <w:kern w:val="2"/>
        </w:rPr>
        <w:t xml:space="preserve">insan fizyolojisine ve/veya metabolizmasına etki eden </w:t>
      </w:r>
      <w:r w:rsidRPr="003D6E99">
        <w:rPr>
          <w:rFonts w:eastAsia="Times New Roman"/>
        </w:rPr>
        <w:t>bir “</w:t>
      </w:r>
      <w:r w:rsidRPr="003D6E99">
        <w:rPr>
          <w:rFonts w:eastAsia="Times New Roman"/>
          <w:b/>
        </w:rPr>
        <w:t>tıbbi ürün</w:t>
      </w:r>
      <w:r w:rsidRPr="003D6E99">
        <w:rPr>
          <w:rFonts w:eastAsia="Times New Roman"/>
        </w:rPr>
        <w:t xml:space="preserve">” gibi tanıtıldığı, tıp </w:t>
      </w:r>
      <w:proofErr w:type="gramStart"/>
      <w:r w:rsidRPr="003D6E99">
        <w:rPr>
          <w:rFonts w:eastAsia="Times New Roman"/>
        </w:rPr>
        <w:t>literatüründe</w:t>
      </w:r>
      <w:proofErr w:type="gramEnd"/>
      <w:r w:rsidRPr="003D6E99">
        <w:rPr>
          <w:rFonts w:eastAsia="Times New Roman"/>
        </w:rPr>
        <w:t xml:space="preserve"> hastalık olarak tanımlanan ve hekim kontrolünde tedavi edilmesi gereken bazı sağlık sorunlarının anılan ürünle </w:t>
      </w:r>
      <w:r w:rsidRPr="003D6E99">
        <w:rPr>
          <w:rFonts w:eastAsia="Times New Roman"/>
          <w:b/>
        </w:rPr>
        <w:t>tedavi edildiği veya tedavisine yardımcı olunduğu</w:t>
      </w:r>
      <w:r w:rsidRPr="003D6E99">
        <w:rPr>
          <w:rFonts w:eastAsia="Times New Roman"/>
        </w:rPr>
        <w:t xml:space="preserve"> izlenimi oluşturularak tüketicilerin yanıltıldığı, </w:t>
      </w:r>
      <w:r w:rsidRPr="003D6E99">
        <w:t>dolayısıyla her koşulda mevzuata aykırılık teşkil eden bu tanıtımların,</w:t>
      </w:r>
    </w:p>
    <w:p w:rsidR="00E94114" w:rsidRPr="003D6E99" w:rsidRDefault="00E94114" w:rsidP="003D6E99">
      <w:pPr>
        <w:tabs>
          <w:tab w:val="left" w:pos="993"/>
        </w:tabs>
        <w:rPr>
          <w:rFonts w:eastAsia="Times New Roman"/>
          <w:lang w:val="x-none"/>
        </w:rPr>
      </w:pPr>
    </w:p>
    <w:p w:rsidR="00E94114" w:rsidRPr="003D6E99" w:rsidRDefault="00E94114" w:rsidP="003D6E99">
      <w:pPr>
        <w:rPr>
          <w:rFonts w:eastAsia="ヒラギノ明朝 Pro W3"/>
        </w:rPr>
      </w:pPr>
      <w:r w:rsidRPr="003D6E99">
        <w:rPr>
          <w:rFonts w:eastAsia="ヒラギノ明朝 Pro W3"/>
          <w:b/>
        </w:rPr>
        <w:t xml:space="preserve">- </w:t>
      </w:r>
      <w:r w:rsidRPr="003D6E99">
        <w:rPr>
          <w:rFonts w:eastAsia="ヒラギノ明朝 Pro W3"/>
        </w:rPr>
        <w:t>Sağlık Beyanı İle Satışa Sunulan Ürünlerin Sağlık Beyanları Hakkında Yönetmeliğin 5-a, 5-b, 5-c, 5-ç, 5-d maddeleri,</w:t>
      </w:r>
    </w:p>
    <w:p w:rsidR="00E94114" w:rsidRPr="003D6E99" w:rsidRDefault="00E94114" w:rsidP="003D6E99">
      <w:pPr>
        <w:rPr>
          <w:rFonts w:eastAsia="ヒラギノ明朝 Pro W3"/>
        </w:rPr>
      </w:pPr>
    </w:p>
    <w:p w:rsidR="00E94114" w:rsidRPr="003D6E99" w:rsidRDefault="00E94114" w:rsidP="003D6E99">
      <w:pPr>
        <w:rPr>
          <w:rFonts w:eastAsia="ヒラギノ明朝 Pro W3"/>
        </w:rPr>
      </w:pPr>
      <w:r w:rsidRPr="003D6E99">
        <w:t>-Mülga Türk Gıda Kodeksi Etiketleme Yönetmeliğinin(29.12.2011 tarih ve 28157 sayılı Resmi Gazete.) 6/1-a, 6/1-b, 6/1-ç, 6/3, 6/4-a, 6/4-b, 40/1, 42/1, 42/2 maddeleri,</w:t>
      </w:r>
    </w:p>
    <w:p w:rsidR="00E94114" w:rsidRPr="003D6E99" w:rsidRDefault="00E94114" w:rsidP="003D6E99">
      <w:pPr>
        <w:rPr>
          <w:rFonts w:eastAsia="ヒラギノ明朝 Pro W3"/>
          <w:b/>
        </w:rPr>
      </w:pPr>
    </w:p>
    <w:p w:rsidR="00E94114" w:rsidRPr="003D6E99" w:rsidRDefault="00E94114" w:rsidP="003D6E99">
      <w:pPr>
        <w:shd w:val="clear" w:color="auto" w:fill="FFFFFF"/>
        <w:rPr>
          <w:color w:val="1C283D"/>
        </w:rPr>
      </w:pPr>
      <w:r w:rsidRPr="003D6E99">
        <w:rPr>
          <w:b/>
          <w:color w:val="1C283D"/>
        </w:rPr>
        <w:t>-</w:t>
      </w:r>
      <w:r w:rsidRPr="003D6E99">
        <w:rPr>
          <w:color w:val="1C283D"/>
        </w:rPr>
        <w:t>26.01.2017 tarih ve 29960 mükerrer sayılı Resmi Gazete’de yayımlanarak yürürlüğe giren Türk Gıda Kodeksi Gıda Etiketleme ve Tüketicileri Bilgilendirme Yönetmeliği’nin 7 nci maddesi,</w:t>
      </w:r>
    </w:p>
    <w:p w:rsidR="00E94114" w:rsidRPr="003D6E99" w:rsidRDefault="00E94114" w:rsidP="003D6E99">
      <w:pPr>
        <w:shd w:val="clear" w:color="auto" w:fill="FFFFFF"/>
        <w:ind w:firstLine="708"/>
        <w:rPr>
          <w:color w:val="1C283D"/>
        </w:rPr>
      </w:pPr>
    </w:p>
    <w:p w:rsidR="00E94114" w:rsidRPr="003D6E99" w:rsidRDefault="00E94114" w:rsidP="003D6E99">
      <w:pPr>
        <w:shd w:val="clear" w:color="auto" w:fill="FFFFFF"/>
        <w:rPr>
          <w:color w:val="1C283D"/>
        </w:rPr>
      </w:pPr>
      <w:r w:rsidRPr="003D6E99">
        <w:rPr>
          <w:b/>
          <w:color w:val="1C283D"/>
        </w:rPr>
        <w:t>-</w:t>
      </w:r>
      <w:r w:rsidRPr="003D6E99">
        <w:rPr>
          <w:color w:val="1C283D"/>
        </w:rPr>
        <w:t>26.01.2017 tarih ve 29960 mükerrer sayılı Resmi Gazete’de yayımlanarak yürürlüğe giren Türk Gıda Kodeksi Beslenme ve Sağlık Beyanları Yönetmeliği’nin 5, 7, 8, 9 ve 13 üncü maddeleri,</w:t>
      </w:r>
    </w:p>
    <w:p w:rsidR="00E94114" w:rsidRPr="003D6E99" w:rsidRDefault="00E94114" w:rsidP="003D6E99">
      <w:pPr>
        <w:shd w:val="clear" w:color="auto" w:fill="FFFFFF"/>
        <w:tabs>
          <w:tab w:val="left" w:pos="0"/>
        </w:tabs>
      </w:pPr>
    </w:p>
    <w:p w:rsidR="00E94114" w:rsidRPr="003D6E99" w:rsidRDefault="00E94114" w:rsidP="003D6E99">
      <w:pPr>
        <w:shd w:val="clear" w:color="auto" w:fill="FFFFFF"/>
        <w:tabs>
          <w:tab w:val="left" w:pos="0"/>
        </w:tabs>
      </w:pPr>
      <w:r w:rsidRPr="003D6E99">
        <w:t>-5996 sayılı Veteriner Hizmetleri, Bitki Sağlığı, Gıda ve Yem Kanunu’nun 24/3 maddesi,</w:t>
      </w:r>
    </w:p>
    <w:p w:rsidR="00E94114" w:rsidRPr="003D6E99" w:rsidRDefault="00E94114" w:rsidP="003D6E99">
      <w:pPr>
        <w:shd w:val="clear" w:color="auto" w:fill="FFFFFF"/>
        <w:tabs>
          <w:tab w:val="left" w:pos="0"/>
        </w:tabs>
      </w:pPr>
    </w:p>
    <w:p w:rsidR="00E94114" w:rsidRPr="003D6E99" w:rsidRDefault="00E94114" w:rsidP="003D6E99">
      <w:pPr>
        <w:shd w:val="clear" w:color="auto" w:fill="FFFFFF"/>
        <w:tabs>
          <w:tab w:val="left" w:pos="0"/>
        </w:tabs>
      </w:pPr>
      <w:r w:rsidRPr="003D6E99">
        <w:t>- Ticari Reklam ve Haksız Ticari Uygulamalar Yönetmeliğinin 5-b, 7/1, 7/2, 7/3, 7/4, 7/5-a, 9/1, 9/2, 9/3, 9/4, 9/5 maddeleri,</w:t>
      </w:r>
    </w:p>
    <w:p w:rsidR="00E94114" w:rsidRPr="003D6E99" w:rsidRDefault="00E94114" w:rsidP="003D6E99">
      <w:pPr>
        <w:shd w:val="clear" w:color="auto" w:fill="FFFFFF"/>
        <w:tabs>
          <w:tab w:val="left" w:pos="0"/>
        </w:tabs>
      </w:pPr>
    </w:p>
    <w:p w:rsidR="00E94114" w:rsidRPr="003D6E99" w:rsidRDefault="00E94114" w:rsidP="003D6E99">
      <w:pPr>
        <w:tabs>
          <w:tab w:val="left" w:pos="993"/>
        </w:tabs>
        <w:rPr>
          <w:rFonts w:eastAsia="Times New Roman"/>
          <w:lang w:val="x-none"/>
        </w:rPr>
      </w:pPr>
      <w:r w:rsidRPr="003D6E99">
        <w:rPr>
          <w:kern w:val="2"/>
          <w:lang w:val="x-none" w:eastAsia="x-none"/>
        </w:rPr>
        <w:t>- 6502 sayılı Tüketicinin Korunması Hakkında Kanun'un 61 inci maddesi</w:t>
      </w:r>
    </w:p>
    <w:p w:rsidR="00E94114" w:rsidRPr="003D6E99" w:rsidRDefault="00E94114" w:rsidP="003D6E99"/>
    <w:p w:rsidR="00E94114" w:rsidRPr="003D6E99" w:rsidRDefault="00E94114" w:rsidP="003D6E99">
      <w:pPr>
        <w:rPr>
          <w:b/>
        </w:rPr>
      </w:pPr>
      <w:proofErr w:type="gramStart"/>
      <w:r w:rsidRPr="003D6E99">
        <w:t>hükümlerine</w:t>
      </w:r>
      <w:proofErr w:type="gramEnd"/>
      <w:r w:rsidRPr="003D6E99">
        <w:t xml:space="preserve"> aykırı </w:t>
      </w:r>
      <w:r w:rsidR="00605804">
        <w:t>olduğuna,</w:t>
      </w:r>
    </w:p>
    <w:p w:rsidR="00E94114" w:rsidRPr="003D6E99" w:rsidRDefault="00E94114" w:rsidP="003D6E99">
      <w:pPr>
        <w:rPr>
          <w:rFonts w:eastAsia="Times New Roman"/>
        </w:rPr>
      </w:pPr>
    </w:p>
    <w:p w:rsidR="00E94114" w:rsidRPr="003D6E99" w:rsidRDefault="00E94114" w:rsidP="003D6E99">
      <w:pPr>
        <w:rPr>
          <w:rFonts w:eastAsia="Times New Roman"/>
        </w:rPr>
      </w:pPr>
      <w:r w:rsidRPr="003D6E99">
        <w:rPr>
          <w:rFonts w:eastAsia="Times New Roman"/>
        </w:rPr>
        <w:t xml:space="preserve">Buna göre, reklam veren </w:t>
      </w:r>
      <w:r w:rsidRPr="003D6E99">
        <w:rPr>
          <w:rFonts w:eastAsia="Times New Roman"/>
          <w:b/>
          <w:bCs/>
        </w:rPr>
        <w:t xml:space="preserve">3G Bilişim Teknolojileri Pazarlama Ltd. Şti. </w:t>
      </w:r>
      <w:r w:rsidRPr="003D6E99">
        <w:rPr>
          <w:rFonts w:eastAsia="Times New Roman"/>
        </w:rPr>
        <w:t xml:space="preserve">hakkında, 6502 sayılı Kanun’un 63 üncü ve 77/12 nci maddeleri uyarınca </w:t>
      </w:r>
      <w:r w:rsidRPr="003D6E99">
        <w:rPr>
          <w:rFonts w:eastAsia="Times New Roman"/>
          <w:b/>
        </w:rPr>
        <w:t xml:space="preserve">anılan reklamları durdurma cezası </w:t>
      </w:r>
      <w:r w:rsidRPr="003D6E99">
        <w:rPr>
          <w:rFonts w:eastAsia="Times New Roman"/>
        </w:rPr>
        <w:t>verilmesine karar verilmiştir.</w:t>
      </w:r>
    </w:p>
    <w:p w:rsidR="00E94114" w:rsidRPr="003D6E99" w:rsidRDefault="00E94114" w:rsidP="003D6E99">
      <w:pPr>
        <w:rPr>
          <w:rFonts w:eastAsia="Times New Roman"/>
        </w:rPr>
      </w:pPr>
    </w:p>
    <w:p w:rsidR="00E94114" w:rsidRPr="003D6E99" w:rsidRDefault="00E94114" w:rsidP="003D6E99">
      <w:pPr>
        <w:rPr>
          <w:rFonts w:eastAsia="Times New Roman"/>
          <w:b/>
        </w:rPr>
      </w:pPr>
      <w:r w:rsidRPr="003D6E99">
        <w:rPr>
          <w:rFonts w:eastAsia="Times New Roman"/>
          <w:b/>
        </w:rPr>
        <w:t>52)</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Dosya No: 2016/1008</w:t>
      </w:r>
    </w:p>
    <w:p w:rsidR="00E94114" w:rsidRPr="003D6E99" w:rsidRDefault="00E94114" w:rsidP="003D6E99">
      <w:pPr>
        <w:rPr>
          <w:rFonts w:eastAsia="Times New Roman"/>
          <w:b/>
        </w:rPr>
      </w:pPr>
    </w:p>
    <w:p w:rsidR="00E94114" w:rsidRPr="003D6E99" w:rsidRDefault="00E94114" w:rsidP="003D6E99">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bCs/>
        </w:rPr>
        <w:t xml:space="preserve">Anadolu Barter Gayrimenkul İnşaat Turizm Yayıncılık Pazarlama Ticaret </w:t>
      </w:r>
      <w:r w:rsidRPr="003D6E99">
        <w:rPr>
          <w:rFonts w:eastAsia="Times New Roman"/>
          <w:b/>
          <w:bCs/>
        </w:rPr>
        <w:lastRenderedPageBreak/>
        <w:t>Ltd. Şti.</w:t>
      </w:r>
    </w:p>
    <w:p w:rsidR="00E94114" w:rsidRPr="003D6E99" w:rsidRDefault="00E94114" w:rsidP="003D6E99">
      <w:pPr>
        <w:rPr>
          <w:rFonts w:eastAsia="Times New Roman"/>
          <w:b/>
        </w:rPr>
      </w:pPr>
      <w:r w:rsidRPr="003D6E99">
        <w:rPr>
          <w:rFonts w:eastAsia="Times New Roman"/>
          <w:b/>
        </w:rPr>
        <w:t xml:space="preserve"> </w:t>
      </w:r>
    </w:p>
    <w:p w:rsidR="00E94114" w:rsidRPr="003D6E99" w:rsidRDefault="00E94114" w:rsidP="003D6E99">
      <w:pPr>
        <w:rPr>
          <w:rFonts w:eastAsia="Times New Roman"/>
        </w:rPr>
      </w:pPr>
      <w:proofErr w:type="gramStart"/>
      <w:r w:rsidRPr="003D6E99">
        <w:rPr>
          <w:rFonts w:eastAsia="Times New Roman"/>
          <w:b/>
        </w:rPr>
        <w:t>Şikayet</w:t>
      </w:r>
      <w:proofErr w:type="gramEnd"/>
      <w:r w:rsidRPr="003D6E99">
        <w:rPr>
          <w:rFonts w:eastAsia="Times New Roman"/>
          <w:b/>
        </w:rPr>
        <w:t xml:space="preserve"> Edilen Reklam: </w:t>
      </w:r>
      <w:hyperlink r:id="rId188" w:history="1">
        <w:r w:rsidRPr="003D6E99">
          <w:rPr>
            <w:color w:val="0563C1" w:themeColor="hyperlink"/>
            <w:u w:val="single"/>
          </w:rPr>
          <w:t>www.ucuzalver.com</w:t>
        </w:r>
      </w:hyperlink>
      <w:r w:rsidRPr="003D6E99">
        <w:rPr>
          <w:color w:val="0563C1" w:themeColor="hyperlink"/>
          <w:u w:val="single"/>
        </w:rPr>
        <w:t xml:space="preserve"> </w:t>
      </w:r>
      <w:r w:rsidRPr="003D6E99">
        <w:rPr>
          <w:rFonts w:eastAsia="Times New Roman"/>
        </w:rPr>
        <w:t>adresli internet sitesinde yer alan muhtelif ürünlere yönelik olarak yayınlanan reklam ve tanıtımlar.</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 xml:space="preserve">Reklam Yayın Tarihi: </w:t>
      </w:r>
      <w:r w:rsidRPr="003D6E99">
        <w:rPr>
          <w:rFonts w:eastAsia="Times New Roman"/>
        </w:rPr>
        <w:t>06.06.2017</w:t>
      </w:r>
    </w:p>
    <w:p w:rsidR="00E94114" w:rsidRPr="003D6E99" w:rsidRDefault="00E94114" w:rsidP="003D6E99">
      <w:pPr>
        <w:rPr>
          <w:rFonts w:eastAsia="Times New Roman"/>
          <w:b/>
        </w:rPr>
      </w:pPr>
    </w:p>
    <w:p w:rsidR="00E94114" w:rsidRPr="003D6E99" w:rsidRDefault="00E94114" w:rsidP="003D6E99">
      <w:pPr>
        <w:rPr>
          <w:rFonts w:eastAsia="Times New Roman"/>
        </w:rPr>
      </w:pPr>
      <w:r w:rsidRPr="003D6E99">
        <w:rPr>
          <w:rFonts w:eastAsia="Times New Roman"/>
          <w:b/>
        </w:rPr>
        <w:t>Reklamın Yayınlandığı Mecra:</w:t>
      </w:r>
      <w:r w:rsidRPr="003D6E99">
        <w:rPr>
          <w:rFonts w:eastAsia="Times New Roman"/>
        </w:rPr>
        <w:t xml:space="preserve"> İnternet</w:t>
      </w:r>
    </w:p>
    <w:p w:rsidR="00E94114" w:rsidRPr="003D6E99" w:rsidRDefault="00E94114" w:rsidP="003D6E99"/>
    <w:p w:rsidR="00E94114" w:rsidRPr="003D6E99" w:rsidRDefault="00E94114" w:rsidP="003D6E99">
      <w:pPr>
        <w:autoSpaceDE w:val="0"/>
        <w:autoSpaceDN w:val="0"/>
        <w:adjustRightInd w:val="0"/>
        <w:rPr>
          <w:rFonts w:eastAsiaTheme="minorHAnsi"/>
          <w:b/>
          <w:bCs/>
          <w:color w:val="000000"/>
        </w:rPr>
      </w:pPr>
      <w:r w:rsidRPr="003D6E99">
        <w:rPr>
          <w:rFonts w:eastAsia="Times New Roman"/>
          <w:b/>
        </w:rPr>
        <w:t xml:space="preserve">Tespitler: </w:t>
      </w:r>
      <w:r w:rsidRPr="003D6E99">
        <w:rPr>
          <w:rFonts w:eastAsiaTheme="minorHAnsi"/>
          <w:color w:val="0563C2"/>
        </w:rPr>
        <w:t xml:space="preserve">www.ucuzalver.com </w:t>
      </w:r>
      <w:r w:rsidRPr="003D6E99">
        <w:rPr>
          <w:rFonts w:eastAsiaTheme="minorHAnsi"/>
          <w:color w:val="000000"/>
        </w:rPr>
        <w:t xml:space="preserve">adresli internet sitesinin 06.06.2017 tarihli görünümünde </w:t>
      </w:r>
      <w:r w:rsidRPr="003D6E99">
        <w:rPr>
          <w:rFonts w:eastAsiaTheme="minorHAnsi"/>
          <w:b/>
          <w:bCs/>
          <w:color w:val="000000"/>
        </w:rPr>
        <w:t xml:space="preserve">Pro Mega Men </w:t>
      </w:r>
      <w:r w:rsidRPr="003D6E99">
        <w:rPr>
          <w:rFonts w:eastAsiaTheme="minorHAnsi"/>
          <w:color w:val="000000"/>
        </w:rPr>
        <w:t xml:space="preserve">isimli ürüne yönelik olarak </w:t>
      </w:r>
      <w:r w:rsidRPr="003D6E99">
        <w:rPr>
          <w:rFonts w:eastAsiaTheme="minorHAnsi"/>
          <w:i/>
          <w:iCs/>
          <w:color w:val="000000"/>
        </w:rPr>
        <w:t>“Tamamen bitkisel olup yan etkisi yoktur. Prox tamamen</w:t>
      </w:r>
      <w:r w:rsidRPr="003D6E99">
        <w:rPr>
          <w:rFonts w:eastAsiaTheme="minorHAnsi"/>
          <w:b/>
          <w:bCs/>
          <w:color w:val="000000"/>
        </w:rPr>
        <w:t xml:space="preserve"> </w:t>
      </w:r>
      <w:r w:rsidRPr="003D6E99">
        <w:rPr>
          <w:rFonts w:eastAsiaTheme="minorHAnsi"/>
          <w:i/>
          <w:iCs/>
          <w:color w:val="000000"/>
        </w:rPr>
        <w:t xml:space="preserve">bitkisel bir ürün olduğu için güvenle kullanıp </w:t>
      </w:r>
      <w:proofErr w:type="gramStart"/>
      <w:r w:rsidRPr="003D6E99">
        <w:rPr>
          <w:rFonts w:eastAsiaTheme="minorHAnsi"/>
          <w:i/>
          <w:iCs/>
          <w:color w:val="000000"/>
        </w:rPr>
        <w:t>partnerinizle</w:t>
      </w:r>
      <w:proofErr w:type="gramEnd"/>
      <w:r w:rsidRPr="003D6E99">
        <w:rPr>
          <w:rFonts w:eastAsiaTheme="minorHAnsi"/>
          <w:i/>
          <w:iCs/>
          <w:color w:val="000000"/>
        </w:rPr>
        <w:t xml:space="preserve"> daha mutlu zamanlar geçireceksiniz</w:t>
      </w:r>
      <w:r w:rsidRPr="003D6E99">
        <w:rPr>
          <w:rFonts w:eastAsiaTheme="minorHAnsi"/>
          <w:b/>
          <w:bCs/>
          <w:color w:val="000000"/>
        </w:rPr>
        <w:t xml:space="preserve"> </w:t>
      </w:r>
      <w:r w:rsidRPr="003D6E99">
        <w:rPr>
          <w:rFonts w:eastAsiaTheme="minorHAnsi"/>
          <w:i/>
          <w:iCs/>
          <w:color w:val="000000"/>
        </w:rPr>
        <w:t>Prox sayesinde yoğun olarak gençlik ve güçlülük duygusunu hissedeceksiniz. Prox sayesinde</w:t>
      </w:r>
      <w:r w:rsidRPr="003D6E99">
        <w:rPr>
          <w:rFonts w:eastAsiaTheme="minorHAnsi"/>
          <w:b/>
          <w:bCs/>
          <w:color w:val="000000"/>
        </w:rPr>
        <w:t xml:space="preserve"> </w:t>
      </w:r>
      <w:r w:rsidRPr="003D6E99">
        <w:rPr>
          <w:rFonts w:eastAsiaTheme="minorHAnsi"/>
          <w:i/>
          <w:iCs/>
          <w:color w:val="000000"/>
        </w:rPr>
        <w:t>kan dolaşımınız hızlanacak böylece cinsel performansınız ve ereksiyon gücünüz artacaktır.</w:t>
      </w:r>
      <w:r w:rsidRPr="003D6E99">
        <w:rPr>
          <w:rFonts w:eastAsiaTheme="minorHAnsi"/>
          <w:b/>
          <w:bCs/>
          <w:color w:val="000000"/>
        </w:rPr>
        <w:t xml:space="preserve"> </w:t>
      </w:r>
      <w:r w:rsidRPr="003D6E99">
        <w:rPr>
          <w:rFonts w:eastAsiaTheme="minorHAnsi"/>
          <w:i/>
          <w:iCs/>
          <w:color w:val="000000"/>
        </w:rPr>
        <w:t>Prox sayesinde cinsel organda üç aylık bir kullanım sonunda doğal büyüme elde edeceksiniz.</w:t>
      </w:r>
      <w:r w:rsidRPr="003D6E99">
        <w:rPr>
          <w:rFonts w:eastAsiaTheme="minorHAnsi"/>
          <w:b/>
          <w:bCs/>
          <w:color w:val="000000"/>
        </w:rPr>
        <w:t xml:space="preserve"> </w:t>
      </w:r>
      <w:r w:rsidRPr="003D6E99">
        <w:rPr>
          <w:rFonts w:eastAsiaTheme="minorHAnsi"/>
          <w:i/>
          <w:iCs/>
          <w:color w:val="000000"/>
        </w:rPr>
        <w:t xml:space="preserve">PROX MEGA MEN’IN FAYDALARI NELERDİR? </w:t>
      </w:r>
      <w:proofErr w:type="gramStart"/>
      <w:r w:rsidRPr="003D6E99">
        <w:rPr>
          <w:rFonts w:eastAsiaTheme="minorHAnsi"/>
          <w:i/>
          <w:iCs/>
          <w:color w:val="000000"/>
        </w:rPr>
        <w:t>Bölgesel zayıflamaya yardımcı,  Dengeli</w:t>
      </w:r>
      <w:r w:rsidRPr="003D6E99">
        <w:rPr>
          <w:rFonts w:eastAsiaTheme="minorHAnsi"/>
          <w:b/>
          <w:bCs/>
          <w:color w:val="000000"/>
        </w:rPr>
        <w:t xml:space="preserve"> </w:t>
      </w:r>
      <w:r w:rsidRPr="003D6E99">
        <w:rPr>
          <w:rFonts w:eastAsiaTheme="minorHAnsi"/>
          <w:i/>
          <w:iCs/>
          <w:color w:val="000000"/>
        </w:rPr>
        <w:t>zayıflatır, Sindirim sistemini hızlandırır, Metabolizmayı çalıştırır, Kas ve eklem romatizması</w:t>
      </w:r>
      <w:r w:rsidRPr="003D6E99">
        <w:rPr>
          <w:rFonts w:eastAsiaTheme="minorHAnsi"/>
          <w:b/>
          <w:bCs/>
          <w:color w:val="000000"/>
        </w:rPr>
        <w:t xml:space="preserve"> </w:t>
      </w:r>
      <w:r w:rsidRPr="003D6E99">
        <w:rPr>
          <w:rFonts w:eastAsiaTheme="minorHAnsi"/>
          <w:i/>
          <w:iCs/>
          <w:color w:val="000000"/>
        </w:rPr>
        <w:t>ağrılarını giderir</w:t>
      </w:r>
      <w:r w:rsidRPr="003D6E99">
        <w:rPr>
          <w:rFonts w:eastAsiaTheme="minorHAnsi"/>
          <w:i/>
          <w:iCs/>
          <w:color w:val="787878"/>
        </w:rPr>
        <w:t xml:space="preserve">, </w:t>
      </w:r>
      <w:r w:rsidRPr="003D6E99">
        <w:rPr>
          <w:rFonts w:eastAsiaTheme="minorHAnsi"/>
          <w:i/>
          <w:iCs/>
          <w:color w:val="000000"/>
        </w:rPr>
        <w:t xml:space="preserve">Sinirsel rahatsızlıkları tedavi eder”;  </w:t>
      </w:r>
      <w:r w:rsidRPr="003D6E99">
        <w:rPr>
          <w:rFonts w:eastAsiaTheme="minorHAnsi"/>
          <w:b/>
          <w:bCs/>
          <w:color w:val="000000"/>
        </w:rPr>
        <w:t xml:space="preserve">Ganoderma 90 (Kapsül) </w:t>
      </w:r>
      <w:r w:rsidRPr="003D6E99">
        <w:rPr>
          <w:rFonts w:eastAsiaTheme="minorHAnsi"/>
          <w:color w:val="000000"/>
        </w:rPr>
        <w:t>isimli ürüne</w:t>
      </w:r>
      <w:r w:rsidRPr="003D6E99">
        <w:rPr>
          <w:rFonts w:eastAsiaTheme="minorHAnsi"/>
          <w:b/>
          <w:bCs/>
          <w:color w:val="000000"/>
        </w:rPr>
        <w:t xml:space="preserve"> </w:t>
      </w:r>
      <w:r w:rsidRPr="003D6E99">
        <w:rPr>
          <w:rFonts w:eastAsiaTheme="minorHAnsi"/>
          <w:color w:val="000000"/>
        </w:rPr>
        <w:t>yönelik olarak “</w:t>
      </w:r>
      <w:r w:rsidRPr="003D6E99">
        <w:rPr>
          <w:rFonts w:eastAsiaTheme="minorHAnsi"/>
          <w:i/>
          <w:iCs/>
          <w:color w:val="000000"/>
        </w:rPr>
        <w:t>Ganoderma vücudun savunma sistemlerini ve genel sağlık durumunu</w:t>
      </w:r>
      <w:r w:rsidRPr="003D6E99">
        <w:rPr>
          <w:rFonts w:eastAsiaTheme="minorHAnsi"/>
          <w:b/>
          <w:bCs/>
          <w:color w:val="000000"/>
        </w:rPr>
        <w:t xml:space="preserve"> </w:t>
      </w:r>
      <w:r w:rsidRPr="003D6E99">
        <w:rPr>
          <w:rFonts w:eastAsiaTheme="minorHAnsi"/>
          <w:i/>
          <w:iCs/>
          <w:color w:val="000000"/>
        </w:rPr>
        <w:t xml:space="preserve">korumada destek sağlayabilir.”;  </w:t>
      </w:r>
      <w:r w:rsidRPr="003D6E99">
        <w:rPr>
          <w:rFonts w:eastAsiaTheme="minorHAnsi"/>
          <w:b/>
          <w:bCs/>
          <w:color w:val="000000"/>
        </w:rPr>
        <w:t xml:space="preserve">Ogansia Special Life Capsül </w:t>
      </w:r>
      <w:r w:rsidRPr="003D6E99">
        <w:rPr>
          <w:rFonts w:eastAsiaTheme="minorHAnsi"/>
          <w:color w:val="000000"/>
        </w:rPr>
        <w:t xml:space="preserve">isimli ürüne yönelik </w:t>
      </w:r>
      <w:r w:rsidRPr="003D6E99">
        <w:rPr>
          <w:rFonts w:eastAsiaTheme="minorHAnsi"/>
          <w:iCs/>
          <w:color w:val="000000"/>
        </w:rPr>
        <w:t xml:space="preserve">olarak, </w:t>
      </w:r>
      <w:r w:rsidRPr="003D6E99">
        <w:rPr>
          <w:rFonts w:eastAsiaTheme="minorHAnsi"/>
          <w:i/>
          <w:iCs/>
          <w:color w:val="000000"/>
        </w:rPr>
        <w:t>“Ganoderma vücudun savunma sistemlerini ve genel sağlık durumunu korumada destek</w:t>
      </w:r>
      <w:r w:rsidRPr="003D6E99">
        <w:rPr>
          <w:rFonts w:eastAsiaTheme="minorHAnsi"/>
          <w:b/>
          <w:bCs/>
          <w:color w:val="000000"/>
        </w:rPr>
        <w:t xml:space="preserve"> </w:t>
      </w:r>
      <w:r w:rsidRPr="003D6E99">
        <w:rPr>
          <w:rFonts w:eastAsiaTheme="minorHAnsi"/>
          <w:i/>
          <w:iCs/>
          <w:color w:val="000000"/>
        </w:rPr>
        <w:t xml:space="preserve">sağlayabilir. </w:t>
      </w:r>
      <w:proofErr w:type="gramEnd"/>
      <w:r w:rsidRPr="003D6E99">
        <w:rPr>
          <w:rFonts w:eastAsiaTheme="minorHAnsi"/>
          <w:i/>
          <w:iCs/>
          <w:color w:val="000000"/>
        </w:rPr>
        <w:t>Şifa bulan hastalıklar: her türlü kanser hücresi ile savaşmak, yaşlanmayı</w:t>
      </w:r>
      <w:r w:rsidRPr="003D6E99">
        <w:rPr>
          <w:rFonts w:eastAsiaTheme="minorHAnsi"/>
          <w:b/>
          <w:bCs/>
          <w:color w:val="000000"/>
        </w:rPr>
        <w:t xml:space="preserve"> </w:t>
      </w:r>
      <w:r w:rsidRPr="003D6E99">
        <w:rPr>
          <w:rFonts w:eastAsiaTheme="minorHAnsi"/>
          <w:i/>
          <w:iCs/>
          <w:color w:val="000000"/>
        </w:rPr>
        <w:t>geciktirmek, saç dökülmesini önlemek veya azaltmak, bağışıklık güçlendirici, reflüde çözüm,</w:t>
      </w:r>
      <w:r w:rsidRPr="003D6E99">
        <w:rPr>
          <w:rFonts w:eastAsiaTheme="minorHAnsi"/>
          <w:b/>
          <w:bCs/>
          <w:color w:val="000000"/>
        </w:rPr>
        <w:t xml:space="preserve"> </w:t>
      </w:r>
      <w:r w:rsidRPr="003D6E99">
        <w:rPr>
          <w:rFonts w:eastAsiaTheme="minorHAnsi"/>
          <w:i/>
          <w:iCs/>
          <w:color w:val="000000"/>
        </w:rPr>
        <w:t>HIV/AİDS, solunum sistemi, Beden ve Ruh sağlığına, sedef, liken</w:t>
      </w:r>
      <w:proofErr w:type="gramStart"/>
      <w:r w:rsidRPr="003D6E99">
        <w:rPr>
          <w:rFonts w:eastAsiaTheme="minorHAnsi"/>
          <w:i/>
          <w:iCs/>
          <w:color w:val="000000"/>
        </w:rPr>
        <w:t>….</w:t>
      </w:r>
      <w:proofErr w:type="gramEnd"/>
      <w:r w:rsidRPr="003D6E99">
        <w:rPr>
          <w:rFonts w:eastAsiaTheme="minorHAnsi"/>
          <w:i/>
          <w:iCs/>
          <w:color w:val="000000"/>
        </w:rPr>
        <w:t xml:space="preserve">” </w:t>
      </w:r>
      <w:r w:rsidRPr="003D6E99">
        <w:rPr>
          <w:rFonts w:eastAsia="Times New Roman"/>
        </w:rPr>
        <w:t>şeklinde ifadelere yer verildiği tespit edilmiştir.</w:t>
      </w:r>
      <w:r w:rsidRPr="003D6E99">
        <w:t>.</w:t>
      </w:r>
    </w:p>
    <w:p w:rsidR="00E94114" w:rsidRPr="003D6E99" w:rsidRDefault="00E94114" w:rsidP="003D6E99">
      <w:pPr>
        <w:autoSpaceDE w:val="0"/>
        <w:autoSpaceDN w:val="0"/>
        <w:adjustRightInd w:val="0"/>
      </w:pPr>
    </w:p>
    <w:p w:rsidR="00E94114" w:rsidRPr="003D6E99" w:rsidRDefault="00E94114" w:rsidP="003D6E99">
      <w:pPr>
        <w:outlineLvl w:val="3"/>
      </w:pPr>
      <w:r w:rsidRPr="003D6E99">
        <w:rPr>
          <w:b/>
        </w:rPr>
        <w:t xml:space="preserve">Değerlendirme/Karar:  </w:t>
      </w:r>
      <w:r w:rsidRPr="003D6E99">
        <w:t xml:space="preserve">Anılan reklamlarda </w:t>
      </w:r>
      <w:r w:rsidRPr="003D6E99">
        <w:rPr>
          <w:rFonts w:eastAsia="Times New Roman"/>
          <w:b/>
        </w:rPr>
        <w:t>endikasyon</w:t>
      </w:r>
      <w:r w:rsidRPr="003D6E99">
        <w:rPr>
          <w:rFonts w:eastAsia="Times New Roman"/>
        </w:rPr>
        <w:t xml:space="preserve"> belirten ve bilimsel olarak </w:t>
      </w:r>
      <w:r w:rsidRPr="003D6E99">
        <w:rPr>
          <w:rFonts w:eastAsia="Times New Roman"/>
          <w:b/>
        </w:rPr>
        <w:t>ispata muhtaç</w:t>
      </w:r>
      <w:r w:rsidRPr="003D6E99">
        <w:rPr>
          <w:rFonts w:eastAsia="Times New Roman"/>
        </w:rPr>
        <w:t xml:space="preserve"> ifadeler kullanılarak mevzuatta </w:t>
      </w:r>
      <w:r w:rsidRPr="003D6E99">
        <w:rPr>
          <w:rFonts w:eastAsia="Times New Roman"/>
          <w:b/>
        </w:rPr>
        <w:t>izin verilen sağlık beyanlarının</w:t>
      </w:r>
      <w:r w:rsidRPr="003D6E99">
        <w:rPr>
          <w:rFonts w:eastAsia="Times New Roman"/>
        </w:rPr>
        <w:t xml:space="preserve"> dışına çıkan </w:t>
      </w:r>
      <w:r w:rsidRPr="003D6E99">
        <w:rPr>
          <w:rFonts w:eastAsia="Times New Roman"/>
          <w:b/>
        </w:rPr>
        <w:t>tüketicileri yanıltıcı</w:t>
      </w:r>
      <w:r w:rsidRPr="003D6E99">
        <w:rPr>
          <w:rFonts w:eastAsia="Times New Roman"/>
        </w:rPr>
        <w:t xml:space="preserve"> sağlık beyanlarına yer verildiği, böylelikle gıda takviyesi niteliğindeki söz konusu ürünlerin </w:t>
      </w:r>
      <w:r w:rsidRPr="003D6E99">
        <w:rPr>
          <w:rFonts w:eastAsia="Times New Roman"/>
          <w:kern w:val="2"/>
        </w:rPr>
        <w:t xml:space="preserve">insan fizyolojisine ve/veya metabolizmasına etki eden </w:t>
      </w:r>
      <w:r w:rsidRPr="003D6E99">
        <w:rPr>
          <w:rFonts w:eastAsia="Times New Roman"/>
        </w:rPr>
        <w:t>bir “</w:t>
      </w:r>
      <w:r w:rsidRPr="003D6E99">
        <w:rPr>
          <w:rFonts w:eastAsia="Times New Roman"/>
          <w:b/>
        </w:rPr>
        <w:t>tıbbi ürün</w:t>
      </w:r>
      <w:r w:rsidRPr="003D6E99">
        <w:rPr>
          <w:rFonts w:eastAsia="Times New Roman"/>
        </w:rPr>
        <w:t xml:space="preserve">” gibi tanıtıldığı, tıp </w:t>
      </w:r>
      <w:proofErr w:type="gramStart"/>
      <w:r w:rsidRPr="003D6E99">
        <w:rPr>
          <w:rFonts w:eastAsia="Times New Roman"/>
        </w:rPr>
        <w:t>literatüründe</w:t>
      </w:r>
      <w:proofErr w:type="gramEnd"/>
      <w:r w:rsidRPr="003D6E99">
        <w:rPr>
          <w:rFonts w:eastAsia="Times New Roman"/>
        </w:rPr>
        <w:t xml:space="preserve"> hastalık olarak tanımlanan ve hekim kontrolünde tedavi edilmesi gereken bazı sağlık sorunlarının anılan ürünle </w:t>
      </w:r>
      <w:r w:rsidRPr="003D6E99">
        <w:rPr>
          <w:rFonts w:eastAsia="Times New Roman"/>
          <w:b/>
        </w:rPr>
        <w:t>tedavi edildiği veya tedavisine yardımcı olunduğu</w:t>
      </w:r>
      <w:r w:rsidRPr="003D6E99">
        <w:rPr>
          <w:rFonts w:eastAsia="Times New Roman"/>
        </w:rPr>
        <w:t xml:space="preserve"> izlenimi oluşturularak tüketicilerin yanıltıldığı, </w:t>
      </w:r>
      <w:r w:rsidRPr="003D6E99">
        <w:t>dolayısıyla her koşulda mevzuata aykırılık teşkil eden bu tanıtımların,</w:t>
      </w:r>
    </w:p>
    <w:p w:rsidR="00E94114" w:rsidRPr="003D6E99" w:rsidRDefault="00E94114" w:rsidP="003D6E99">
      <w:pPr>
        <w:tabs>
          <w:tab w:val="left" w:pos="993"/>
        </w:tabs>
        <w:rPr>
          <w:rFonts w:eastAsia="Times New Roman"/>
        </w:rPr>
      </w:pPr>
    </w:p>
    <w:p w:rsidR="00E94114" w:rsidRPr="003D6E99" w:rsidRDefault="00E94114" w:rsidP="003D6E99">
      <w:pPr>
        <w:rPr>
          <w:rFonts w:eastAsia="ヒラギノ明朝 Pro W3"/>
        </w:rPr>
      </w:pPr>
      <w:r w:rsidRPr="003D6E99">
        <w:rPr>
          <w:rFonts w:eastAsia="ヒラギノ明朝 Pro W3"/>
          <w:b/>
        </w:rPr>
        <w:t xml:space="preserve">- </w:t>
      </w:r>
      <w:r w:rsidRPr="003D6E99">
        <w:rPr>
          <w:rFonts w:eastAsia="ヒラギノ明朝 Pro W3"/>
        </w:rPr>
        <w:t>Sağlık Beyanı İle Satışa Sunulan Ürünlerin Sağlık Beyanları Hakkında Yönetmeliğin 5-a, 5-b, 5-c, 5-ç, 5-d maddeleri,</w:t>
      </w:r>
    </w:p>
    <w:p w:rsidR="00E94114" w:rsidRPr="003D6E99" w:rsidRDefault="00E94114" w:rsidP="003D6E99">
      <w:pPr>
        <w:rPr>
          <w:rFonts w:eastAsia="ヒラギノ明朝 Pro W3"/>
          <w:b/>
        </w:rPr>
      </w:pPr>
    </w:p>
    <w:p w:rsidR="00E94114" w:rsidRPr="003D6E99" w:rsidRDefault="00E94114" w:rsidP="003D6E99">
      <w:pPr>
        <w:shd w:val="clear" w:color="auto" w:fill="FFFFFF"/>
        <w:tabs>
          <w:tab w:val="left" w:pos="0"/>
        </w:tabs>
      </w:pPr>
      <w:r w:rsidRPr="003D6E99">
        <w:t>-26.01.2017 tarih ve 29960 mükerrer sayılı Resmi Gazete’de yayımlanarak yürürlüğe giren Türk Gıda Kodeksi Gıda Etiketleme ve Tüketicileri Bilgilendirme Yönetmeliğinin 7 inci maddesi,</w:t>
      </w:r>
    </w:p>
    <w:p w:rsidR="00E94114" w:rsidRPr="003D6E99" w:rsidRDefault="00E94114" w:rsidP="003D6E99">
      <w:pPr>
        <w:shd w:val="clear" w:color="auto" w:fill="FFFFFF"/>
        <w:tabs>
          <w:tab w:val="left" w:pos="0"/>
        </w:tabs>
      </w:pPr>
    </w:p>
    <w:p w:rsidR="00E94114" w:rsidRPr="003D6E99" w:rsidRDefault="00E94114" w:rsidP="003D6E99">
      <w:pPr>
        <w:shd w:val="clear" w:color="auto" w:fill="FFFFFF"/>
        <w:tabs>
          <w:tab w:val="left" w:pos="0"/>
        </w:tabs>
      </w:pPr>
      <w:r w:rsidRPr="003D6E99">
        <w:t>- 26.01.2017 tarih ve 29960 mükerrer sayılı Resmi Gazete’de yayımlanarak yürürlüğe giren Türk Gıda Kodeksi Beslenme ve Sağlık Beyanları Yönetmeliğinin 5/1, 5/2, 7/1, 7/2, 8/1, 8/2, 8/3, 8/4, 9/1, 9/2, 13/1, 13/2, 13/3 maddeleri,</w:t>
      </w:r>
    </w:p>
    <w:p w:rsidR="00E94114" w:rsidRPr="003D6E99" w:rsidRDefault="00E94114" w:rsidP="003D6E99">
      <w:pPr>
        <w:shd w:val="clear" w:color="auto" w:fill="FFFFFF"/>
        <w:tabs>
          <w:tab w:val="left" w:pos="0"/>
        </w:tabs>
      </w:pPr>
    </w:p>
    <w:p w:rsidR="00E94114" w:rsidRPr="003D6E99" w:rsidRDefault="00E94114" w:rsidP="003D6E99">
      <w:pPr>
        <w:shd w:val="clear" w:color="auto" w:fill="FFFFFF"/>
        <w:tabs>
          <w:tab w:val="left" w:pos="0"/>
        </w:tabs>
      </w:pPr>
      <w:r w:rsidRPr="003D6E99">
        <w:t>-5996 sayılı Veteriner Hizmetleri, Bitki Sağlığı, Gıda ve Yem Kanununun 24/3 maddesi,</w:t>
      </w:r>
    </w:p>
    <w:p w:rsidR="00E94114" w:rsidRPr="003D6E99" w:rsidRDefault="00E94114" w:rsidP="003D6E99">
      <w:pPr>
        <w:shd w:val="clear" w:color="auto" w:fill="FFFFFF"/>
        <w:tabs>
          <w:tab w:val="left" w:pos="0"/>
        </w:tabs>
      </w:pPr>
    </w:p>
    <w:p w:rsidR="00E94114" w:rsidRPr="003D6E99" w:rsidRDefault="00E94114" w:rsidP="003D6E99">
      <w:pPr>
        <w:shd w:val="clear" w:color="auto" w:fill="FFFFFF"/>
        <w:tabs>
          <w:tab w:val="left" w:pos="0"/>
        </w:tabs>
      </w:pPr>
      <w:r w:rsidRPr="003D6E99">
        <w:t>- Ticari Reklam ve Haksız Ticari Uygulamalar Yönetmeliğinin 5-b, 7/1, 7/2, 7/3, 7/4, 7/5-a, 9/1, 9/2, 9/3, 9/4, 9/5 maddeleri,</w:t>
      </w:r>
    </w:p>
    <w:p w:rsidR="00E94114" w:rsidRPr="003D6E99" w:rsidRDefault="00E94114" w:rsidP="003D6E99">
      <w:pPr>
        <w:shd w:val="clear" w:color="auto" w:fill="FFFFFF"/>
        <w:tabs>
          <w:tab w:val="left" w:pos="0"/>
        </w:tabs>
      </w:pPr>
    </w:p>
    <w:p w:rsidR="00E94114" w:rsidRPr="003D6E99" w:rsidRDefault="00E94114" w:rsidP="003D6E99">
      <w:pPr>
        <w:tabs>
          <w:tab w:val="left" w:pos="993"/>
        </w:tabs>
        <w:rPr>
          <w:kern w:val="2"/>
          <w:lang w:val="x-none" w:eastAsia="x-none"/>
        </w:rPr>
      </w:pPr>
      <w:r w:rsidRPr="003D6E99">
        <w:rPr>
          <w:kern w:val="2"/>
          <w:lang w:val="x-none" w:eastAsia="x-none"/>
        </w:rPr>
        <w:t>- 6502 sayılı Tüketicinin Korunması Hakkında Kanun'un 61 inci maddesi</w:t>
      </w:r>
    </w:p>
    <w:p w:rsidR="00E94114" w:rsidRPr="003D6E99" w:rsidRDefault="00E94114" w:rsidP="003D6E99">
      <w:pPr>
        <w:tabs>
          <w:tab w:val="left" w:pos="993"/>
        </w:tabs>
        <w:rPr>
          <w:kern w:val="2"/>
          <w:lang w:val="x-none" w:eastAsia="x-none"/>
        </w:rPr>
      </w:pPr>
    </w:p>
    <w:p w:rsidR="00E94114" w:rsidRPr="003D6E99" w:rsidRDefault="00E94114" w:rsidP="003D6E99">
      <w:pPr>
        <w:rPr>
          <w:b/>
        </w:rPr>
      </w:pPr>
      <w:proofErr w:type="gramStart"/>
      <w:r w:rsidRPr="003D6E99">
        <w:t>hükümlerine</w:t>
      </w:r>
      <w:proofErr w:type="gramEnd"/>
      <w:r w:rsidRPr="003D6E99">
        <w:t xml:space="preserve"> aykırı </w:t>
      </w:r>
      <w:r w:rsidR="00605804">
        <w:t>olduğuna,</w:t>
      </w:r>
    </w:p>
    <w:p w:rsidR="00E94114" w:rsidRPr="003D6E99" w:rsidRDefault="00E94114" w:rsidP="003D6E99">
      <w:pPr>
        <w:rPr>
          <w:rFonts w:eastAsia="Times New Roman"/>
        </w:rPr>
      </w:pPr>
    </w:p>
    <w:p w:rsidR="00E94114" w:rsidRPr="003D6E99" w:rsidRDefault="00E94114" w:rsidP="003D6E99">
      <w:pPr>
        <w:autoSpaceDE w:val="0"/>
        <w:autoSpaceDN w:val="0"/>
        <w:adjustRightInd w:val="0"/>
        <w:rPr>
          <w:b/>
          <w:kern w:val="2"/>
        </w:rPr>
      </w:pPr>
      <w:r w:rsidRPr="003D6E99">
        <w:rPr>
          <w:rFonts w:eastAsia="Times New Roman"/>
        </w:rPr>
        <w:t xml:space="preserve">Buna göre, reklam veren </w:t>
      </w:r>
      <w:r w:rsidRPr="003D6E99">
        <w:rPr>
          <w:rFonts w:eastAsia="Times New Roman"/>
          <w:b/>
          <w:bCs/>
        </w:rPr>
        <w:t xml:space="preserve">Anadolu Barter Gayrimenkul İnşaat Turizm Yayıncılık Pazarlama Ticaret Ltd. Şti. </w:t>
      </w:r>
      <w:r w:rsidRPr="003D6E99">
        <w:rPr>
          <w:rFonts w:eastAsia="Times New Roman"/>
        </w:rPr>
        <w:t xml:space="preserve">hakkında, 6502 sayılı Kanun’un 63 üncü ve 77/12 nci maddeleri uyarınca </w:t>
      </w:r>
      <w:r w:rsidRPr="003D6E99">
        <w:rPr>
          <w:rFonts w:eastAsia="Times New Roman"/>
          <w:b/>
        </w:rPr>
        <w:t xml:space="preserve">anılan reklamları durdurma cezası </w:t>
      </w:r>
      <w:r w:rsidR="00605804">
        <w:rPr>
          <w:rFonts w:eastAsia="Times New Roman"/>
        </w:rPr>
        <w:t>verilmesine karar</w:t>
      </w:r>
      <w:r w:rsidRPr="003D6E99">
        <w:rPr>
          <w:rFonts w:eastAsia="Times New Roman"/>
        </w:rPr>
        <w:t xml:space="preserve"> verilmiştir.</w:t>
      </w:r>
    </w:p>
    <w:p w:rsidR="00E94114" w:rsidRDefault="00E94114" w:rsidP="00E94114">
      <w:pPr>
        <w:autoSpaceDE w:val="0"/>
        <w:autoSpaceDN w:val="0"/>
        <w:adjustRightInd w:val="0"/>
        <w:rPr>
          <w:b/>
          <w:kern w:val="2"/>
        </w:rPr>
      </w:pPr>
    </w:p>
    <w:p w:rsidR="00162F8F" w:rsidRPr="003D6E99" w:rsidRDefault="00162F8F" w:rsidP="00162F8F">
      <w:pPr>
        <w:widowControl/>
        <w:suppressAutoHyphens w:val="0"/>
        <w:rPr>
          <w:rFonts w:eastAsia="Times New Roman"/>
          <w:b/>
          <w:kern w:val="0"/>
        </w:rPr>
      </w:pPr>
      <w:r w:rsidRPr="003D6E99">
        <w:rPr>
          <w:rFonts w:eastAsia="Times New Roman"/>
          <w:b/>
          <w:kern w:val="0"/>
        </w:rPr>
        <w:t>53)</w:t>
      </w:r>
    </w:p>
    <w:p w:rsidR="00162F8F" w:rsidRPr="003D6E99" w:rsidRDefault="00162F8F" w:rsidP="00162F8F">
      <w:pPr>
        <w:widowControl/>
        <w:suppressAutoHyphens w:val="0"/>
        <w:rPr>
          <w:rFonts w:eastAsia="Times New Roman"/>
          <w:b/>
          <w:kern w:val="0"/>
        </w:rPr>
      </w:pPr>
    </w:p>
    <w:p w:rsidR="00162F8F" w:rsidRPr="003D6E99" w:rsidRDefault="00162F8F" w:rsidP="00162F8F">
      <w:pPr>
        <w:widowControl/>
        <w:suppressAutoHyphens w:val="0"/>
        <w:rPr>
          <w:rFonts w:eastAsia="Times New Roman"/>
          <w:kern w:val="0"/>
        </w:rPr>
      </w:pPr>
      <w:r w:rsidRPr="003D6E99">
        <w:rPr>
          <w:rFonts w:eastAsia="Times New Roman"/>
          <w:b/>
          <w:kern w:val="0"/>
        </w:rPr>
        <w:t>Dosya No: 2016/2287</w:t>
      </w:r>
    </w:p>
    <w:p w:rsidR="00162F8F" w:rsidRPr="003D6E99" w:rsidRDefault="00162F8F" w:rsidP="00162F8F">
      <w:pPr>
        <w:widowControl/>
        <w:suppressAutoHyphens w:val="0"/>
        <w:rPr>
          <w:rFonts w:eastAsia="Times New Roman"/>
          <w:b/>
          <w:kern w:val="0"/>
        </w:rPr>
      </w:pPr>
    </w:p>
    <w:p w:rsidR="00162F8F" w:rsidRPr="003D6E99" w:rsidRDefault="00162F8F" w:rsidP="00162F8F">
      <w:pPr>
        <w:widowControl/>
        <w:suppressAutoHyphens w:val="0"/>
        <w:rPr>
          <w:rFonts w:eastAsia="Times New Roman"/>
          <w:b/>
          <w:kern w:val="0"/>
        </w:rPr>
      </w:pPr>
      <w:proofErr w:type="gramStart"/>
      <w:r w:rsidRPr="003D6E99">
        <w:rPr>
          <w:rFonts w:eastAsia="Times New Roman"/>
          <w:b/>
          <w:kern w:val="0"/>
        </w:rPr>
        <w:t>Şikayet</w:t>
      </w:r>
      <w:proofErr w:type="gramEnd"/>
      <w:r w:rsidRPr="003D6E99">
        <w:rPr>
          <w:rFonts w:eastAsia="Times New Roman"/>
          <w:b/>
          <w:kern w:val="0"/>
        </w:rPr>
        <w:t xml:space="preserve"> Edilen: </w:t>
      </w:r>
      <w:r w:rsidRPr="003D6E99">
        <w:rPr>
          <w:rFonts w:eastAsia="Times New Roman"/>
          <w:b/>
          <w:bCs/>
        </w:rPr>
        <w:t>Müge Medikal-Müge DİNÇ</w:t>
      </w:r>
    </w:p>
    <w:p w:rsidR="00162F8F" w:rsidRPr="003D6E99" w:rsidRDefault="00162F8F" w:rsidP="00162F8F">
      <w:pPr>
        <w:widowControl/>
        <w:suppressAutoHyphens w:val="0"/>
        <w:rPr>
          <w:rFonts w:eastAsia="Times New Roman"/>
          <w:b/>
          <w:kern w:val="0"/>
        </w:rPr>
      </w:pPr>
      <w:r w:rsidRPr="003D6E99">
        <w:rPr>
          <w:rFonts w:eastAsia="Times New Roman"/>
          <w:b/>
          <w:kern w:val="0"/>
        </w:rPr>
        <w:t xml:space="preserve"> </w:t>
      </w:r>
    </w:p>
    <w:p w:rsidR="00162F8F" w:rsidRPr="003D6E99" w:rsidRDefault="00162F8F" w:rsidP="00162F8F">
      <w:pPr>
        <w:widowControl/>
        <w:suppressAutoHyphens w:val="0"/>
        <w:rPr>
          <w:rFonts w:eastAsia="Times New Roman"/>
          <w:kern w:val="0"/>
        </w:rPr>
      </w:pPr>
      <w:proofErr w:type="gramStart"/>
      <w:r w:rsidRPr="003D6E99">
        <w:rPr>
          <w:rFonts w:eastAsia="Times New Roman"/>
          <w:b/>
          <w:kern w:val="0"/>
        </w:rPr>
        <w:t>Şikayet</w:t>
      </w:r>
      <w:proofErr w:type="gramEnd"/>
      <w:r w:rsidRPr="003D6E99">
        <w:rPr>
          <w:rFonts w:eastAsia="Times New Roman"/>
          <w:b/>
          <w:kern w:val="0"/>
        </w:rPr>
        <w:t xml:space="preserve"> Edilen Reklam: </w:t>
      </w:r>
      <w:hyperlink r:id="rId189" w:history="1">
        <w:r w:rsidRPr="003D6E99">
          <w:rPr>
            <w:rStyle w:val="Kpr"/>
          </w:rPr>
          <w:t>www.mgsaglik.com</w:t>
        </w:r>
      </w:hyperlink>
      <w:r w:rsidRPr="003D6E99">
        <w:t xml:space="preserve"> </w:t>
      </w:r>
      <w:r w:rsidRPr="003D6E99">
        <w:rPr>
          <w:rFonts w:eastAsia="Times New Roman"/>
          <w:kern w:val="0"/>
        </w:rPr>
        <w:t>adresli internet sitesinde yer alan muhtelif</w:t>
      </w:r>
      <w:r w:rsidRPr="003D6E99">
        <w:rPr>
          <w:rFonts w:eastAsia="Times New Roman"/>
          <w:i/>
          <w:kern w:val="0"/>
        </w:rPr>
        <w:t xml:space="preserve"> </w:t>
      </w:r>
      <w:r w:rsidRPr="003D6E99">
        <w:rPr>
          <w:rFonts w:eastAsia="Times New Roman"/>
          <w:kern w:val="0"/>
        </w:rPr>
        <w:t>ürünlere yönelik olarak yayınlanan reklam ve tanıtımlar</w:t>
      </w:r>
    </w:p>
    <w:p w:rsidR="00162F8F" w:rsidRPr="003D6E99" w:rsidRDefault="00162F8F" w:rsidP="00162F8F">
      <w:pPr>
        <w:widowControl/>
        <w:suppressAutoHyphens w:val="0"/>
        <w:rPr>
          <w:rFonts w:eastAsia="Times New Roman"/>
          <w:b/>
          <w:kern w:val="0"/>
        </w:rPr>
      </w:pPr>
    </w:p>
    <w:p w:rsidR="00162F8F" w:rsidRPr="003D6E99" w:rsidRDefault="00162F8F" w:rsidP="00162F8F">
      <w:pPr>
        <w:widowControl/>
        <w:suppressAutoHyphens w:val="0"/>
        <w:rPr>
          <w:rFonts w:eastAsia="Times New Roman"/>
          <w:kern w:val="0"/>
        </w:rPr>
      </w:pPr>
      <w:r w:rsidRPr="003D6E99">
        <w:rPr>
          <w:rFonts w:eastAsia="Times New Roman"/>
          <w:b/>
          <w:kern w:val="0"/>
        </w:rPr>
        <w:t xml:space="preserve">Reklam Yayın Tarihi: </w:t>
      </w:r>
      <w:r w:rsidRPr="003D6E99">
        <w:rPr>
          <w:rFonts w:eastAsia="Times New Roman"/>
          <w:kern w:val="0"/>
        </w:rPr>
        <w:t>16.02.2017</w:t>
      </w:r>
    </w:p>
    <w:p w:rsidR="00162F8F" w:rsidRPr="003D6E99" w:rsidRDefault="00162F8F" w:rsidP="00162F8F">
      <w:pPr>
        <w:widowControl/>
        <w:suppressAutoHyphens w:val="0"/>
        <w:rPr>
          <w:rFonts w:eastAsia="Times New Roman"/>
          <w:b/>
          <w:kern w:val="0"/>
        </w:rPr>
      </w:pPr>
    </w:p>
    <w:p w:rsidR="00162F8F" w:rsidRPr="003D6E99" w:rsidRDefault="00162F8F" w:rsidP="00162F8F">
      <w:pPr>
        <w:widowControl/>
        <w:suppressAutoHyphens w:val="0"/>
        <w:rPr>
          <w:rFonts w:eastAsia="Times New Roman"/>
          <w:kern w:val="0"/>
        </w:rPr>
      </w:pPr>
      <w:r w:rsidRPr="003D6E99">
        <w:rPr>
          <w:rFonts w:eastAsia="Times New Roman"/>
          <w:b/>
          <w:kern w:val="0"/>
        </w:rPr>
        <w:t>Reklamın Yayınlandığı Mecra:</w:t>
      </w:r>
      <w:r w:rsidRPr="003D6E99">
        <w:rPr>
          <w:rFonts w:eastAsia="Times New Roman"/>
          <w:kern w:val="0"/>
        </w:rPr>
        <w:t xml:space="preserve"> İnternet</w:t>
      </w:r>
    </w:p>
    <w:p w:rsidR="00162F8F" w:rsidRPr="003D6E99" w:rsidRDefault="00162F8F" w:rsidP="00162F8F">
      <w:pPr>
        <w:rPr>
          <w:b/>
        </w:rPr>
      </w:pPr>
    </w:p>
    <w:p w:rsidR="00162F8F" w:rsidRPr="003D6E99" w:rsidRDefault="00162F8F" w:rsidP="00162F8F">
      <w:pPr>
        <w:widowControl/>
        <w:suppressAutoHyphens w:val="0"/>
        <w:autoSpaceDE w:val="0"/>
        <w:autoSpaceDN w:val="0"/>
        <w:adjustRightInd w:val="0"/>
        <w:rPr>
          <w:rFonts w:eastAsiaTheme="minorHAnsi"/>
          <w:b/>
          <w:bCs/>
          <w:color w:val="000000"/>
          <w:kern w:val="0"/>
          <w:lang w:eastAsia="en-US"/>
        </w:rPr>
      </w:pPr>
      <w:proofErr w:type="gramStart"/>
      <w:r w:rsidRPr="003D6E99">
        <w:rPr>
          <w:rFonts w:eastAsia="Times New Roman"/>
          <w:b/>
          <w:kern w:val="0"/>
        </w:rPr>
        <w:t xml:space="preserve">Tespitler: </w:t>
      </w:r>
      <w:hyperlink r:id="rId190" w:history="1">
        <w:r w:rsidRPr="003D6E99">
          <w:rPr>
            <w:rStyle w:val="Kpr"/>
            <w:rFonts w:eastAsia="Times New Roman"/>
          </w:rPr>
          <w:t>www.mgsalik.com</w:t>
        </w:r>
      </w:hyperlink>
      <w:r w:rsidRPr="003D6E99">
        <w:rPr>
          <w:rFonts w:eastAsia="Times New Roman"/>
        </w:rPr>
        <w:t xml:space="preserve">  </w:t>
      </w:r>
      <w:r w:rsidRPr="003D6E99">
        <w:t xml:space="preserve">adresli internet sitesinin 16.02.2017 tarihli görünümünde muhtelif ürünlerin </w:t>
      </w:r>
      <w:r w:rsidRPr="003D6E99">
        <w:rPr>
          <w:i/>
        </w:rPr>
        <w:t xml:space="preserve">“Cinsel Gücü Arttırıcı”  </w:t>
      </w:r>
      <w:r w:rsidRPr="003D6E99">
        <w:t xml:space="preserve">şeklinde sağlık beyanı içeren ifadelerle isimlendirildiği ayrıca, </w:t>
      </w:r>
      <w:r w:rsidRPr="003D6E99">
        <w:rPr>
          <w:b/>
        </w:rPr>
        <w:t>Epimedyumlu Macun 240 gr</w:t>
      </w:r>
      <w:r w:rsidRPr="003D6E99">
        <w:t xml:space="preserve"> isimli ürüne yönelik olarak </w:t>
      </w:r>
      <w:r w:rsidRPr="003D6E99">
        <w:rPr>
          <w:i/>
        </w:rPr>
        <w:t>“</w:t>
      </w:r>
      <w:r w:rsidRPr="003D6E99">
        <w:rPr>
          <w:b/>
          <w:bCs/>
          <w:i/>
          <w:color w:val="000000"/>
        </w:rPr>
        <w:t>Epimedyumlu Macun</w:t>
      </w:r>
      <w:r w:rsidRPr="003D6E99">
        <w:rPr>
          <w:i/>
          <w:color w:val="000000"/>
        </w:rPr>
        <w:t xml:space="preserve"> hiçbir kimyasal madde içermediğinden, bayan ve erkek bünyesinde </w:t>
      </w:r>
      <w:r w:rsidRPr="003D6E99">
        <w:rPr>
          <w:i/>
          <w:color w:val="000000"/>
          <w:u w:val="single"/>
        </w:rPr>
        <w:t>olağanüstü cinsel güç sağladığından</w:t>
      </w:r>
      <w:r w:rsidRPr="003D6E99">
        <w:rPr>
          <w:i/>
          <w:color w:val="000000"/>
        </w:rPr>
        <w:t xml:space="preserve"> dolayı, bugün Türkiye’de genç yaşlı herkes tarafından kullanılmaktadır.</w:t>
      </w:r>
      <w:r w:rsidRPr="003D6E99">
        <w:rPr>
          <w:i/>
        </w:rPr>
        <w:t>”</w:t>
      </w:r>
      <w:r w:rsidRPr="003D6E99">
        <w:t xml:space="preserve">  </w:t>
      </w:r>
      <w:r w:rsidRPr="003D6E99">
        <w:rPr>
          <w:rFonts w:eastAsia="Times New Roman"/>
          <w:kern w:val="0"/>
        </w:rPr>
        <w:t>şeklinde ifadelere yer verildiği tespit edilmiştir.</w:t>
      </w:r>
      <w:proofErr w:type="gramEnd"/>
    </w:p>
    <w:p w:rsidR="00162F8F" w:rsidRPr="003D6E99" w:rsidRDefault="00162F8F" w:rsidP="00162F8F">
      <w:pPr>
        <w:autoSpaceDE w:val="0"/>
        <w:autoSpaceDN w:val="0"/>
        <w:adjustRightInd w:val="0"/>
      </w:pPr>
    </w:p>
    <w:p w:rsidR="00162F8F" w:rsidRPr="003D6E99" w:rsidRDefault="00162F8F" w:rsidP="00162F8F">
      <w:pPr>
        <w:outlineLvl w:val="3"/>
      </w:pPr>
      <w:r w:rsidRPr="003D6E99">
        <w:rPr>
          <w:b/>
        </w:rPr>
        <w:t xml:space="preserve">Değerlendirme/Karar:  </w:t>
      </w:r>
      <w:r w:rsidRPr="003D6E99">
        <w:t xml:space="preserve">Anılan reklamlarda </w:t>
      </w:r>
      <w:r w:rsidRPr="003D6E99">
        <w:rPr>
          <w:rFonts w:eastAsia="Times New Roman"/>
          <w:b/>
        </w:rPr>
        <w:t>endikasyon</w:t>
      </w:r>
      <w:r w:rsidRPr="003D6E99">
        <w:rPr>
          <w:rFonts w:eastAsia="Times New Roman"/>
        </w:rPr>
        <w:t xml:space="preserve"> belirten ve bilimsel olarak </w:t>
      </w:r>
      <w:r w:rsidRPr="003D6E99">
        <w:rPr>
          <w:rFonts w:eastAsia="Times New Roman"/>
          <w:b/>
        </w:rPr>
        <w:t>ispata muhtaç</w:t>
      </w:r>
      <w:r w:rsidRPr="003D6E99">
        <w:rPr>
          <w:rFonts w:eastAsia="Times New Roman"/>
        </w:rPr>
        <w:t xml:space="preserve"> ifadeler kullanılarak mevzuatta </w:t>
      </w:r>
      <w:r w:rsidRPr="003D6E99">
        <w:rPr>
          <w:rFonts w:eastAsia="Times New Roman"/>
          <w:b/>
        </w:rPr>
        <w:t>izin verilen sağlık beyanlarının</w:t>
      </w:r>
      <w:r w:rsidRPr="003D6E99">
        <w:rPr>
          <w:rFonts w:eastAsia="Times New Roman"/>
        </w:rPr>
        <w:t xml:space="preserve"> dışına çıkan </w:t>
      </w:r>
      <w:r w:rsidRPr="003D6E99">
        <w:rPr>
          <w:rFonts w:eastAsia="Times New Roman"/>
          <w:b/>
        </w:rPr>
        <w:t>tüketicileri yanıltıcı</w:t>
      </w:r>
      <w:r w:rsidRPr="003D6E99">
        <w:rPr>
          <w:rFonts w:eastAsia="Times New Roman"/>
        </w:rPr>
        <w:t xml:space="preserve"> sağlık beyanlarına yer verildiği, böylelikle gıda takviyesi niteliğindeki söz konusu ürünlerin </w:t>
      </w:r>
      <w:r w:rsidRPr="003D6E99">
        <w:rPr>
          <w:rFonts w:eastAsia="Times New Roman"/>
          <w:kern w:val="2"/>
        </w:rPr>
        <w:t xml:space="preserve">insan fizyolojisine ve/veya metabolizmasına etki eden </w:t>
      </w:r>
      <w:r w:rsidRPr="003D6E99">
        <w:rPr>
          <w:rFonts w:eastAsia="Times New Roman"/>
        </w:rPr>
        <w:t>bir “</w:t>
      </w:r>
      <w:r w:rsidRPr="003D6E99">
        <w:rPr>
          <w:rFonts w:eastAsia="Times New Roman"/>
          <w:b/>
        </w:rPr>
        <w:t>tıbbi ürün</w:t>
      </w:r>
      <w:r w:rsidRPr="003D6E99">
        <w:rPr>
          <w:rFonts w:eastAsia="Times New Roman"/>
        </w:rPr>
        <w:t xml:space="preserve">” gibi tanıtıldığı, tıp </w:t>
      </w:r>
      <w:proofErr w:type="gramStart"/>
      <w:r w:rsidRPr="003D6E99">
        <w:rPr>
          <w:rFonts w:eastAsia="Times New Roman"/>
        </w:rPr>
        <w:t>literatüründe</w:t>
      </w:r>
      <w:proofErr w:type="gramEnd"/>
      <w:r w:rsidRPr="003D6E99">
        <w:rPr>
          <w:rFonts w:eastAsia="Times New Roman"/>
        </w:rPr>
        <w:t xml:space="preserve"> hastalık olarak tanımlanan ve hekim kontrolünde tedavi edilmesi gereken bazı sağlık sorunlarının anılan ürünle </w:t>
      </w:r>
      <w:r w:rsidRPr="003D6E99">
        <w:rPr>
          <w:rFonts w:eastAsia="Times New Roman"/>
          <w:b/>
        </w:rPr>
        <w:t>tedavi edildiği veya tedavisine yardımcı olunduğu</w:t>
      </w:r>
      <w:r w:rsidRPr="003D6E99">
        <w:rPr>
          <w:rFonts w:eastAsia="Times New Roman"/>
        </w:rPr>
        <w:t xml:space="preserve"> izlenimi oluşturularak tüketicilerin yanıltıldığı, </w:t>
      </w:r>
      <w:r w:rsidRPr="003D6E99">
        <w:t>dolayısıyla her koşulda mevzuata aykırılık teşkil eden bu tanıtımların,</w:t>
      </w:r>
    </w:p>
    <w:p w:rsidR="00162F8F" w:rsidRPr="003D6E99" w:rsidRDefault="00162F8F" w:rsidP="00162F8F">
      <w:pPr>
        <w:pStyle w:val="NormalWeb"/>
        <w:tabs>
          <w:tab w:val="left" w:pos="993"/>
        </w:tabs>
        <w:spacing w:before="0" w:beforeAutospacing="0" w:after="0" w:afterAutospacing="0"/>
        <w:rPr>
          <w:lang w:val="tr-TR" w:eastAsia="tr-TR"/>
        </w:rPr>
      </w:pPr>
    </w:p>
    <w:p w:rsidR="00162F8F" w:rsidRPr="003D6E99" w:rsidRDefault="00162F8F" w:rsidP="00162F8F">
      <w:pPr>
        <w:pStyle w:val="2-OrtaBaslk"/>
        <w:jc w:val="both"/>
        <w:rPr>
          <w:rFonts w:hAnsi="Times New Roman"/>
          <w:b w:val="0"/>
          <w:sz w:val="24"/>
          <w:szCs w:val="24"/>
        </w:rPr>
      </w:pPr>
      <w:r w:rsidRPr="003D6E99">
        <w:rPr>
          <w:rFonts w:hAnsi="Times New Roman"/>
          <w:sz w:val="24"/>
          <w:szCs w:val="24"/>
        </w:rPr>
        <w:t xml:space="preserve">- </w:t>
      </w:r>
      <w:r w:rsidRPr="003D6E99">
        <w:rPr>
          <w:rFonts w:hAnsi="Times New Roman"/>
          <w:b w:val="0"/>
          <w:sz w:val="24"/>
          <w:szCs w:val="24"/>
        </w:rPr>
        <w:t>Sağlık Beyanı İle Satışa Sunulan Ürünlerin Sağlık Beyanları Hakkında Yönetmeliğinin 5-a, 5-b, 5-c, 5-ç, 5-d maddeleri;</w:t>
      </w:r>
    </w:p>
    <w:p w:rsidR="00162F8F" w:rsidRPr="003D6E99" w:rsidRDefault="00162F8F" w:rsidP="00162F8F">
      <w:pPr>
        <w:pStyle w:val="2-OrtaBaslk"/>
        <w:jc w:val="both"/>
        <w:rPr>
          <w:rFonts w:hAnsi="Times New Roman"/>
          <w:sz w:val="24"/>
          <w:szCs w:val="24"/>
        </w:rPr>
      </w:pPr>
    </w:p>
    <w:p w:rsidR="00162F8F" w:rsidRPr="003D6E99" w:rsidRDefault="00162F8F" w:rsidP="00162F8F">
      <w:pPr>
        <w:shd w:val="clear" w:color="auto" w:fill="FFFFFF"/>
        <w:tabs>
          <w:tab w:val="left" w:pos="0"/>
        </w:tabs>
      </w:pPr>
      <w:r w:rsidRPr="003D6E99">
        <w:t>-26.01.2017 tarih ve 29960 mükerrer sayılı Resmi Gazete’de yayımlanarak yürürülüğe giren Türk Gıda Kodeksi Gıda Etiketleme ve Tüketicileri Bilgilendirme Yönetmeliğinin 7 inci maddesi</w:t>
      </w:r>
    </w:p>
    <w:p w:rsidR="00162F8F" w:rsidRPr="003D6E99" w:rsidRDefault="00162F8F" w:rsidP="00162F8F">
      <w:pPr>
        <w:shd w:val="clear" w:color="auto" w:fill="FFFFFF"/>
        <w:tabs>
          <w:tab w:val="left" w:pos="0"/>
        </w:tabs>
      </w:pPr>
    </w:p>
    <w:p w:rsidR="00162F8F" w:rsidRPr="003D6E99" w:rsidRDefault="00162F8F" w:rsidP="00162F8F">
      <w:pPr>
        <w:shd w:val="clear" w:color="auto" w:fill="FFFFFF"/>
        <w:tabs>
          <w:tab w:val="left" w:pos="0"/>
        </w:tabs>
      </w:pPr>
      <w:r w:rsidRPr="003D6E99">
        <w:t>- 26.01.2017 tarih ve 29960 mükerrer sayılı Resmi Gazete’de yayımlanarak yürürlüğe giren Türk Gıda Kodeksi Beslenme ve Sağlık Beyanları Yönetmeliğinin 5/1, 5/2, 7/1, 7/2, 8/1, 8/2, 8/3, 8/4, 9/1, 9/2, 13/1, 13/2, 13/3 maddeleri;</w:t>
      </w:r>
    </w:p>
    <w:p w:rsidR="00162F8F" w:rsidRPr="003D6E99" w:rsidRDefault="00162F8F" w:rsidP="00162F8F">
      <w:pPr>
        <w:shd w:val="clear" w:color="auto" w:fill="FFFFFF"/>
        <w:tabs>
          <w:tab w:val="left" w:pos="0"/>
        </w:tabs>
      </w:pPr>
    </w:p>
    <w:p w:rsidR="00162F8F" w:rsidRPr="003D6E99" w:rsidRDefault="00162F8F" w:rsidP="00162F8F">
      <w:pPr>
        <w:shd w:val="clear" w:color="auto" w:fill="FFFFFF"/>
        <w:tabs>
          <w:tab w:val="left" w:pos="0"/>
        </w:tabs>
      </w:pPr>
      <w:r w:rsidRPr="003D6E99">
        <w:t>-5996 sayılı Veteriner Hizmetleri, Bitki Sağlığı, Gıda ve Yem Kanununun “Gıda ve yemde izlenebilirlik ve etiketleme, sunum ve reklam ile tüketici haklarının korunması” başlıklı 24. Maddesinin 3. Bendi;</w:t>
      </w:r>
    </w:p>
    <w:p w:rsidR="00162F8F" w:rsidRPr="003D6E99" w:rsidRDefault="00162F8F" w:rsidP="00162F8F">
      <w:pPr>
        <w:shd w:val="clear" w:color="auto" w:fill="FFFFFF"/>
        <w:tabs>
          <w:tab w:val="left" w:pos="0"/>
        </w:tabs>
      </w:pPr>
    </w:p>
    <w:p w:rsidR="00162F8F" w:rsidRPr="003D6E99" w:rsidRDefault="00162F8F" w:rsidP="00162F8F">
      <w:pPr>
        <w:shd w:val="clear" w:color="auto" w:fill="FFFFFF"/>
        <w:tabs>
          <w:tab w:val="left" w:pos="0"/>
        </w:tabs>
      </w:pPr>
      <w:r w:rsidRPr="003D6E99">
        <w:lastRenderedPageBreak/>
        <w:t>-10.1.2015 tarih ve 29232 sayılı Ticari reklam ve Haksız Ticari Uygulamalar Yönetmeliğinin 5-b, 7/1, 7/2, 7/3, 7/4, 7/5-a, 9/1, 9/2, 9/3, 9/4, 9/5 maddeleri;</w:t>
      </w:r>
    </w:p>
    <w:p w:rsidR="00162F8F" w:rsidRPr="003D6E99" w:rsidRDefault="00162F8F" w:rsidP="00162F8F">
      <w:pPr>
        <w:shd w:val="clear" w:color="auto" w:fill="FFFFFF"/>
        <w:tabs>
          <w:tab w:val="left" w:pos="0"/>
        </w:tabs>
      </w:pPr>
    </w:p>
    <w:p w:rsidR="00162F8F" w:rsidRPr="003D6E99" w:rsidRDefault="00162F8F" w:rsidP="00162F8F">
      <w:pPr>
        <w:pStyle w:val="NormalWeb"/>
        <w:tabs>
          <w:tab w:val="left" w:pos="993"/>
        </w:tabs>
        <w:spacing w:before="0" w:beforeAutospacing="0" w:after="0" w:afterAutospacing="0"/>
        <w:rPr>
          <w:rFonts w:eastAsia="Andale Sans UI"/>
          <w:kern w:val="2"/>
        </w:rPr>
      </w:pPr>
      <w:r w:rsidRPr="003D6E99">
        <w:rPr>
          <w:rFonts w:eastAsia="Andale Sans UI"/>
          <w:kern w:val="2"/>
        </w:rPr>
        <w:t>- 6502 sayılı Tüketicinin Korunması Hakkında Kanun'un 61 inci maddesi,</w:t>
      </w:r>
    </w:p>
    <w:p w:rsidR="00162F8F" w:rsidRPr="003D6E99" w:rsidRDefault="00162F8F" w:rsidP="00162F8F">
      <w:pPr>
        <w:pStyle w:val="NormalWeb"/>
        <w:tabs>
          <w:tab w:val="left" w:pos="993"/>
        </w:tabs>
        <w:spacing w:before="0" w:beforeAutospacing="0" w:after="0" w:afterAutospacing="0"/>
        <w:rPr>
          <w:rFonts w:eastAsia="Andale Sans UI"/>
          <w:kern w:val="2"/>
        </w:rPr>
      </w:pPr>
    </w:p>
    <w:p w:rsidR="00162F8F" w:rsidRPr="003D6E99" w:rsidRDefault="00162F8F" w:rsidP="00162F8F">
      <w:pPr>
        <w:rPr>
          <w:b/>
        </w:rPr>
      </w:pPr>
      <w:proofErr w:type="gramStart"/>
      <w:r w:rsidRPr="003D6E99">
        <w:t>hükümlerine</w:t>
      </w:r>
      <w:proofErr w:type="gramEnd"/>
      <w:r w:rsidRPr="003D6E99">
        <w:t xml:space="preserve"> aykırı </w:t>
      </w:r>
      <w:r>
        <w:t>olduğuna,</w:t>
      </w:r>
    </w:p>
    <w:p w:rsidR="00162F8F" w:rsidRPr="003D6E99" w:rsidRDefault="00162F8F" w:rsidP="00162F8F">
      <w:pPr>
        <w:rPr>
          <w:rFonts w:eastAsia="Times New Roman"/>
        </w:rPr>
      </w:pPr>
    </w:p>
    <w:p w:rsidR="00162F8F" w:rsidRPr="003D6E99" w:rsidRDefault="00162F8F" w:rsidP="00162F8F">
      <w:pPr>
        <w:widowControl/>
        <w:suppressAutoHyphens w:val="0"/>
        <w:rPr>
          <w:rFonts w:eastAsia="Times New Roman"/>
          <w:b/>
          <w:kern w:val="0"/>
        </w:rPr>
      </w:pPr>
      <w:r w:rsidRPr="003D6E99">
        <w:rPr>
          <w:rFonts w:eastAsia="Times New Roman"/>
        </w:rPr>
        <w:t xml:space="preserve">Buna göre, reklam veren </w:t>
      </w:r>
      <w:r w:rsidRPr="003D6E99">
        <w:rPr>
          <w:rFonts w:eastAsia="Times New Roman"/>
          <w:b/>
          <w:bCs/>
        </w:rPr>
        <w:t>Müge Medikal-Müge DİNÇ</w:t>
      </w:r>
      <w:r w:rsidRPr="003D6E99">
        <w:rPr>
          <w:rFonts w:eastAsia="Times New Roman"/>
          <w:b/>
          <w:kern w:val="0"/>
        </w:rPr>
        <w:t xml:space="preserve"> </w:t>
      </w:r>
      <w:r w:rsidRPr="003D6E99">
        <w:rPr>
          <w:rFonts w:eastAsia="Times New Roman"/>
        </w:rPr>
        <w:t xml:space="preserve">hakkında, 6502 sayılı Kanun’un 63 üncü ve 77/12 nci maddeleri uyarınca </w:t>
      </w:r>
      <w:r w:rsidRPr="003D6E99">
        <w:rPr>
          <w:rFonts w:eastAsia="Times New Roman"/>
          <w:b/>
        </w:rPr>
        <w:t xml:space="preserve">anılan reklamları durdurma cezası </w:t>
      </w:r>
      <w:r>
        <w:rPr>
          <w:rFonts w:eastAsia="Times New Roman"/>
        </w:rPr>
        <w:t>verilmesine</w:t>
      </w:r>
      <w:r w:rsidRPr="003D6E99">
        <w:rPr>
          <w:rFonts w:eastAsia="Times New Roman"/>
        </w:rPr>
        <w:t xml:space="preserve"> karar verilmiştir.</w:t>
      </w:r>
    </w:p>
    <w:p w:rsidR="00162F8F" w:rsidRPr="003D6E99" w:rsidRDefault="00162F8F" w:rsidP="00162F8F">
      <w:pPr>
        <w:rPr>
          <w:rFonts w:eastAsia="Times New Roman"/>
        </w:rPr>
      </w:pPr>
    </w:p>
    <w:p w:rsidR="00162F8F" w:rsidRPr="003D6E99" w:rsidRDefault="00162F8F" w:rsidP="00162F8F">
      <w:pPr>
        <w:widowControl/>
        <w:suppressAutoHyphens w:val="0"/>
        <w:rPr>
          <w:rFonts w:eastAsia="Times New Roman"/>
          <w:b/>
          <w:kern w:val="0"/>
        </w:rPr>
      </w:pPr>
      <w:r w:rsidRPr="003D6E99">
        <w:rPr>
          <w:rFonts w:eastAsia="Times New Roman"/>
          <w:b/>
          <w:kern w:val="0"/>
        </w:rPr>
        <w:t>54)</w:t>
      </w:r>
    </w:p>
    <w:p w:rsidR="00162F8F" w:rsidRPr="003D6E99" w:rsidRDefault="00162F8F" w:rsidP="00162F8F">
      <w:pPr>
        <w:widowControl/>
        <w:suppressAutoHyphens w:val="0"/>
        <w:rPr>
          <w:rFonts w:eastAsia="Times New Roman"/>
          <w:b/>
          <w:kern w:val="0"/>
        </w:rPr>
      </w:pPr>
    </w:p>
    <w:p w:rsidR="00162F8F" w:rsidRPr="003D6E99" w:rsidRDefault="00162F8F" w:rsidP="00162F8F">
      <w:pPr>
        <w:widowControl/>
        <w:suppressAutoHyphens w:val="0"/>
        <w:rPr>
          <w:rFonts w:eastAsia="Times New Roman"/>
          <w:kern w:val="0"/>
        </w:rPr>
      </w:pPr>
      <w:r w:rsidRPr="003D6E99">
        <w:rPr>
          <w:rFonts w:eastAsia="Times New Roman"/>
          <w:b/>
          <w:kern w:val="0"/>
        </w:rPr>
        <w:t>Dosya No: 2017/679</w:t>
      </w:r>
    </w:p>
    <w:p w:rsidR="00162F8F" w:rsidRDefault="00162F8F" w:rsidP="00162F8F">
      <w:pPr>
        <w:widowControl/>
        <w:suppressAutoHyphens w:val="0"/>
        <w:rPr>
          <w:rFonts w:eastAsia="Times New Roman"/>
          <w:b/>
          <w:kern w:val="0"/>
        </w:rPr>
      </w:pPr>
    </w:p>
    <w:p w:rsidR="00162F8F" w:rsidRPr="003D6E99" w:rsidRDefault="00162F8F" w:rsidP="00162F8F">
      <w:pPr>
        <w:widowControl/>
        <w:suppressAutoHyphens w:val="0"/>
        <w:rPr>
          <w:rFonts w:eastAsia="Times New Roman"/>
          <w:kern w:val="0"/>
        </w:rPr>
      </w:pPr>
      <w:r w:rsidRPr="003D6E99">
        <w:rPr>
          <w:rFonts w:eastAsia="Times New Roman"/>
          <w:b/>
          <w:kern w:val="0"/>
        </w:rPr>
        <w:t xml:space="preserve">Reklam Yayın Tarihi: </w:t>
      </w:r>
      <w:r w:rsidRPr="003D6E99">
        <w:rPr>
          <w:rFonts w:eastAsia="Times New Roman"/>
          <w:kern w:val="0"/>
        </w:rPr>
        <w:t>31.05.2017</w:t>
      </w:r>
    </w:p>
    <w:p w:rsidR="00162F8F" w:rsidRPr="003D6E99" w:rsidRDefault="00162F8F" w:rsidP="00162F8F">
      <w:pPr>
        <w:widowControl/>
        <w:suppressAutoHyphens w:val="0"/>
        <w:rPr>
          <w:rFonts w:eastAsia="Times New Roman"/>
          <w:b/>
          <w:kern w:val="0"/>
        </w:rPr>
      </w:pPr>
    </w:p>
    <w:p w:rsidR="00162F8F" w:rsidRPr="003D6E99" w:rsidRDefault="00162F8F" w:rsidP="00162F8F">
      <w:pPr>
        <w:widowControl/>
        <w:suppressAutoHyphens w:val="0"/>
        <w:rPr>
          <w:rFonts w:eastAsia="Times New Roman"/>
          <w:kern w:val="0"/>
        </w:rPr>
      </w:pPr>
      <w:r w:rsidRPr="003D6E99">
        <w:rPr>
          <w:rFonts w:eastAsia="Times New Roman"/>
          <w:b/>
          <w:kern w:val="0"/>
        </w:rPr>
        <w:t>Reklamın Yayınlandığı Mecra:</w:t>
      </w:r>
      <w:r w:rsidRPr="003D6E99">
        <w:rPr>
          <w:rFonts w:eastAsia="Times New Roman"/>
          <w:kern w:val="0"/>
        </w:rPr>
        <w:t xml:space="preserve"> İnternet</w:t>
      </w:r>
    </w:p>
    <w:p w:rsidR="00162F8F" w:rsidRPr="003D6E99" w:rsidRDefault="00162F8F" w:rsidP="00162F8F"/>
    <w:p w:rsidR="00162F8F" w:rsidRPr="003D6E99" w:rsidRDefault="00162F8F" w:rsidP="00162F8F">
      <w:pPr>
        <w:widowControl/>
        <w:suppressAutoHyphens w:val="0"/>
        <w:autoSpaceDE w:val="0"/>
        <w:autoSpaceDN w:val="0"/>
        <w:adjustRightInd w:val="0"/>
        <w:rPr>
          <w:rFonts w:eastAsiaTheme="minorHAnsi"/>
          <w:b/>
          <w:bCs/>
          <w:color w:val="000000"/>
          <w:kern w:val="0"/>
          <w:lang w:eastAsia="en-US"/>
        </w:rPr>
      </w:pPr>
      <w:r w:rsidRPr="003D6E99">
        <w:rPr>
          <w:rFonts w:eastAsia="Times New Roman"/>
          <w:b/>
          <w:kern w:val="0"/>
        </w:rPr>
        <w:t xml:space="preserve">Tespitler: </w:t>
      </w:r>
      <w:hyperlink r:id="rId191" w:history="1">
        <w:r w:rsidRPr="003D6E99">
          <w:rPr>
            <w:rStyle w:val="Kpr"/>
            <w:rFonts w:eastAsia="Times New Roman"/>
          </w:rPr>
          <w:t>www.buyutuculer.net</w:t>
        </w:r>
      </w:hyperlink>
      <w:r w:rsidRPr="003D6E99">
        <w:rPr>
          <w:rFonts w:eastAsia="Times New Roman"/>
        </w:rPr>
        <w:t xml:space="preserve"> </w:t>
      </w:r>
      <w:r w:rsidRPr="003D6E99">
        <w:t xml:space="preserve">adresli internet sitesinin 31.05.2017 tarihli görünümünde; </w:t>
      </w:r>
      <w:r w:rsidRPr="003D6E99">
        <w:rPr>
          <w:i/>
          <w:iCs/>
        </w:rPr>
        <w:t xml:space="preserve"> </w:t>
      </w:r>
      <w:r w:rsidRPr="003D6E99">
        <w:rPr>
          <w:b/>
          <w:iCs/>
        </w:rPr>
        <w:t xml:space="preserve">Magna Rx </w:t>
      </w:r>
      <w:r w:rsidRPr="003D6E99">
        <w:t>isimli ürüne yönelik olarak;</w:t>
      </w:r>
      <w:r w:rsidRPr="003D6E99">
        <w:rPr>
          <w:i/>
        </w:rPr>
        <w:t xml:space="preserve"> “Cinsel yaşantıyı kolaylaştırmak için üretilmiş bir cinsel takviye ürünüdür. Bileşimi tamamen bitkisel ve doğal özlerden yapılmış ve vücuda hiçbir yan etkisi bulunmamaktadır. Magna-rx 3 ay düzenli kullanım sonrasında penis boyunun 2-7 cm uzamasını, penis kalınlığının ise 1,5cm’ye kadar kalınlaşmasını garanti eder.” </w:t>
      </w:r>
      <w:r w:rsidRPr="003D6E99">
        <w:rPr>
          <w:rFonts w:eastAsia="Times New Roman"/>
          <w:kern w:val="0"/>
        </w:rPr>
        <w:t>şeklinde ifadelere yer verildiği tespit edilmiştir.</w:t>
      </w:r>
    </w:p>
    <w:p w:rsidR="00162F8F" w:rsidRPr="003D6E99" w:rsidRDefault="00162F8F" w:rsidP="00162F8F">
      <w:pPr>
        <w:autoSpaceDE w:val="0"/>
        <w:autoSpaceDN w:val="0"/>
        <w:adjustRightInd w:val="0"/>
      </w:pPr>
    </w:p>
    <w:p w:rsidR="00162F8F" w:rsidRPr="003D6E99" w:rsidRDefault="00162F8F" w:rsidP="00162F8F">
      <w:pPr>
        <w:outlineLvl w:val="3"/>
      </w:pPr>
      <w:r w:rsidRPr="003D6E99">
        <w:rPr>
          <w:b/>
        </w:rPr>
        <w:t xml:space="preserve">Değerlendirme/Karar:  </w:t>
      </w:r>
      <w:r w:rsidRPr="003D6E99">
        <w:t xml:space="preserve">Anılan reklamlarda </w:t>
      </w:r>
      <w:r w:rsidRPr="003D6E99">
        <w:rPr>
          <w:rFonts w:eastAsia="Times New Roman"/>
          <w:b/>
        </w:rPr>
        <w:t>endikasyon</w:t>
      </w:r>
      <w:r w:rsidRPr="003D6E99">
        <w:rPr>
          <w:rFonts w:eastAsia="Times New Roman"/>
        </w:rPr>
        <w:t xml:space="preserve"> belirten ve bilimsel olarak </w:t>
      </w:r>
      <w:r w:rsidRPr="003D6E99">
        <w:rPr>
          <w:rFonts w:eastAsia="Times New Roman"/>
          <w:b/>
        </w:rPr>
        <w:t>ispata muhtaç</w:t>
      </w:r>
      <w:r w:rsidRPr="003D6E99">
        <w:rPr>
          <w:rFonts w:eastAsia="Times New Roman"/>
        </w:rPr>
        <w:t xml:space="preserve"> ifadeler kullanılarak mevzuatta </w:t>
      </w:r>
      <w:r w:rsidRPr="003D6E99">
        <w:rPr>
          <w:rFonts w:eastAsia="Times New Roman"/>
          <w:b/>
        </w:rPr>
        <w:t>izin verilen sağlık beyanlarının</w:t>
      </w:r>
      <w:r w:rsidRPr="003D6E99">
        <w:rPr>
          <w:rFonts w:eastAsia="Times New Roman"/>
        </w:rPr>
        <w:t xml:space="preserve"> dışına çıkan </w:t>
      </w:r>
      <w:r w:rsidRPr="003D6E99">
        <w:rPr>
          <w:rFonts w:eastAsia="Times New Roman"/>
          <w:b/>
        </w:rPr>
        <w:t>tüketicileri yanıltıcı</w:t>
      </w:r>
      <w:r w:rsidRPr="003D6E99">
        <w:rPr>
          <w:rFonts w:eastAsia="Times New Roman"/>
        </w:rPr>
        <w:t xml:space="preserve"> sağlık beyanlarına yer verildiği, böylelikle gıda takviyesi niteliğindeki söz konusu ürünlerin </w:t>
      </w:r>
      <w:r w:rsidRPr="003D6E99">
        <w:rPr>
          <w:rFonts w:eastAsia="Times New Roman"/>
          <w:kern w:val="2"/>
        </w:rPr>
        <w:t xml:space="preserve">insan fizyolojisine ve/veya metabolizmasına etki eden </w:t>
      </w:r>
      <w:r w:rsidRPr="003D6E99">
        <w:rPr>
          <w:rFonts w:eastAsia="Times New Roman"/>
        </w:rPr>
        <w:t>bir “</w:t>
      </w:r>
      <w:r w:rsidRPr="003D6E99">
        <w:rPr>
          <w:rFonts w:eastAsia="Times New Roman"/>
          <w:b/>
        </w:rPr>
        <w:t>tıbbi ürün</w:t>
      </w:r>
      <w:r w:rsidRPr="003D6E99">
        <w:rPr>
          <w:rFonts w:eastAsia="Times New Roman"/>
        </w:rPr>
        <w:t xml:space="preserve">” gibi tanıtıldığı, tıp </w:t>
      </w:r>
      <w:proofErr w:type="gramStart"/>
      <w:r w:rsidRPr="003D6E99">
        <w:rPr>
          <w:rFonts w:eastAsia="Times New Roman"/>
        </w:rPr>
        <w:t>literatüründe</w:t>
      </w:r>
      <w:proofErr w:type="gramEnd"/>
      <w:r w:rsidRPr="003D6E99">
        <w:rPr>
          <w:rFonts w:eastAsia="Times New Roman"/>
        </w:rPr>
        <w:t xml:space="preserve"> hastalık olarak tanımlanan ve hekim kontrolünde tedavi edilmesi gereken bazı sağlık sorunlarının anılan ürünle </w:t>
      </w:r>
      <w:r w:rsidRPr="003D6E99">
        <w:rPr>
          <w:rFonts w:eastAsia="Times New Roman"/>
          <w:b/>
        </w:rPr>
        <w:t>tedavi edildiği veya tedavisine yardımcı olunduğu</w:t>
      </w:r>
      <w:r w:rsidRPr="003D6E99">
        <w:rPr>
          <w:rFonts w:eastAsia="Times New Roman"/>
        </w:rPr>
        <w:t xml:space="preserve"> izlenimi oluşturularak tüketicilerin yanıltıldığı, </w:t>
      </w:r>
      <w:r w:rsidRPr="003D6E99">
        <w:t>dolayısıyla her koşulda mevzuata aykırılık teşkil eden bu tanıtımların,</w:t>
      </w:r>
    </w:p>
    <w:p w:rsidR="00162F8F" w:rsidRPr="003D6E99" w:rsidRDefault="00162F8F" w:rsidP="00162F8F">
      <w:pPr>
        <w:pStyle w:val="NormalWeb"/>
        <w:tabs>
          <w:tab w:val="left" w:pos="993"/>
        </w:tabs>
        <w:spacing w:before="0" w:beforeAutospacing="0" w:after="0" w:afterAutospacing="0"/>
        <w:rPr>
          <w:lang w:val="tr-TR" w:eastAsia="tr-TR"/>
        </w:rPr>
      </w:pPr>
    </w:p>
    <w:p w:rsidR="00162F8F" w:rsidRPr="003D6E99" w:rsidRDefault="00162F8F" w:rsidP="00162F8F">
      <w:pPr>
        <w:pStyle w:val="2-OrtaBaslk"/>
        <w:jc w:val="both"/>
        <w:rPr>
          <w:rFonts w:hAnsi="Times New Roman"/>
          <w:b w:val="0"/>
          <w:sz w:val="24"/>
          <w:szCs w:val="24"/>
        </w:rPr>
      </w:pPr>
      <w:r w:rsidRPr="003D6E99">
        <w:rPr>
          <w:rFonts w:hAnsi="Times New Roman"/>
          <w:sz w:val="24"/>
          <w:szCs w:val="24"/>
        </w:rPr>
        <w:t xml:space="preserve">- </w:t>
      </w:r>
      <w:r w:rsidRPr="003D6E99">
        <w:rPr>
          <w:rFonts w:hAnsi="Times New Roman"/>
          <w:b w:val="0"/>
          <w:sz w:val="24"/>
          <w:szCs w:val="24"/>
        </w:rPr>
        <w:t>Sağlık Beyanı İle Satışa Sunulan Ürünlerin Sağlık Beyanları Hakkında Yönetmeliğinin 5-a, 5-b, 5-c, 5-ç, 5-d maddeleri,</w:t>
      </w:r>
    </w:p>
    <w:p w:rsidR="00162F8F" w:rsidRPr="003D6E99" w:rsidRDefault="00162F8F" w:rsidP="00162F8F">
      <w:pPr>
        <w:pStyle w:val="2-OrtaBaslk"/>
        <w:jc w:val="both"/>
        <w:rPr>
          <w:rFonts w:hAnsi="Times New Roman"/>
          <w:sz w:val="24"/>
          <w:szCs w:val="24"/>
        </w:rPr>
      </w:pPr>
    </w:p>
    <w:p w:rsidR="00162F8F" w:rsidRPr="003D6E99" w:rsidRDefault="00162F8F" w:rsidP="00162F8F">
      <w:pPr>
        <w:shd w:val="clear" w:color="auto" w:fill="FFFFFF"/>
        <w:tabs>
          <w:tab w:val="left" w:pos="0"/>
        </w:tabs>
      </w:pPr>
      <w:r w:rsidRPr="003D6E99">
        <w:t>-26.01.2017 tarih ve 29960 mükerrer sayılı Resmi Gazete’de yayımlanarak yürürülüğe giren Türk Gıda Kodeksi Gıda Etiketleme ve Tüketicileri Bilgilendirme Yönetmeliğinin 7 inci maddesi,</w:t>
      </w:r>
    </w:p>
    <w:p w:rsidR="00162F8F" w:rsidRPr="003D6E99" w:rsidRDefault="00162F8F" w:rsidP="00162F8F">
      <w:pPr>
        <w:shd w:val="clear" w:color="auto" w:fill="FFFFFF"/>
        <w:tabs>
          <w:tab w:val="left" w:pos="0"/>
        </w:tabs>
      </w:pPr>
    </w:p>
    <w:p w:rsidR="00162F8F" w:rsidRPr="003D6E99" w:rsidRDefault="00162F8F" w:rsidP="00162F8F">
      <w:pPr>
        <w:shd w:val="clear" w:color="auto" w:fill="FFFFFF"/>
        <w:tabs>
          <w:tab w:val="left" w:pos="0"/>
        </w:tabs>
      </w:pPr>
      <w:r w:rsidRPr="003D6E99">
        <w:t>- 26.01.2017 tarih ve 29960 mükerrer sayılı Resmi Gazete’de yayımlanarak yürürlüğe giren Türk Gıda Kodeksi Beslenme ve Sağlık Beyanları Yönetmeliğinin 5/1, 5/2, 7/1, 7/2, 8/1, 8/2, 8/3, 8/4, 9/1, 9/2, 13/1, 13/2, 13/3 maddeleri,</w:t>
      </w:r>
    </w:p>
    <w:p w:rsidR="00162F8F" w:rsidRPr="003D6E99" w:rsidRDefault="00162F8F" w:rsidP="00162F8F">
      <w:pPr>
        <w:shd w:val="clear" w:color="auto" w:fill="FFFFFF"/>
        <w:tabs>
          <w:tab w:val="left" w:pos="0"/>
        </w:tabs>
      </w:pPr>
    </w:p>
    <w:p w:rsidR="00162F8F" w:rsidRPr="003D6E99" w:rsidRDefault="00162F8F" w:rsidP="00162F8F">
      <w:pPr>
        <w:shd w:val="clear" w:color="auto" w:fill="FFFFFF"/>
        <w:tabs>
          <w:tab w:val="left" w:pos="0"/>
        </w:tabs>
      </w:pPr>
      <w:r w:rsidRPr="003D6E99">
        <w:t>-5996 sayılı Veteriner Hizmetleri, Bitki Sağlığı, Gıda ve Yem Kanununun “Gıda ve yemde izlenebilirlik ve etiketleme, sunum ve reklam ile tüketici haklarının korunması” başlıklı 24. Maddesinin 3. Bendi,</w:t>
      </w:r>
    </w:p>
    <w:p w:rsidR="00162F8F" w:rsidRPr="003D6E99" w:rsidRDefault="00162F8F" w:rsidP="00162F8F">
      <w:pPr>
        <w:shd w:val="clear" w:color="auto" w:fill="FFFFFF"/>
        <w:tabs>
          <w:tab w:val="left" w:pos="0"/>
        </w:tabs>
      </w:pPr>
    </w:p>
    <w:p w:rsidR="00162F8F" w:rsidRPr="003D6E99" w:rsidRDefault="00162F8F" w:rsidP="00162F8F">
      <w:pPr>
        <w:shd w:val="clear" w:color="auto" w:fill="FFFFFF"/>
        <w:tabs>
          <w:tab w:val="left" w:pos="0"/>
        </w:tabs>
      </w:pPr>
      <w:r w:rsidRPr="003D6E99">
        <w:t xml:space="preserve">-10.1.2015 tarih ve 29232 sayılı Ticari reklam ve Haksız Ticari Uygulamalar Yönetmeliğinin 5-b, </w:t>
      </w:r>
      <w:r w:rsidRPr="003D6E99">
        <w:lastRenderedPageBreak/>
        <w:t>7/1, 7/2, 7/3, 7/4, 7/5-a, 9/1, 9/2, 9/3, 9/4, 9/5 maddeleri,</w:t>
      </w:r>
    </w:p>
    <w:p w:rsidR="00162F8F" w:rsidRPr="003D6E99" w:rsidRDefault="00162F8F" w:rsidP="00162F8F">
      <w:pPr>
        <w:shd w:val="clear" w:color="auto" w:fill="FFFFFF"/>
        <w:tabs>
          <w:tab w:val="left" w:pos="0"/>
        </w:tabs>
      </w:pPr>
    </w:p>
    <w:p w:rsidR="00162F8F" w:rsidRPr="003D6E99" w:rsidRDefault="00162F8F" w:rsidP="00162F8F">
      <w:pPr>
        <w:pStyle w:val="NormalWeb"/>
        <w:tabs>
          <w:tab w:val="left" w:pos="993"/>
        </w:tabs>
        <w:spacing w:before="0" w:beforeAutospacing="0" w:after="0" w:afterAutospacing="0"/>
        <w:rPr>
          <w:rFonts w:eastAsia="Andale Sans UI"/>
          <w:kern w:val="2"/>
        </w:rPr>
      </w:pPr>
      <w:r w:rsidRPr="003D6E99">
        <w:rPr>
          <w:rFonts w:eastAsia="Andale Sans UI"/>
          <w:kern w:val="2"/>
        </w:rPr>
        <w:t>- 6502 sayılı Tüketicinin Korunması Hakkında Kanun'un 61 inci maddesi,</w:t>
      </w:r>
    </w:p>
    <w:p w:rsidR="00162F8F" w:rsidRPr="003D6E99" w:rsidRDefault="00162F8F" w:rsidP="00162F8F">
      <w:pPr>
        <w:pStyle w:val="NormalWeb"/>
        <w:tabs>
          <w:tab w:val="left" w:pos="993"/>
        </w:tabs>
        <w:spacing w:before="0" w:beforeAutospacing="0" w:after="0" w:afterAutospacing="0"/>
        <w:rPr>
          <w:rFonts w:eastAsia="Andale Sans UI"/>
          <w:kern w:val="2"/>
        </w:rPr>
      </w:pPr>
    </w:p>
    <w:p w:rsidR="00162F8F" w:rsidRPr="003D6E99" w:rsidRDefault="00162F8F" w:rsidP="00162F8F">
      <w:pPr>
        <w:rPr>
          <w:b/>
        </w:rPr>
      </w:pPr>
      <w:proofErr w:type="gramStart"/>
      <w:r w:rsidRPr="003D6E99">
        <w:t>hükümlerine</w:t>
      </w:r>
      <w:proofErr w:type="gramEnd"/>
      <w:r w:rsidRPr="003D6E99">
        <w:t xml:space="preserve"> aykırı </w:t>
      </w:r>
      <w:r>
        <w:t>olduğuna,</w:t>
      </w:r>
    </w:p>
    <w:p w:rsidR="00162F8F" w:rsidRPr="003D6E99" w:rsidRDefault="00162F8F" w:rsidP="00162F8F">
      <w:pPr>
        <w:rPr>
          <w:rFonts w:eastAsia="Times New Roman"/>
        </w:rPr>
      </w:pPr>
    </w:p>
    <w:p w:rsidR="00162F8F" w:rsidRPr="003D6E99" w:rsidRDefault="00162F8F" w:rsidP="00162F8F">
      <w:pPr>
        <w:widowControl/>
        <w:suppressAutoHyphens w:val="0"/>
        <w:rPr>
          <w:rFonts w:eastAsia="Times New Roman"/>
        </w:rPr>
      </w:pPr>
      <w:r w:rsidRPr="003D6E99">
        <w:rPr>
          <w:rFonts w:eastAsia="Times New Roman"/>
        </w:rPr>
        <w:t xml:space="preserve">Buna göre, reklam veren </w:t>
      </w:r>
      <w:r w:rsidRPr="003D6E99">
        <w:rPr>
          <w:rFonts w:eastAsia="Times New Roman"/>
          <w:b/>
          <w:bCs/>
        </w:rPr>
        <w:t>Süleyman GÜNDÜZ</w:t>
      </w:r>
      <w:r w:rsidRPr="003D6E99">
        <w:rPr>
          <w:rFonts w:eastAsia="Times New Roman"/>
          <w:b/>
          <w:kern w:val="0"/>
        </w:rPr>
        <w:t xml:space="preserve"> </w:t>
      </w:r>
      <w:r w:rsidRPr="003D6E99">
        <w:rPr>
          <w:rFonts w:eastAsia="Times New Roman"/>
        </w:rPr>
        <w:t xml:space="preserve">hakkında, 6502 sayılı Kanun’un 63 üncü ve 77/12 nci maddeleri uyarınca </w:t>
      </w:r>
      <w:r w:rsidRPr="003D6E99">
        <w:rPr>
          <w:rFonts w:eastAsia="Times New Roman"/>
          <w:b/>
        </w:rPr>
        <w:t xml:space="preserve">anılan reklamları durdurma cezası </w:t>
      </w:r>
      <w:r>
        <w:rPr>
          <w:rFonts w:eastAsia="Times New Roman"/>
        </w:rPr>
        <w:t>verilmesine</w:t>
      </w:r>
      <w:r w:rsidRPr="003D6E99">
        <w:rPr>
          <w:rFonts w:eastAsia="Times New Roman"/>
        </w:rPr>
        <w:t xml:space="preserve"> karar verilmiştir.</w:t>
      </w:r>
    </w:p>
    <w:p w:rsidR="00162F8F" w:rsidRPr="003D6E99" w:rsidRDefault="00162F8F" w:rsidP="00162F8F">
      <w:pPr>
        <w:widowControl/>
        <w:suppressAutoHyphens w:val="0"/>
        <w:rPr>
          <w:rFonts w:eastAsia="Times New Roman"/>
        </w:rPr>
      </w:pPr>
    </w:p>
    <w:p w:rsidR="00162F8F" w:rsidRPr="003D6E99" w:rsidRDefault="00162F8F" w:rsidP="00162F8F">
      <w:pPr>
        <w:widowControl/>
        <w:suppressAutoHyphens w:val="0"/>
        <w:rPr>
          <w:rFonts w:eastAsiaTheme="minorHAnsi"/>
          <w:b/>
          <w:kern w:val="0"/>
          <w:lang w:eastAsia="en-US"/>
        </w:rPr>
      </w:pPr>
      <w:r w:rsidRPr="003D6E99">
        <w:rPr>
          <w:rFonts w:eastAsiaTheme="minorHAnsi"/>
          <w:b/>
          <w:kern w:val="0"/>
          <w:lang w:eastAsia="en-US"/>
        </w:rPr>
        <w:t>55)</w:t>
      </w:r>
    </w:p>
    <w:p w:rsidR="00162F8F" w:rsidRPr="003D6E99" w:rsidRDefault="00162F8F" w:rsidP="00162F8F">
      <w:pPr>
        <w:widowControl/>
        <w:suppressAutoHyphens w:val="0"/>
        <w:rPr>
          <w:rFonts w:eastAsiaTheme="minorHAnsi"/>
          <w:b/>
          <w:kern w:val="0"/>
          <w:lang w:eastAsia="en-US"/>
        </w:rPr>
      </w:pPr>
    </w:p>
    <w:p w:rsidR="00162F8F" w:rsidRPr="003D6E99" w:rsidRDefault="00162F8F" w:rsidP="00162F8F">
      <w:pPr>
        <w:widowControl/>
        <w:suppressAutoHyphens w:val="0"/>
        <w:rPr>
          <w:rFonts w:eastAsiaTheme="minorHAnsi"/>
          <w:b/>
          <w:kern w:val="0"/>
          <w:lang w:eastAsia="en-US"/>
        </w:rPr>
      </w:pPr>
      <w:r w:rsidRPr="003D6E99">
        <w:rPr>
          <w:rFonts w:eastAsiaTheme="minorHAnsi"/>
          <w:b/>
          <w:kern w:val="0"/>
          <w:lang w:eastAsia="en-US"/>
        </w:rPr>
        <w:t>Dosya No: 2016/1886</w:t>
      </w:r>
    </w:p>
    <w:p w:rsidR="00162F8F" w:rsidRPr="003D6E99" w:rsidRDefault="00162F8F" w:rsidP="00162F8F">
      <w:pPr>
        <w:widowControl/>
        <w:suppressAutoHyphens w:val="0"/>
        <w:rPr>
          <w:rFonts w:eastAsiaTheme="minorHAnsi"/>
          <w:b/>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Reklam Yayın Tarihi:</w:t>
      </w:r>
      <w:r w:rsidRPr="003D6E99">
        <w:rPr>
          <w:rFonts w:eastAsiaTheme="minorHAnsi"/>
          <w:kern w:val="0"/>
          <w:lang w:eastAsia="en-US"/>
        </w:rPr>
        <w:t xml:space="preserve"> 15.06.2017</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Reklamın Yayınlandığı Mecra:</w:t>
      </w:r>
      <w:r w:rsidRPr="003D6E99">
        <w:rPr>
          <w:rFonts w:eastAsiaTheme="minorHAnsi"/>
          <w:kern w:val="0"/>
          <w:lang w:eastAsia="en-US"/>
        </w:rPr>
        <w:t xml:space="preserve"> İnternet</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Tespitler:</w:t>
      </w:r>
      <w:r w:rsidRPr="003D6E99">
        <w:rPr>
          <w:rFonts w:eastAsiaTheme="minorHAnsi"/>
          <w:kern w:val="0"/>
          <w:lang w:eastAsia="en-US"/>
        </w:rPr>
        <w:t xml:space="preserve"> </w:t>
      </w:r>
      <w:hyperlink r:id="rId192" w:history="1">
        <w:r w:rsidRPr="003D6E99">
          <w:rPr>
            <w:rFonts w:eastAsiaTheme="minorHAnsi"/>
            <w:color w:val="0563C1" w:themeColor="hyperlink"/>
            <w:kern w:val="0"/>
            <w:u w:val="single"/>
            <w:lang w:eastAsia="en-US"/>
          </w:rPr>
          <w:t>www.diyetzayiflama.com</w:t>
        </w:r>
      </w:hyperlink>
      <w:r w:rsidRPr="003D6E99">
        <w:rPr>
          <w:rFonts w:eastAsiaTheme="minorHAnsi"/>
          <w:kern w:val="0"/>
          <w:lang w:eastAsia="en-US"/>
        </w:rPr>
        <w:t xml:space="preserve">  adresli internet sitesinin 15.06.2017 tarihli görünümünde, </w:t>
      </w:r>
      <w:r w:rsidRPr="003D6E99">
        <w:rPr>
          <w:rFonts w:eastAsiaTheme="minorHAnsi"/>
          <w:i/>
          <w:kern w:val="0"/>
          <w:lang w:eastAsia="en-US"/>
        </w:rPr>
        <w:t>“Dezpack Diyet Seti İle Zayıflamak Daha Kolay… Dukan diyetinde zayıflama oranı kişiden kişiye değişiklik gösterir. Sizin için masraflı bir süreç olduğunu düşünüyorsanız bu konuda size verilen beslenme listesi ile aynı etkiyi sağlayacak aynı zamanda daha ekonomik olan Dezpack dukan diyeti setini kullanabilirsiniz. Bu setin tüm etkileri bire bir beslenme listeniz ile aynıdır. Bu ürünün sizin için ekstra avantajları da var. Halsizlik gibi sorunlarınız varsa bu setle yok olacaktır. Dezpack Dukan Diyeti Seti Nasıl Kullanılır? Son derece doğal ve katkısız bir içeriktir. Bu setle diyetteki tüm safhalar tek tek düşünülmüştür. Adım adım uygulayarak diyetinizi başarıyla devam ettirebilirsiniz. Bu sette ürünün hazırlanması yalnızca birkaç dakika sürüyor. Ayrıca Dezpack ağız kokularını da geçirme özelliğine sahiptir. Gıda bakanlığı onaylıdır. Ve yetişkin bir insanın ihtiyacı olan tüm vitamin ve mineraller mevcuttur.”</w:t>
      </w:r>
      <w:r w:rsidRPr="003D6E99">
        <w:rPr>
          <w:rFonts w:eastAsiaTheme="minorHAnsi"/>
          <w:kern w:val="0"/>
          <w:lang w:eastAsia="en-US"/>
        </w:rPr>
        <w:t xml:space="preserve"> şeklinde ifadelere yer verildiği tespit edilmiştir. </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Değerlendirme/Karar:</w:t>
      </w:r>
      <w:r w:rsidRPr="003D6E99">
        <w:rPr>
          <w:rFonts w:eastAsiaTheme="minorHAnsi"/>
          <w:kern w:val="0"/>
          <w:lang w:eastAsia="en-US"/>
        </w:rPr>
        <w:t xml:space="preserve"> </w:t>
      </w:r>
      <w:hyperlink r:id="rId193" w:history="1">
        <w:r w:rsidRPr="003D6E99">
          <w:rPr>
            <w:rFonts w:eastAsiaTheme="minorHAnsi"/>
            <w:color w:val="0563C1" w:themeColor="hyperlink"/>
            <w:kern w:val="0"/>
            <w:u w:val="single"/>
            <w:lang w:eastAsia="en-US"/>
          </w:rPr>
          <w:t>www.diyetzayiflama.com</w:t>
        </w:r>
      </w:hyperlink>
      <w:r w:rsidRPr="003D6E99">
        <w:rPr>
          <w:rFonts w:eastAsiaTheme="minorHAnsi"/>
          <w:kern w:val="0"/>
          <w:lang w:eastAsia="en-US"/>
        </w:rPr>
        <w:t xml:space="preserve"> adresli internet sitesinde “Dezpack Kolay Dukan Diyeti Seti” isimli ürüne yönelik tanıtımlarda endikasyon belirten ifadelere yer verilerek, “takviye edici gıda” niteliğindeki ürünlerin insan metabolizmasına ve/veya fizyolojisine etki eden “tıbbi ürün” gibi tanıtıldığı ve tüketicilerin yanıltıldığı; dolayısıyla söz konusu tanıtımların;</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Veteriner Hizmetleri, Bitki Sağlığı, Gıda ve Yem Kanunu’nun 24/3 maddesi,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Ticari Reklam ve Haksız Ticari Uygulamalar Yönetmeliği’nin 5-b, 7/1, 7/2, 7/3, 7/4, 7/5-a, 9/1, 9/2, 9/3, 9/4, 26/1 maddeleri,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- 26.01.2017 tarih ve 29960 mükerrer sayılı Resmi Gazete’de yayımlanarak yürürlüğe giren Türk Gıda Kodeksi Gıda Etiketleme ve Tüketicileri Bilgilendirme Yönetmeliğinin 7 nci maddesi,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-26.01.2017 tarih ve 29960 mükerrer sayılı Resmi Gazete’de yayımlanarak yürürlüğe giren Türk Gıda Kodeksi Beslenme ve Sağlık Beyanları Yönetmeliğinin 5, 8, 9, 13 üncü maddeleri,</w:t>
      </w: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Tüketicinin Korunması Hakkında Kanun'un 61 inci maddesi</w:t>
      </w:r>
    </w:p>
    <w:p w:rsidR="00162F8F" w:rsidRPr="003D6E99" w:rsidRDefault="00162F8F" w:rsidP="00162F8F">
      <w:pPr>
        <w:widowControl/>
        <w:suppressAutoHyphens w:val="0"/>
        <w:rPr>
          <w:rFonts w:eastAsiaTheme="minorHAnsi"/>
          <w:kern w:val="0"/>
          <w:lang w:eastAsia="en-US"/>
        </w:rPr>
      </w:pPr>
    </w:p>
    <w:p w:rsidR="00162F8F" w:rsidRDefault="00162F8F" w:rsidP="00162F8F">
      <w:pPr>
        <w:widowControl/>
        <w:suppressAutoHyphens w:val="0"/>
        <w:rPr>
          <w:rFonts w:eastAsiaTheme="minorHAnsi"/>
          <w:kern w:val="0"/>
          <w:lang w:eastAsia="en-US"/>
        </w:rPr>
      </w:pPr>
      <w:proofErr w:type="gramStart"/>
      <w:r>
        <w:rPr>
          <w:rFonts w:eastAsiaTheme="minorHAnsi"/>
          <w:kern w:val="0"/>
          <w:lang w:eastAsia="en-US"/>
        </w:rPr>
        <w:t>hükümlerine</w:t>
      </w:r>
      <w:proofErr w:type="gramEnd"/>
      <w:r>
        <w:rPr>
          <w:rFonts w:eastAsiaTheme="minorHAnsi"/>
          <w:kern w:val="0"/>
          <w:lang w:eastAsia="en-US"/>
        </w:rPr>
        <w:t xml:space="preserve"> aykırı olduğuna,</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lastRenderedPageBreak/>
        <w:t xml:space="preserve">Buna göre, reklam veren </w:t>
      </w:r>
      <w:r w:rsidRPr="003D6E99">
        <w:rPr>
          <w:rFonts w:eastAsiaTheme="minorHAnsi"/>
          <w:b/>
          <w:kern w:val="0"/>
          <w:lang w:eastAsia="en-US"/>
        </w:rPr>
        <w:t xml:space="preserve">Onnline Reklam İnternet Teknolojileri Bilişim Hizmetleri San. </w:t>
      </w:r>
      <w:proofErr w:type="gramStart"/>
      <w:r w:rsidRPr="003D6E99">
        <w:rPr>
          <w:rFonts w:eastAsiaTheme="minorHAnsi"/>
          <w:b/>
          <w:kern w:val="0"/>
          <w:lang w:eastAsia="en-US"/>
        </w:rPr>
        <w:t>ve</w:t>
      </w:r>
      <w:proofErr w:type="gramEnd"/>
      <w:r w:rsidRPr="003D6E99">
        <w:rPr>
          <w:rFonts w:eastAsiaTheme="minorHAnsi"/>
          <w:b/>
          <w:kern w:val="0"/>
          <w:lang w:eastAsia="en-US"/>
        </w:rPr>
        <w:t xml:space="preserve"> Tic. Ltd. Şti. </w:t>
      </w:r>
      <w:r w:rsidRPr="003D6E99">
        <w:rPr>
          <w:rFonts w:eastAsiaTheme="minorHAnsi"/>
          <w:kern w:val="0"/>
          <w:lang w:eastAsia="en-US"/>
        </w:rPr>
        <w:t xml:space="preserve">adlı firma hakkında, 6502 sayılı Kanun’un 63 üncü ve 77/12 nci maddeleri uyarınca </w:t>
      </w:r>
      <w:r w:rsidRPr="003D6E99">
        <w:rPr>
          <w:rFonts w:eastAsiaTheme="minorHAnsi"/>
          <w:b/>
          <w:kern w:val="0"/>
          <w:lang w:eastAsia="en-US"/>
        </w:rPr>
        <w:t>anılan reklamları</w:t>
      </w:r>
      <w:r w:rsidRPr="003D6E99">
        <w:rPr>
          <w:rFonts w:eastAsiaTheme="minorHAnsi"/>
          <w:kern w:val="0"/>
          <w:lang w:eastAsia="en-US"/>
        </w:rPr>
        <w:t xml:space="preserve"> </w:t>
      </w:r>
      <w:r w:rsidRPr="003D6E99">
        <w:rPr>
          <w:rFonts w:eastAsiaTheme="minorHAnsi"/>
          <w:b/>
          <w:kern w:val="0"/>
          <w:lang w:eastAsia="en-US"/>
        </w:rPr>
        <w:t>durdurma cezası</w:t>
      </w:r>
      <w:r w:rsidRPr="003D6E99">
        <w:rPr>
          <w:rFonts w:eastAsiaTheme="minorHAnsi"/>
          <w:kern w:val="0"/>
          <w:lang w:eastAsia="en-US"/>
        </w:rPr>
        <w:t xml:space="preserve"> </w:t>
      </w:r>
      <w:r>
        <w:rPr>
          <w:rFonts w:eastAsiaTheme="minorHAnsi"/>
          <w:kern w:val="0"/>
          <w:lang w:eastAsia="en-US"/>
        </w:rPr>
        <w:t>verilmesine</w:t>
      </w:r>
      <w:r w:rsidRPr="003D6E99">
        <w:rPr>
          <w:rFonts w:eastAsiaTheme="minorHAnsi"/>
          <w:kern w:val="0"/>
          <w:lang w:eastAsia="en-US"/>
        </w:rPr>
        <w:t xml:space="preserve"> karar verilmiştir.</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b/>
          <w:kern w:val="0"/>
          <w:lang w:eastAsia="en-US"/>
        </w:rPr>
      </w:pPr>
      <w:r w:rsidRPr="003D6E99">
        <w:rPr>
          <w:rFonts w:eastAsiaTheme="minorHAnsi"/>
          <w:b/>
          <w:kern w:val="0"/>
          <w:lang w:eastAsia="en-US"/>
        </w:rPr>
        <w:t>56)</w:t>
      </w:r>
    </w:p>
    <w:p w:rsidR="00162F8F" w:rsidRPr="003D6E99" w:rsidRDefault="00162F8F" w:rsidP="00162F8F">
      <w:pPr>
        <w:widowControl/>
        <w:suppressAutoHyphens w:val="0"/>
        <w:rPr>
          <w:rFonts w:eastAsiaTheme="minorHAnsi"/>
          <w:b/>
          <w:kern w:val="0"/>
          <w:lang w:eastAsia="en-US"/>
        </w:rPr>
      </w:pPr>
    </w:p>
    <w:p w:rsidR="00162F8F" w:rsidRPr="003D6E99" w:rsidRDefault="00162F8F" w:rsidP="00162F8F">
      <w:pPr>
        <w:widowControl/>
        <w:suppressAutoHyphens w:val="0"/>
        <w:rPr>
          <w:rFonts w:eastAsiaTheme="minorHAnsi"/>
          <w:b/>
          <w:kern w:val="0"/>
          <w:lang w:eastAsia="en-US"/>
        </w:rPr>
      </w:pPr>
      <w:r w:rsidRPr="003D6E99">
        <w:rPr>
          <w:rFonts w:eastAsiaTheme="minorHAnsi"/>
          <w:b/>
          <w:kern w:val="0"/>
          <w:lang w:eastAsia="en-US"/>
        </w:rPr>
        <w:t>Dosya No:</w:t>
      </w:r>
      <w:r w:rsidRPr="003D6E99">
        <w:rPr>
          <w:rFonts w:eastAsiaTheme="minorHAnsi"/>
          <w:kern w:val="0"/>
          <w:lang w:eastAsia="en-US"/>
        </w:rPr>
        <w:t xml:space="preserve"> </w:t>
      </w:r>
      <w:r w:rsidRPr="003D6E99">
        <w:rPr>
          <w:rFonts w:eastAsiaTheme="minorHAnsi"/>
          <w:b/>
          <w:kern w:val="0"/>
          <w:lang w:eastAsia="en-US"/>
        </w:rPr>
        <w:t>2016/1984</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b/>
          <w:kern w:val="0"/>
          <w:lang w:eastAsia="en-US"/>
        </w:rPr>
      </w:pPr>
      <w:proofErr w:type="gramStart"/>
      <w:r w:rsidRPr="003D6E99">
        <w:rPr>
          <w:rFonts w:eastAsiaTheme="minorHAnsi"/>
          <w:b/>
          <w:kern w:val="0"/>
          <w:lang w:eastAsia="en-US"/>
        </w:rPr>
        <w:t>Şikayet</w:t>
      </w:r>
      <w:proofErr w:type="gramEnd"/>
      <w:r w:rsidRPr="003D6E99">
        <w:rPr>
          <w:rFonts w:eastAsiaTheme="minorHAnsi"/>
          <w:b/>
          <w:kern w:val="0"/>
          <w:lang w:eastAsia="en-US"/>
        </w:rPr>
        <w:t xml:space="preserve"> Edilen:</w:t>
      </w:r>
      <w:r w:rsidRPr="003D6E99">
        <w:rPr>
          <w:rFonts w:eastAsiaTheme="minorHAnsi"/>
          <w:kern w:val="0"/>
          <w:lang w:eastAsia="en-US"/>
        </w:rPr>
        <w:t xml:space="preserve"> </w:t>
      </w:r>
      <w:r w:rsidRPr="003D6E99">
        <w:rPr>
          <w:rFonts w:eastAsiaTheme="minorHAnsi"/>
          <w:b/>
          <w:kern w:val="0"/>
          <w:lang w:eastAsia="en-US"/>
        </w:rPr>
        <w:t xml:space="preserve">Netpa Market Bilg. Rekl. Tur. San. </w:t>
      </w:r>
      <w:proofErr w:type="gramStart"/>
      <w:r w:rsidRPr="003D6E99">
        <w:rPr>
          <w:rFonts w:eastAsiaTheme="minorHAnsi"/>
          <w:b/>
          <w:kern w:val="0"/>
          <w:lang w:eastAsia="en-US"/>
        </w:rPr>
        <w:t>ve</w:t>
      </w:r>
      <w:proofErr w:type="gramEnd"/>
      <w:r w:rsidRPr="003D6E99">
        <w:rPr>
          <w:rFonts w:eastAsiaTheme="minorHAnsi"/>
          <w:b/>
          <w:kern w:val="0"/>
          <w:lang w:eastAsia="en-US"/>
        </w:rPr>
        <w:t xml:space="preserve"> Tic. Ltd. Şti.</w:t>
      </w:r>
    </w:p>
    <w:p w:rsidR="00162F8F" w:rsidRPr="003D6E99" w:rsidRDefault="00162F8F" w:rsidP="00162F8F">
      <w:pPr>
        <w:widowControl/>
        <w:suppressAutoHyphens w:val="0"/>
        <w:rPr>
          <w:rFonts w:eastAsiaTheme="minorHAnsi"/>
          <w:b/>
          <w:kern w:val="0"/>
          <w:lang w:eastAsia="en-US"/>
        </w:rPr>
      </w:pPr>
    </w:p>
    <w:p w:rsidR="00162F8F" w:rsidRPr="003D6E99" w:rsidRDefault="00162F8F" w:rsidP="00162F8F">
      <w:pPr>
        <w:widowControl/>
        <w:suppressAutoHyphens w:val="0"/>
        <w:rPr>
          <w:rFonts w:eastAsiaTheme="minorHAnsi"/>
          <w:kern w:val="0"/>
          <w:lang w:eastAsia="en-US"/>
        </w:rPr>
      </w:pPr>
      <w:proofErr w:type="gramStart"/>
      <w:r w:rsidRPr="003D6E99">
        <w:rPr>
          <w:rFonts w:eastAsiaTheme="minorHAnsi"/>
          <w:b/>
          <w:kern w:val="0"/>
          <w:lang w:eastAsia="en-US"/>
        </w:rPr>
        <w:t>Şikayet</w:t>
      </w:r>
      <w:proofErr w:type="gramEnd"/>
      <w:r w:rsidRPr="003D6E99">
        <w:rPr>
          <w:rFonts w:eastAsiaTheme="minorHAnsi"/>
          <w:b/>
          <w:kern w:val="0"/>
          <w:lang w:eastAsia="en-US"/>
        </w:rPr>
        <w:t xml:space="preserve"> Edilen Reklam:</w:t>
      </w:r>
      <w:r w:rsidRPr="003D6E99">
        <w:rPr>
          <w:rFonts w:eastAsiaTheme="minorHAnsi"/>
          <w:kern w:val="0"/>
          <w:lang w:eastAsia="en-US"/>
        </w:rPr>
        <w:t xml:space="preserve"> </w:t>
      </w:r>
      <w:hyperlink r:id="rId194" w:history="1">
        <w:r w:rsidRPr="003D6E99">
          <w:rPr>
            <w:rFonts w:eastAsiaTheme="minorHAnsi"/>
            <w:color w:val="0563C1" w:themeColor="hyperlink"/>
            <w:kern w:val="0"/>
            <w:u w:val="single"/>
            <w:lang w:eastAsia="en-US"/>
          </w:rPr>
          <w:t>www.netpamarket.com</w:t>
        </w:r>
      </w:hyperlink>
      <w:r w:rsidRPr="003D6E99">
        <w:rPr>
          <w:rFonts w:eastAsiaTheme="minorHAnsi"/>
          <w:kern w:val="0"/>
          <w:lang w:eastAsia="en-US"/>
        </w:rPr>
        <w:t xml:space="preserve"> adlı sitede yer alan “Garlic Tea Sarımsak Çayı” adlı ürüne yönelik tanıtımlar</w:t>
      </w:r>
      <w:r>
        <w:rPr>
          <w:rFonts w:eastAsiaTheme="minorHAnsi"/>
          <w:kern w:val="0"/>
          <w:lang w:eastAsia="en-US"/>
        </w:rPr>
        <w:t>.</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Reklam Yayın Tarihi:</w:t>
      </w:r>
      <w:r w:rsidRPr="003D6E99">
        <w:rPr>
          <w:rFonts w:eastAsiaTheme="minorHAnsi"/>
          <w:kern w:val="0"/>
          <w:lang w:eastAsia="en-US"/>
        </w:rPr>
        <w:t xml:space="preserve"> 29.03.2017</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Reklamın Yayınlandığı Mecra:</w:t>
      </w:r>
      <w:r w:rsidRPr="003D6E99">
        <w:rPr>
          <w:rFonts w:eastAsiaTheme="minorHAnsi"/>
          <w:kern w:val="0"/>
          <w:lang w:eastAsia="en-US"/>
        </w:rPr>
        <w:t xml:space="preserve"> İnternet</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Tespitler:</w:t>
      </w:r>
      <w:r w:rsidRPr="003D6E99">
        <w:rPr>
          <w:rFonts w:eastAsiaTheme="minorHAnsi"/>
          <w:kern w:val="0"/>
          <w:lang w:eastAsia="en-US"/>
        </w:rPr>
        <w:t xml:space="preserve"> </w:t>
      </w:r>
      <w:hyperlink r:id="rId195" w:history="1">
        <w:r w:rsidRPr="003D6E99">
          <w:rPr>
            <w:rFonts w:eastAsiaTheme="minorHAnsi"/>
            <w:color w:val="0563C1" w:themeColor="hyperlink"/>
            <w:kern w:val="0"/>
            <w:u w:val="single"/>
            <w:lang w:eastAsia="en-US"/>
          </w:rPr>
          <w:t>www.netpamarket.com</w:t>
        </w:r>
      </w:hyperlink>
      <w:r w:rsidRPr="003D6E99">
        <w:rPr>
          <w:rFonts w:eastAsiaTheme="minorHAnsi"/>
          <w:kern w:val="0"/>
          <w:lang w:eastAsia="en-US"/>
        </w:rPr>
        <w:t xml:space="preserve"> adresli internet sitesinin 29.03.2017 tarihli görünümünde; </w:t>
      </w:r>
      <w:r w:rsidRPr="003D6E99">
        <w:rPr>
          <w:rFonts w:eastAsiaTheme="minorHAnsi"/>
          <w:i/>
          <w:kern w:val="0"/>
          <w:lang w:eastAsia="en-US"/>
        </w:rPr>
        <w:t>“%100 Bitkisel Garlic Tea Sarımsak çayı; Ender SARAÇ'ın Angelina Jolie çayı olarak sunumunu gerçekleştirmesi ile hayatımıza girmiştir.  Kış aylarının gelmesiyle birlikte vücut yağ oranını ve soğuk algınlığı riskini azaltmaya destek olacağını ifade ettiği sarımsak çayının kullanılabileceğini Dr. Saraç önermektedir. Kilo vermeye yardımcı mucize Garlic Tea Sarımsak Çayı tabi ki uyarmayı da unutmuyor!”</w:t>
      </w:r>
      <w:r w:rsidRPr="003D6E99">
        <w:rPr>
          <w:rFonts w:eastAsiaTheme="minorHAnsi"/>
          <w:kern w:val="0"/>
          <w:lang w:eastAsia="en-US"/>
        </w:rPr>
        <w:t xml:space="preserve">  şeklinde ifadelere yer verildiği tespit edilmiştir.</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Değerlendirme/Karar:</w:t>
      </w:r>
      <w:r w:rsidRPr="003D6E99">
        <w:rPr>
          <w:rFonts w:eastAsiaTheme="minorHAnsi"/>
          <w:kern w:val="0"/>
          <w:lang w:eastAsia="en-US"/>
        </w:rPr>
        <w:t xml:space="preserve"> </w:t>
      </w:r>
      <w:hyperlink r:id="rId196" w:history="1">
        <w:r w:rsidRPr="003D6E99">
          <w:rPr>
            <w:rFonts w:eastAsiaTheme="minorHAnsi"/>
            <w:color w:val="0563C1" w:themeColor="hyperlink"/>
            <w:kern w:val="0"/>
            <w:u w:val="single"/>
            <w:lang w:eastAsia="en-US"/>
          </w:rPr>
          <w:t>www.netpamarket.com</w:t>
        </w:r>
      </w:hyperlink>
      <w:r w:rsidRPr="003D6E99">
        <w:rPr>
          <w:rFonts w:eastAsiaTheme="minorHAnsi"/>
          <w:kern w:val="0"/>
          <w:lang w:eastAsia="en-US"/>
        </w:rPr>
        <w:t xml:space="preserve"> adlı sitede yer alan “Garlic Tea Sarımsak Çayı” adlı ürüne yönelik tanıtımlarda endikasyon belirten ifadelere yer verilerek, “takviye edici gıda” niteliğindeki ürünlerin insan metabolizmasına ve/veya fizyolojisine etki eden “tıbbi ürün” gibi tanıtıldığı ve tüketicilerin yanıltıldığı; dolayısıyla söz konusu tanıtımların,</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Veteriner Hizmetleri, Bitki Sağlığı, Gıda ve Yem Kanunu’nun 24/3 maddesi,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Ticari Reklam ve Haksız Ticari Uygulamalar Yönetmeliği’nin 5-b, 7/1, 7/2, 7/3, 7/4, 7/5-a, 9/1, 9/2, 9/3, 9/4, 26/1 maddeleri,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- 26.01.2017 tarih ve 29960 mükerrer sayılı Resmi Gazete’de yayımlanarak yürürlüğe giren Türk Gıda Kodeksi Gıda Etiketleme ve Tüketicileri Bilgilendirme Yönetmeliğinin 7 nci maddesi,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-26.01.2017 tarih ve 29960 mükerrer sayılı Resmi Gazete’de yayımlanarak yürürlüğe giren Türk Gıda Kodeksi Beslenme ve Sağlık Beyanları Yönetmeliğinin 5, 8,  9, 13 ve 14 üncü maddeleri,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Tüketicinin Korunması Hakkında Kanun'un 61 inci maddesi,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b/>
          <w:kern w:val="0"/>
          <w:lang w:eastAsia="en-US"/>
        </w:rPr>
      </w:pPr>
      <w:proofErr w:type="gramStart"/>
      <w:r w:rsidRPr="003D6E99">
        <w:rPr>
          <w:rFonts w:eastAsiaTheme="minorHAnsi"/>
          <w:kern w:val="0"/>
          <w:lang w:eastAsia="en-US"/>
        </w:rPr>
        <w:t>hükümlerine</w:t>
      </w:r>
      <w:proofErr w:type="gramEnd"/>
      <w:r w:rsidRPr="003D6E99">
        <w:rPr>
          <w:rFonts w:eastAsiaTheme="minorHAnsi"/>
          <w:kern w:val="0"/>
          <w:lang w:eastAsia="en-US"/>
        </w:rPr>
        <w:t xml:space="preserve"> aykırı olduğu</w:t>
      </w:r>
      <w:r>
        <w:rPr>
          <w:rFonts w:eastAsiaTheme="minorHAnsi"/>
          <w:kern w:val="0"/>
          <w:lang w:eastAsia="en-US"/>
        </w:rPr>
        <w:t>na,</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xml:space="preserve">Buna göre, reklam veren </w:t>
      </w:r>
      <w:r w:rsidRPr="003D6E99">
        <w:rPr>
          <w:rFonts w:eastAsiaTheme="minorHAnsi"/>
          <w:b/>
          <w:kern w:val="0"/>
          <w:lang w:eastAsia="en-US"/>
        </w:rPr>
        <w:t xml:space="preserve">Netpa Market Bilg. Rekl. Tur. San. </w:t>
      </w:r>
      <w:proofErr w:type="gramStart"/>
      <w:r w:rsidRPr="003D6E99">
        <w:rPr>
          <w:rFonts w:eastAsiaTheme="minorHAnsi"/>
          <w:b/>
          <w:kern w:val="0"/>
          <w:lang w:eastAsia="en-US"/>
        </w:rPr>
        <w:t>ve</w:t>
      </w:r>
      <w:proofErr w:type="gramEnd"/>
      <w:r w:rsidRPr="003D6E99">
        <w:rPr>
          <w:rFonts w:eastAsiaTheme="minorHAnsi"/>
          <w:b/>
          <w:kern w:val="0"/>
          <w:lang w:eastAsia="en-US"/>
        </w:rPr>
        <w:t xml:space="preserve"> Tic. Ltd. Şti.</w:t>
      </w:r>
      <w:r w:rsidRPr="003D6E99">
        <w:rPr>
          <w:rFonts w:eastAsiaTheme="minorHAnsi"/>
          <w:kern w:val="0"/>
          <w:lang w:eastAsia="en-US"/>
        </w:rPr>
        <w:t xml:space="preserve"> adlı firma hakkında, 6502 sayılı Kanun’un 63 üncü ve 77/12 nci maddeleri uyarınca </w:t>
      </w:r>
      <w:r w:rsidRPr="003D6E99">
        <w:rPr>
          <w:rFonts w:eastAsiaTheme="minorHAnsi"/>
          <w:b/>
          <w:kern w:val="0"/>
          <w:lang w:eastAsia="en-US"/>
        </w:rPr>
        <w:t>anılan reklamları</w:t>
      </w:r>
      <w:r w:rsidRPr="003D6E99">
        <w:rPr>
          <w:rFonts w:eastAsiaTheme="minorHAnsi"/>
          <w:kern w:val="0"/>
          <w:lang w:eastAsia="en-US"/>
        </w:rPr>
        <w:t xml:space="preserve"> </w:t>
      </w:r>
      <w:r w:rsidRPr="003D6E99">
        <w:rPr>
          <w:rFonts w:eastAsiaTheme="minorHAnsi"/>
          <w:b/>
          <w:kern w:val="0"/>
          <w:lang w:eastAsia="en-US"/>
        </w:rPr>
        <w:t>durdurma cezası</w:t>
      </w:r>
      <w:r w:rsidRPr="003D6E99">
        <w:rPr>
          <w:rFonts w:eastAsiaTheme="minorHAnsi"/>
          <w:kern w:val="0"/>
          <w:lang w:eastAsia="en-US"/>
        </w:rPr>
        <w:t xml:space="preserve"> </w:t>
      </w:r>
      <w:r>
        <w:rPr>
          <w:rFonts w:eastAsiaTheme="minorHAnsi"/>
          <w:kern w:val="0"/>
          <w:lang w:eastAsia="en-US"/>
        </w:rPr>
        <w:t>verilmesine</w:t>
      </w:r>
      <w:r w:rsidRPr="003D6E99">
        <w:rPr>
          <w:rFonts w:eastAsiaTheme="minorHAnsi"/>
          <w:kern w:val="0"/>
          <w:lang w:eastAsia="en-US"/>
        </w:rPr>
        <w:t xml:space="preserve"> karar verilmiştir.</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b/>
          <w:kern w:val="0"/>
          <w:lang w:eastAsia="en-US"/>
        </w:rPr>
      </w:pPr>
      <w:r w:rsidRPr="003D6E99">
        <w:rPr>
          <w:rFonts w:eastAsiaTheme="minorHAnsi"/>
          <w:b/>
          <w:kern w:val="0"/>
          <w:lang w:eastAsia="en-US"/>
        </w:rPr>
        <w:t>57)</w:t>
      </w:r>
    </w:p>
    <w:p w:rsidR="00162F8F" w:rsidRPr="003D6E99" w:rsidRDefault="00162F8F" w:rsidP="00162F8F">
      <w:pPr>
        <w:widowControl/>
        <w:suppressAutoHyphens w:val="0"/>
        <w:rPr>
          <w:rFonts w:eastAsiaTheme="minorHAnsi"/>
          <w:b/>
          <w:kern w:val="0"/>
          <w:lang w:eastAsia="en-US"/>
        </w:rPr>
      </w:pPr>
    </w:p>
    <w:p w:rsidR="00162F8F" w:rsidRPr="003D6E99" w:rsidRDefault="00162F8F" w:rsidP="00162F8F">
      <w:pPr>
        <w:widowControl/>
        <w:suppressAutoHyphens w:val="0"/>
        <w:rPr>
          <w:rFonts w:eastAsiaTheme="minorHAnsi"/>
          <w:b/>
          <w:kern w:val="0"/>
          <w:lang w:eastAsia="en-US"/>
        </w:rPr>
      </w:pPr>
      <w:r w:rsidRPr="003D6E99">
        <w:rPr>
          <w:rFonts w:eastAsiaTheme="minorHAnsi"/>
          <w:b/>
          <w:kern w:val="0"/>
          <w:lang w:eastAsia="en-US"/>
        </w:rPr>
        <w:lastRenderedPageBreak/>
        <w:t>Dosya No: 2016/1991</w:t>
      </w:r>
    </w:p>
    <w:p w:rsidR="00162F8F" w:rsidRPr="003D6E99" w:rsidRDefault="00162F8F" w:rsidP="00162F8F">
      <w:pPr>
        <w:widowControl/>
        <w:suppressAutoHyphens w:val="0"/>
        <w:rPr>
          <w:rFonts w:eastAsiaTheme="minorHAnsi"/>
          <w:b/>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Reklam Yayın Tarihi:</w:t>
      </w:r>
      <w:r w:rsidRPr="003D6E99">
        <w:rPr>
          <w:rFonts w:eastAsiaTheme="minorHAnsi"/>
          <w:kern w:val="0"/>
          <w:lang w:eastAsia="en-US"/>
        </w:rPr>
        <w:t xml:space="preserve"> 31.03.2017</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Reklamın Yayınlandığı Mecra:</w:t>
      </w:r>
      <w:r w:rsidRPr="003D6E99">
        <w:rPr>
          <w:rFonts w:eastAsiaTheme="minorHAnsi"/>
          <w:kern w:val="0"/>
          <w:lang w:eastAsia="en-US"/>
        </w:rPr>
        <w:t xml:space="preserve"> İnternet</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Tespitler:</w:t>
      </w:r>
      <w:r w:rsidRPr="003D6E99">
        <w:rPr>
          <w:rFonts w:eastAsiaTheme="minorHAnsi"/>
          <w:kern w:val="0"/>
          <w:lang w:eastAsia="en-US"/>
        </w:rPr>
        <w:t xml:space="preserve"> </w:t>
      </w:r>
      <w:hyperlink r:id="rId197" w:history="1">
        <w:r w:rsidRPr="003D6E99">
          <w:rPr>
            <w:rFonts w:eastAsiaTheme="minorHAnsi"/>
            <w:color w:val="0563C1" w:themeColor="hyperlink"/>
            <w:kern w:val="0"/>
            <w:u w:val="single"/>
            <w:lang w:eastAsia="en-US"/>
          </w:rPr>
          <w:t>www.medikalcadde.com</w:t>
        </w:r>
      </w:hyperlink>
      <w:r w:rsidRPr="003D6E99">
        <w:rPr>
          <w:rFonts w:eastAsiaTheme="minorHAnsi"/>
          <w:kern w:val="0"/>
          <w:lang w:eastAsia="en-US"/>
        </w:rPr>
        <w:t xml:space="preserve"> adresli internet sitesinin 31.03.2017 tarihli görünümünde; </w:t>
      </w:r>
      <w:r w:rsidRPr="003D6E99">
        <w:rPr>
          <w:rFonts w:eastAsiaTheme="minorHAnsi"/>
          <w:i/>
          <w:kern w:val="0"/>
          <w:lang w:eastAsia="en-US"/>
        </w:rPr>
        <w:t>“Valide Sultan Bitkisel Karışım Sarımsak Çayı Vücuttan ödem arttırmaya yardımcı, Sinir sistemi, Uyku, Bağırsak düzensizliği ve Mide şişkinliğine iyi gelir. Metabolizmayı canlı tutarak yediğiniz besinlerin kiloya dönüşmesini önleyen Bitkisel Karışımlı Zayıflama Çayı Aynı zamanda vücuttaki yağların yakılmasına yardımcı olur. Vücuttaki fazla su ve yağları idrar yolu ile dışarıya atılmasını hızlandırır. Kullanmaya başladığınızda kısa bir süre sonra ideal kilonuza ulaşmanızı sağlar.”</w:t>
      </w:r>
      <w:r w:rsidRPr="003D6E99">
        <w:rPr>
          <w:rFonts w:eastAsiaTheme="minorHAnsi"/>
          <w:kern w:val="0"/>
          <w:lang w:eastAsia="en-US"/>
        </w:rPr>
        <w:t xml:space="preserve"> şeklinde ifadelere yer verildiği tespit edilmiştir. </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Değerlendirme/Karar:</w:t>
      </w:r>
      <w:r w:rsidRPr="003D6E99">
        <w:rPr>
          <w:rFonts w:eastAsiaTheme="minorHAnsi"/>
          <w:kern w:val="0"/>
          <w:lang w:eastAsia="en-US"/>
        </w:rPr>
        <w:t xml:space="preserve"> </w:t>
      </w:r>
      <w:hyperlink r:id="rId198" w:history="1">
        <w:r w:rsidRPr="003D6E99">
          <w:rPr>
            <w:rFonts w:eastAsiaTheme="minorHAnsi"/>
            <w:color w:val="0563C1" w:themeColor="hyperlink"/>
            <w:kern w:val="0"/>
            <w:u w:val="single"/>
            <w:lang w:eastAsia="en-US"/>
          </w:rPr>
          <w:t>www.medikalcadde.com</w:t>
        </w:r>
      </w:hyperlink>
      <w:r w:rsidRPr="003D6E99">
        <w:rPr>
          <w:rFonts w:eastAsiaTheme="minorHAnsi"/>
          <w:kern w:val="0"/>
          <w:lang w:eastAsia="en-US"/>
        </w:rPr>
        <w:t xml:space="preserve"> adlı sitede yer alan “Valide Sultan Sarımsak Çayı”  adlı ürüne yönelik tanıtımlarda endikasyon belirten ifadelere yer verilerek, “takviye edici gıda” niteliğindeki ürünlerin insan metabolizmasına ve/veya fizyolojisine etki eden “tıbbi ürün” gibi tanıtıldığı ve tüketicilerin yanıltıldığı; dolayısıyla söz konusu tanıtımların,</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Veteriner Hizmetleri, Bitki Sağlığı, Gıda ve Yem Kanunu’nun 24/3 maddesi,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Ticari Reklam ve Haksız Ticari Uygulamalar Yönetmeliğinin 5-b, 7/1, 7/2, 7/3, 7/4, 7/5-a, 9/1, 9/2, 9/3, 9/4, 26/1 maddeleri,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- 26.01.2017 tarih ve 29960 mükerrer sayılı Resmi Gazete’de yayımlanarak yürürlüğe giren Türk Gıda Kodeksi Gıda Etiketleme ve Tüketicileri Bilgilendirme 7 nci maddesi,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-26.01.2017 tarih ve 29960 mükerrer sayılı Resmi Gazete’de yayımlanarak yürürlüğe giren Türk Gıda Kodeksi Beslenme ve Sağlı</w:t>
      </w:r>
      <w:r>
        <w:rPr>
          <w:rFonts w:eastAsiaTheme="minorHAnsi"/>
          <w:kern w:val="0"/>
          <w:lang w:eastAsia="en-US"/>
        </w:rPr>
        <w:t>k Beyanları Yönetmeliğinin 5, 8</w:t>
      </w:r>
      <w:r w:rsidRPr="003D6E99">
        <w:rPr>
          <w:rFonts w:eastAsiaTheme="minorHAnsi"/>
          <w:kern w:val="0"/>
          <w:lang w:eastAsia="en-US"/>
        </w:rPr>
        <w:t>, 9 ve 13 üncü maddeleri,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Tüketicinin Korunması Hakkında Kanun'un 61 inci maddesi,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b/>
          <w:kern w:val="0"/>
          <w:lang w:eastAsia="en-US"/>
        </w:rPr>
      </w:pPr>
      <w:proofErr w:type="gramStart"/>
      <w:r>
        <w:rPr>
          <w:rFonts w:eastAsiaTheme="minorHAnsi"/>
          <w:kern w:val="0"/>
          <w:lang w:eastAsia="en-US"/>
        </w:rPr>
        <w:t>hükümlerine</w:t>
      </w:r>
      <w:proofErr w:type="gramEnd"/>
      <w:r>
        <w:rPr>
          <w:rFonts w:eastAsiaTheme="minorHAnsi"/>
          <w:kern w:val="0"/>
          <w:lang w:eastAsia="en-US"/>
        </w:rPr>
        <w:t xml:space="preserve"> aykırı olduğuna,</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xml:space="preserve">Buna göre, reklam veren </w:t>
      </w:r>
      <w:r w:rsidRPr="003D6E99">
        <w:rPr>
          <w:rFonts w:eastAsiaTheme="minorHAnsi"/>
          <w:b/>
          <w:kern w:val="0"/>
          <w:lang w:eastAsia="en-US"/>
        </w:rPr>
        <w:t>Atasan Sağlık İç ve Dış Tic. A.Ş.</w:t>
      </w:r>
      <w:r w:rsidRPr="003D6E99">
        <w:rPr>
          <w:rFonts w:eastAsiaTheme="minorHAnsi"/>
          <w:kern w:val="0"/>
          <w:lang w:eastAsia="en-US"/>
        </w:rPr>
        <w:t xml:space="preserve"> adlı firma hakkında, 6502 sayılı Kanun’un 63 üncü ve 77/12 nci maddeleri uyarınca </w:t>
      </w:r>
      <w:r w:rsidRPr="003D6E99">
        <w:rPr>
          <w:rFonts w:eastAsiaTheme="minorHAnsi"/>
          <w:b/>
          <w:kern w:val="0"/>
          <w:lang w:eastAsia="en-US"/>
        </w:rPr>
        <w:t>anılan reklamları</w:t>
      </w:r>
      <w:r w:rsidRPr="003D6E99">
        <w:rPr>
          <w:rFonts w:eastAsiaTheme="minorHAnsi"/>
          <w:kern w:val="0"/>
          <w:lang w:eastAsia="en-US"/>
        </w:rPr>
        <w:t xml:space="preserve"> </w:t>
      </w:r>
      <w:r w:rsidRPr="003D6E99">
        <w:rPr>
          <w:rFonts w:eastAsiaTheme="minorHAnsi"/>
          <w:b/>
          <w:kern w:val="0"/>
          <w:lang w:eastAsia="en-US"/>
        </w:rPr>
        <w:t>durdurma cezası</w:t>
      </w:r>
      <w:r w:rsidRPr="003D6E99">
        <w:rPr>
          <w:rFonts w:eastAsiaTheme="minorHAnsi"/>
          <w:kern w:val="0"/>
          <w:lang w:eastAsia="en-US"/>
        </w:rPr>
        <w:t xml:space="preserve"> </w:t>
      </w:r>
      <w:r>
        <w:rPr>
          <w:rFonts w:eastAsiaTheme="minorHAnsi"/>
          <w:kern w:val="0"/>
          <w:lang w:eastAsia="en-US"/>
        </w:rPr>
        <w:t>verilmesine</w:t>
      </w:r>
      <w:r w:rsidRPr="003D6E99">
        <w:rPr>
          <w:rFonts w:eastAsiaTheme="minorHAnsi"/>
          <w:kern w:val="0"/>
          <w:lang w:eastAsia="en-US"/>
        </w:rPr>
        <w:t xml:space="preserve"> karar verilmiştir.</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b/>
          <w:kern w:val="0"/>
          <w:lang w:eastAsia="en-US"/>
        </w:rPr>
      </w:pPr>
      <w:r w:rsidRPr="003D6E99">
        <w:rPr>
          <w:rFonts w:eastAsiaTheme="minorHAnsi"/>
          <w:b/>
          <w:kern w:val="0"/>
          <w:lang w:eastAsia="en-US"/>
        </w:rPr>
        <w:t>58)</w:t>
      </w:r>
    </w:p>
    <w:p w:rsidR="00162F8F" w:rsidRPr="003D6E99" w:rsidRDefault="00162F8F" w:rsidP="00162F8F">
      <w:pPr>
        <w:widowControl/>
        <w:suppressAutoHyphens w:val="0"/>
        <w:rPr>
          <w:rFonts w:eastAsiaTheme="minorHAnsi"/>
          <w:b/>
          <w:kern w:val="0"/>
          <w:lang w:eastAsia="en-US"/>
        </w:rPr>
      </w:pPr>
    </w:p>
    <w:p w:rsidR="00162F8F" w:rsidRPr="003D6E99" w:rsidRDefault="00162F8F" w:rsidP="00162F8F">
      <w:pPr>
        <w:widowControl/>
        <w:suppressAutoHyphens w:val="0"/>
        <w:rPr>
          <w:rFonts w:eastAsiaTheme="minorHAnsi"/>
          <w:b/>
          <w:kern w:val="0"/>
          <w:lang w:eastAsia="en-US"/>
        </w:rPr>
      </w:pPr>
      <w:r w:rsidRPr="003D6E99">
        <w:rPr>
          <w:rFonts w:eastAsiaTheme="minorHAnsi"/>
          <w:b/>
          <w:kern w:val="0"/>
          <w:lang w:eastAsia="en-US"/>
        </w:rPr>
        <w:t>Dosya No: 2016/1996</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b/>
          <w:kern w:val="0"/>
          <w:lang w:eastAsia="en-US"/>
        </w:rPr>
      </w:pPr>
      <w:proofErr w:type="gramStart"/>
      <w:r w:rsidRPr="003D6E99">
        <w:rPr>
          <w:rFonts w:eastAsiaTheme="minorHAnsi"/>
          <w:b/>
          <w:kern w:val="0"/>
          <w:lang w:eastAsia="en-US"/>
        </w:rPr>
        <w:t>Şikayet</w:t>
      </w:r>
      <w:proofErr w:type="gramEnd"/>
      <w:r w:rsidRPr="003D6E99">
        <w:rPr>
          <w:rFonts w:eastAsiaTheme="minorHAnsi"/>
          <w:b/>
          <w:kern w:val="0"/>
          <w:lang w:eastAsia="en-US"/>
        </w:rPr>
        <w:t xml:space="preserve"> Edilen: Çerçi Yusuf Bitkisel Ürünler Toptan Perakende</w:t>
      </w:r>
    </w:p>
    <w:p w:rsidR="00162F8F" w:rsidRPr="003D6E99" w:rsidRDefault="00162F8F" w:rsidP="00162F8F">
      <w:pPr>
        <w:widowControl/>
        <w:suppressAutoHyphens w:val="0"/>
        <w:rPr>
          <w:rFonts w:eastAsiaTheme="minorHAnsi"/>
          <w:b/>
          <w:kern w:val="0"/>
          <w:lang w:eastAsia="en-US"/>
        </w:rPr>
      </w:pPr>
    </w:p>
    <w:p w:rsidR="00162F8F" w:rsidRPr="003D6E99" w:rsidRDefault="00162F8F" w:rsidP="00162F8F">
      <w:pPr>
        <w:widowControl/>
        <w:suppressAutoHyphens w:val="0"/>
        <w:rPr>
          <w:rFonts w:eastAsiaTheme="minorHAnsi"/>
          <w:kern w:val="0"/>
          <w:lang w:eastAsia="en-US"/>
        </w:rPr>
      </w:pPr>
      <w:proofErr w:type="gramStart"/>
      <w:r w:rsidRPr="003D6E99">
        <w:rPr>
          <w:rFonts w:eastAsiaTheme="minorHAnsi"/>
          <w:b/>
          <w:kern w:val="0"/>
          <w:lang w:eastAsia="en-US"/>
        </w:rPr>
        <w:t>Şikayet</w:t>
      </w:r>
      <w:proofErr w:type="gramEnd"/>
      <w:r w:rsidRPr="003D6E99">
        <w:rPr>
          <w:rFonts w:eastAsiaTheme="minorHAnsi"/>
          <w:b/>
          <w:kern w:val="0"/>
          <w:lang w:eastAsia="en-US"/>
        </w:rPr>
        <w:t xml:space="preserve"> Edilen Reklam:</w:t>
      </w:r>
      <w:r w:rsidRPr="003D6E99">
        <w:rPr>
          <w:rFonts w:eastAsiaTheme="minorHAnsi"/>
          <w:kern w:val="0"/>
          <w:lang w:eastAsia="en-US"/>
        </w:rPr>
        <w:t xml:space="preserve"> </w:t>
      </w:r>
      <w:hyperlink r:id="rId199" w:history="1">
        <w:r w:rsidRPr="003D6E99">
          <w:rPr>
            <w:rFonts w:eastAsiaTheme="minorHAnsi"/>
            <w:color w:val="0563C1" w:themeColor="hyperlink"/>
            <w:kern w:val="0"/>
            <w:u w:val="single"/>
            <w:lang w:eastAsia="en-US"/>
          </w:rPr>
          <w:t>www.cerciyusuf.net</w:t>
        </w:r>
      </w:hyperlink>
      <w:r w:rsidRPr="003D6E99">
        <w:rPr>
          <w:rFonts w:eastAsiaTheme="minorHAnsi"/>
          <w:kern w:val="0"/>
          <w:lang w:eastAsia="en-US"/>
        </w:rPr>
        <w:t xml:space="preserve"> adresli sitede yer alan “Kurutulmuş Çoban Çökerten (Tribulus terrestris) bitkisi, Yeşil Kahve” isimli ürünlere yönelik tanıtımlar</w:t>
      </w:r>
      <w:r>
        <w:rPr>
          <w:rFonts w:eastAsiaTheme="minorHAnsi"/>
          <w:kern w:val="0"/>
          <w:lang w:eastAsia="en-US"/>
        </w:rPr>
        <w:t>.</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Reklam Yayın Tarihi:</w:t>
      </w:r>
      <w:r w:rsidRPr="003D6E99">
        <w:rPr>
          <w:rFonts w:eastAsiaTheme="minorHAnsi"/>
          <w:kern w:val="0"/>
          <w:lang w:eastAsia="en-US"/>
        </w:rPr>
        <w:t xml:space="preserve"> 31.03.2017</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Reklamın Yayınlandığı Mecra:</w:t>
      </w:r>
      <w:r w:rsidRPr="003D6E99">
        <w:rPr>
          <w:rFonts w:eastAsiaTheme="minorHAnsi"/>
          <w:kern w:val="0"/>
          <w:lang w:eastAsia="en-US"/>
        </w:rPr>
        <w:t xml:space="preserve"> İnternet</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r w:rsidRPr="003D6E99">
        <w:rPr>
          <w:b/>
        </w:rPr>
        <w:t>Tespitler:</w:t>
      </w:r>
      <w:r w:rsidRPr="003D6E99">
        <w:t xml:space="preserve"> </w:t>
      </w:r>
      <w:hyperlink r:id="rId200" w:history="1">
        <w:r w:rsidRPr="003D6E99">
          <w:rPr>
            <w:rStyle w:val="Kpr"/>
          </w:rPr>
          <w:t>www.cerciyusuf.net</w:t>
        </w:r>
      </w:hyperlink>
      <w:r w:rsidRPr="003D6E99">
        <w:t xml:space="preserve"> adresli internet sitesinin 31.03.2017 tarihli görünümünde; </w:t>
      </w:r>
      <w:r w:rsidRPr="003D6E99">
        <w:rPr>
          <w:i/>
        </w:rPr>
        <w:t>“Çoban çökerten bitkisine günümüzde bitki bilimcileri tarafından gösterilen ilgi gittikçe artmaktadır. Çağımızın getirdiği birçok hastalıkta şifalı bitkilerin önemi çok büyüktür. Bizde yazımızda çoban çökerten bitkisinin faydalarını sizler için araştırdık ve kaleme aldık. Faydalı olmasını temenni ediyoruz. Erkekler Üzerindeki Spesifik Faydaları: Özellikle erkek bireyler üzerinde bilhassa cinsel hayatta oldukça olumlu katkı sağlar. Tribulus terrestris, bünyesindeki protodioscin, dioscin ve diosgenin fitokimyasal bileşikler bulunur.  Güçlü bir afrodizyaktır(cinsel isteği arttıran madde). Tribulus terrestris annelerin beslenmesinde laktasyonu geliştirir.  Düşük tansiyonu olan hastaların dikkatli kullanması gerekmektedir. Çoban çökerten erkek dostu bitkidir. Erkeklerin erkeklikle ilgili hassasiyetlerine destek veren bitkinin, doğal haliyle kullanılması en etkili yöntemdir. Bu şifalı bitki sadece erkekler değil aynı zamanda bayanlar için de kullanılabilirliği vardır. Dr. Mehmet Öz Yeşil Kahve Çekirdeği’ni Öneriyor. Mehmet Öz: “En Sorunlu Bölgeler için Yeşil Kahve Çekirdeği!” “Diğer kahveler gibi kavrulmayan Yeşil Kahve Çekirdeği kilo vermeye yardımcı olarak Klorojenik Asit içerir.” Mehmet Öz yeşil kahve için Amerika’daki televizyon programında bu kahve çekirdeklerinin kilo kaybına ve yağ yakımına yardımcı olduğunu doğruladı. Metabolizmayı hızlandırarak vücudun kalori harcama düzeyini arttıran yeşil kahve çekirdeğinin kilo vermek isteyenlere diyet ve sporun yanında yardımcı olacağını dile getirdi.”</w:t>
      </w:r>
      <w:r w:rsidRPr="003D6E99">
        <w:t xml:space="preserve"> şeklinde ifadelere yer verildiği tespit edilmiştir.</w:t>
      </w:r>
    </w:p>
    <w:p w:rsidR="00162F8F" w:rsidRPr="003D6E99" w:rsidRDefault="00162F8F" w:rsidP="00162F8F"/>
    <w:p w:rsidR="00162F8F" w:rsidRPr="003D6E99" w:rsidRDefault="00162F8F" w:rsidP="00162F8F">
      <w:pPr>
        <w:widowControl/>
        <w:suppressAutoHyphens w:val="0"/>
        <w:rPr>
          <w:rFonts w:eastAsiaTheme="minorHAnsi"/>
          <w:kern w:val="0"/>
          <w:lang w:eastAsia="en-US"/>
        </w:rPr>
      </w:pPr>
      <w:proofErr w:type="gramStart"/>
      <w:r w:rsidRPr="003D6E99">
        <w:rPr>
          <w:rFonts w:eastAsiaTheme="minorHAnsi"/>
          <w:b/>
          <w:kern w:val="0"/>
          <w:lang w:eastAsia="en-US"/>
        </w:rPr>
        <w:t>Değerlendirme/Karar:</w:t>
      </w:r>
      <w:r w:rsidRPr="003D6E99">
        <w:rPr>
          <w:rFonts w:eastAsiaTheme="minorHAnsi"/>
          <w:kern w:val="0"/>
          <w:lang w:eastAsia="en-US"/>
        </w:rPr>
        <w:t xml:space="preserve"> </w:t>
      </w:r>
      <w:hyperlink r:id="rId201" w:history="1">
        <w:r w:rsidRPr="003D6E99">
          <w:rPr>
            <w:rFonts w:eastAsiaTheme="minorHAnsi"/>
            <w:color w:val="0563C1" w:themeColor="hyperlink"/>
            <w:kern w:val="0"/>
            <w:u w:val="single"/>
            <w:lang w:eastAsia="en-US"/>
          </w:rPr>
          <w:t>www.cerciyusuf.net</w:t>
        </w:r>
      </w:hyperlink>
      <w:r w:rsidRPr="003D6E99">
        <w:rPr>
          <w:rFonts w:eastAsiaTheme="minorHAnsi"/>
          <w:kern w:val="0"/>
          <w:lang w:eastAsia="en-US"/>
        </w:rPr>
        <w:t xml:space="preserve"> adresli internet sitesinde yer alan “Kurutulmuş Çoban Çökerten (Tribulus terrestris) bitkisi, Yeşil Kahve” adlı ürünlere yönelik tanıtımlarda endikasyon belirten ifadelere yer verilerek, “takviye edici gıda” niteliğindeki ürünlerin insan metabolizmasına ve/veya fizyolojisine etki eden “tıbbi ürün” gibi tanıtıldığı ve tüketicilerin yanıltıldığı; dolayısıyla söz konusu tanıtımların,</w:t>
      </w:r>
      <w:proofErr w:type="gramEnd"/>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Veteriner Hizmetleri, Bitki Sağlığı, Gıda ve Yem Kanunu’nun 24/3 maddesi,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Ticari Reklam ve Haksız Ticari Uygulamalar Yönetmeliğinin 5-b, 7/1, 7/2, 7/3, 7/4, 7/5-a, 9/1, 9/2, 9/3, 9/4, 26/1 maddeleri,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- 26.01.2017 tarih ve 29960 mükerrer sayılı Resmi Gazete’de yayımlanarak yürürlüğe giren Türk Gıda Kodeksi Gıda Etiketleme ve Tüketicileri Bilgilendirme Yönetmeliğinin 7 nci maddesi,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-26.01.2017 tarih ve 29960 mükerrer sayılı Resmi Gazete’de yayımlanarak yürürlüğe giren Türk Gıda Kodeksi Beslenme ve Sağlık Beyanları Yönetmeliğinin 5, 8, 9, 13 ve 14 üncü maddeleri,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kern w:val="0"/>
          <w:lang w:eastAsia="en-US"/>
        </w:rPr>
        <w:t>- Tüketicinin Korunması Hakkında Kanun’un 61 inci maddesi,</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b/>
          <w:kern w:val="0"/>
          <w:lang w:eastAsia="en-US"/>
        </w:rPr>
      </w:pPr>
      <w:proofErr w:type="gramStart"/>
      <w:r>
        <w:rPr>
          <w:rFonts w:eastAsiaTheme="minorHAnsi"/>
          <w:kern w:val="0"/>
          <w:lang w:eastAsia="en-US"/>
        </w:rPr>
        <w:t>hükümlerine</w:t>
      </w:r>
      <w:proofErr w:type="gramEnd"/>
      <w:r>
        <w:rPr>
          <w:rFonts w:eastAsiaTheme="minorHAnsi"/>
          <w:kern w:val="0"/>
          <w:lang w:eastAsia="en-US"/>
        </w:rPr>
        <w:t xml:space="preserve"> aykırı olduğuna,</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imes New Roman"/>
          <w:b/>
          <w:kern w:val="0"/>
        </w:rPr>
      </w:pPr>
      <w:r w:rsidRPr="003D6E99">
        <w:rPr>
          <w:rFonts w:eastAsiaTheme="minorHAnsi"/>
          <w:kern w:val="0"/>
          <w:lang w:eastAsia="en-US"/>
        </w:rPr>
        <w:t xml:space="preserve">Buna göre, reklam veren </w:t>
      </w:r>
      <w:r w:rsidRPr="003D6E99">
        <w:rPr>
          <w:rFonts w:eastAsiaTheme="minorHAnsi"/>
          <w:b/>
          <w:kern w:val="0"/>
          <w:lang w:eastAsia="en-US"/>
        </w:rPr>
        <w:t>Çerçi Yusuf Bitkisel Ürünler Toptan Perakende</w:t>
      </w:r>
      <w:r w:rsidRPr="003D6E99">
        <w:rPr>
          <w:rFonts w:eastAsiaTheme="minorHAnsi"/>
          <w:kern w:val="0"/>
          <w:lang w:eastAsia="en-US"/>
        </w:rPr>
        <w:t xml:space="preserve"> adlı firma hakkında, 6502 sayılı Kanun’un 63 üncü ve 77/12 nci maddeleri uyarınca </w:t>
      </w:r>
      <w:r w:rsidRPr="003D6E99">
        <w:rPr>
          <w:rFonts w:eastAsiaTheme="minorHAnsi"/>
          <w:b/>
          <w:kern w:val="0"/>
          <w:lang w:eastAsia="en-US"/>
        </w:rPr>
        <w:t>anılan reklamları</w:t>
      </w:r>
      <w:r w:rsidRPr="003D6E99">
        <w:rPr>
          <w:rFonts w:eastAsiaTheme="minorHAnsi"/>
          <w:kern w:val="0"/>
          <w:lang w:eastAsia="en-US"/>
        </w:rPr>
        <w:t xml:space="preserve"> </w:t>
      </w:r>
      <w:r w:rsidRPr="003D6E99">
        <w:rPr>
          <w:rFonts w:eastAsiaTheme="minorHAnsi"/>
          <w:b/>
          <w:kern w:val="0"/>
          <w:lang w:eastAsia="en-US"/>
        </w:rPr>
        <w:t>durdurma cezası</w:t>
      </w:r>
      <w:r w:rsidRPr="003D6E99">
        <w:rPr>
          <w:rFonts w:eastAsiaTheme="minorHAnsi"/>
          <w:kern w:val="0"/>
          <w:lang w:eastAsia="en-US"/>
        </w:rPr>
        <w:t xml:space="preserve"> </w:t>
      </w:r>
      <w:r>
        <w:rPr>
          <w:rFonts w:eastAsiaTheme="minorHAnsi"/>
          <w:kern w:val="0"/>
          <w:lang w:eastAsia="en-US"/>
        </w:rPr>
        <w:t>verilmesine</w:t>
      </w:r>
      <w:r w:rsidRPr="003D6E99">
        <w:rPr>
          <w:rFonts w:eastAsiaTheme="minorHAnsi"/>
          <w:b/>
          <w:kern w:val="0"/>
          <w:lang w:eastAsia="en-US"/>
        </w:rPr>
        <w:t xml:space="preserve"> </w:t>
      </w:r>
      <w:r w:rsidRPr="003D6E99">
        <w:rPr>
          <w:rFonts w:eastAsiaTheme="minorHAnsi"/>
          <w:kern w:val="0"/>
          <w:lang w:eastAsia="en-US"/>
        </w:rPr>
        <w:t>karar verilmiştir.</w:t>
      </w:r>
    </w:p>
    <w:p w:rsidR="00162F8F" w:rsidRPr="003D6E99" w:rsidRDefault="00162F8F" w:rsidP="00162F8F"/>
    <w:p w:rsidR="00162F8F" w:rsidRPr="003D6E99" w:rsidRDefault="00162F8F" w:rsidP="00162F8F">
      <w:pPr>
        <w:rPr>
          <w:b/>
        </w:rPr>
      </w:pPr>
      <w:r w:rsidRPr="003D6E99">
        <w:rPr>
          <w:b/>
        </w:rPr>
        <w:t>59)</w:t>
      </w:r>
    </w:p>
    <w:p w:rsidR="00162F8F" w:rsidRPr="003D6E99" w:rsidRDefault="00162F8F" w:rsidP="00162F8F">
      <w:pPr>
        <w:rPr>
          <w:b/>
        </w:rPr>
      </w:pPr>
    </w:p>
    <w:p w:rsidR="00162F8F" w:rsidRPr="003D6E99" w:rsidRDefault="00162F8F" w:rsidP="00162F8F">
      <w:pPr>
        <w:rPr>
          <w:b/>
        </w:rPr>
      </w:pPr>
      <w:r w:rsidRPr="003D6E99">
        <w:rPr>
          <w:b/>
        </w:rPr>
        <w:t xml:space="preserve"> Dosya No: 2017/295</w:t>
      </w:r>
    </w:p>
    <w:p w:rsidR="00162F8F" w:rsidRPr="003D6E99" w:rsidRDefault="00162F8F" w:rsidP="00162F8F">
      <w:pPr>
        <w:rPr>
          <w:b/>
        </w:rPr>
      </w:pPr>
    </w:p>
    <w:p w:rsidR="00162F8F" w:rsidRPr="003D6E99" w:rsidRDefault="00162F8F" w:rsidP="00162F8F">
      <w:pPr>
        <w:tabs>
          <w:tab w:val="left" w:pos="0"/>
        </w:tabs>
        <w:rPr>
          <w:b/>
        </w:rPr>
      </w:pPr>
      <w:proofErr w:type="gramStart"/>
      <w:r w:rsidRPr="003D6E99">
        <w:rPr>
          <w:b/>
        </w:rPr>
        <w:t>Şikayet</w:t>
      </w:r>
      <w:proofErr w:type="gramEnd"/>
      <w:r w:rsidRPr="003D6E99">
        <w:rPr>
          <w:b/>
        </w:rPr>
        <w:t xml:space="preserve"> Edilen:</w:t>
      </w:r>
      <w:r w:rsidRPr="003D6E99">
        <w:t xml:space="preserve"> </w:t>
      </w:r>
      <w:r w:rsidRPr="003D6E99">
        <w:rPr>
          <w:b/>
        </w:rPr>
        <w:t xml:space="preserve">Fako Medikal İlaç Itriyat San. </w:t>
      </w:r>
      <w:proofErr w:type="gramStart"/>
      <w:r w:rsidRPr="003D6E99">
        <w:rPr>
          <w:b/>
        </w:rPr>
        <w:t>ve</w:t>
      </w:r>
      <w:proofErr w:type="gramEnd"/>
      <w:r w:rsidRPr="003D6E99">
        <w:rPr>
          <w:b/>
        </w:rPr>
        <w:t xml:space="preserve"> Tic. A.Ş.</w:t>
      </w:r>
    </w:p>
    <w:p w:rsidR="00162F8F" w:rsidRPr="003D6E99" w:rsidRDefault="00162F8F" w:rsidP="00162F8F">
      <w:pPr>
        <w:tabs>
          <w:tab w:val="left" w:pos="0"/>
        </w:tabs>
      </w:pPr>
    </w:p>
    <w:p w:rsidR="00162F8F" w:rsidRPr="003D6E99" w:rsidRDefault="00162F8F" w:rsidP="00162F8F">
      <w:pPr>
        <w:tabs>
          <w:tab w:val="left" w:pos="0"/>
        </w:tabs>
      </w:pPr>
      <w:proofErr w:type="gramStart"/>
      <w:r w:rsidRPr="003D6E99">
        <w:rPr>
          <w:b/>
        </w:rPr>
        <w:t>Şikayet</w:t>
      </w:r>
      <w:proofErr w:type="gramEnd"/>
      <w:r w:rsidRPr="003D6E99">
        <w:rPr>
          <w:b/>
        </w:rPr>
        <w:t xml:space="preserve"> Edilen Reklam: </w:t>
      </w:r>
      <w:r w:rsidRPr="003D6E99">
        <w:rPr>
          <w:b/>
          <w:lang w:eastAsia="en-US"/>
        </w:rPr>
        <w:t>“Perfect Drops Antivirüs Pastil”</w:t>
      </w:r>
      <w:r w:rsidRPr="003D6E99">
        <w:t xml:space="preserve"> isimli ürüne yönelik muhtelif mecralarda yer alan tanıtımlar</w:t>
      </w:r>
      <w:r>
        <w:t>.</w:t>
      </w:r>
    </w:p>
    <w:p w:rsidR="00162F8F" w:rsidRPr="003D6E99" w:rsidRDefault="00162F8F" w:rsidP="00162F8F">
      <w:pPr>
        <w:tabs>
          <w:tab w:val="left" w:pos="0"/>
        </w:tabs>
        <w:rPr>
          <w:bCs/>
          <w:u w:val="single"/>
        </w:rPr>
      </w:pPr>
    </w:p>
    <w:p w:rsidR="00162F8F" w:rsidRPr="003D6E99" w:rsidRDefault="00162F8F" w:rsidP="00162F8F">
      <w:pPr>
        <w:tabs>
          <w:tab w:val="left" w:pos="0"/>
        </w:tabs>
        <w:rPr>
          <w:bCs/>
          <w:lang w:eastAsia="ar-SA"/>
        </w:rPr>
      </w:pPr>
      <w:r w:rsidRPr="003D6E99">
        <w:rPr>
          <w:b/>
        </w:rPr>
        <w:t xml:space="preserve">Reklam Yayın Tarihi: </w:t>
      </w:r>
      <w:r w:rsidRPr="003D6E99">
        <w:rPr>
          <w:bCs/>
          <w:lang w:eastAsia="ar-SA"/>
        </w:rPr>
        <w:t>31.01.2017</w:t>
      </w:r>
    </w:p>
    <w:p w:rsidR="00162F8F" w:rsidRPr="003D6E99" w:rsidRDefault="00162F8F" w:rsidP="00162F8F">
      <w:pPr>
        <w:tabs>
          <w:tab w:val="left" w:pos="0"/>
        </w:tabs>
      </w:pPr>
    </w:p>
    <w:p w:rsidR="00162F8F" w:rsidRPr="003D6E99" w:rsidRDefault="00162F8F" w:rsidP="00162F8F">
      <w:pPr>
        <w:tabs>
          <w:tab w:val="left" w:pos="0"/>
          <w:tab w:val="left" w:pos="709"/>
        </w:tabs>
        <w:ind w:left="709" w:hanging="709"/>
      </w:pPr>
      <w:r w:rsidRPr="003D6E99">
        <w:rPr>
          <w:b/>
        </w:rPr>
        <w:t>Reklamın Yayınlandığı Mecra:</w:t>
      </w:r>
      <w:r w:rsidRPr="003D6E99">
        <w:t xml:space="preserve"> İnternet, televizyon</w:t>
      </w:r>
    </w:p>
    <w:p w:rsidR="00162F8F" w:rsidRPr="003D6E99" w:rsidRDefault="00162F8F" w:rsidP="00162F8F">
      <w:pPr>
        <w:tabs>
          <w:tab w:val="left" w:pos="0"/>
        </w:tabs>
      </w:pPr>
    </w:p>
    <w:p w:rsidR="00162F8F" w:rsidRPr="003D6E99" w:rsidRDefault="00162F8F" w:rsidP="00162F8F">
      <w:pPr>
        <w:tabs>
          <w:tab w:val="left" w:pos="0"/>
        </w:tabs>
        <w:rPr>
          <w:lang w:eastAsia="en-US"/>
        </w:rPr>
      </w:pPr>
      <w:r w:rsidRPr="003D6E99">
        <w:rPr>
          <w:b/>
        </w:rPr>
        <w:t>Tespitler:</w:t>
      </w:r>
      <w:r w:rsidRPr="003D6E99">
        <w:t xml:space="preserve"> </w:t>
      </w:r>
      <w:hyperlink r:id="rId202" w:history="1">
        <w:r w:rsidRPr="003D6E99">
          <w:rPr>
            <w:rStyle w:val="Kpr"/>
            <w:bCs/>
            <w:lang w:eastAsia="ar-SA"/>
          </w:rPr>
          <w:t>www.fakoilac.com</w:t>
        </w:r>
      </w:hyperlink>
      <w:r w:rsidRPr="003D6E99">
        <w:rPr>
          <w:bCs/>
          <w:lang w:eastAsia="ar-SA"/>
        </w:rPr>
        <w:t xml:space="preserve"> isimli internet sitesinin 31.01.2017 tarihli görünümünde; </w:t>
      </w:r>
      <w:r w:rsidRPr="003D6E99">
        <w:rPr>
          <w:bCs/>
          <w:i/>
          <w:lang w:eastAsia="ar-SA"/>
        </w:rPr>
        <w:t>“Gripten koruyucu antivirüs pastil”</w:t>
      </w:r>
      <w:r w:rsidRPr="003D6E99">
        <w:rPr>
          <w:bCs/>
          <w:lang w:eastAsia="ar-SA"/>
        </w:rPr>
        <w:t xml:space="preserve"> şeklinde, yayınlanan televizyon reklamlarında; </w:t>
      </w:r>
      <w:r w:rsidRPr="003D6E99">
        <w:rPr>
          <w:bCs/>
          <w:i/>
          <w:lang w:eastAsia="ar-SA"/>
        </w:rPr>
        <w:t>“Kış geldi gripten korunun, Kışın getirdiği olumsuz etkilerden korunmanıza yardımcı olur.”</w:t>
      </w:r>
      <w:r w:rsidRPr="003D6E99">
        <w:rPr>
          <w:bCs/>
          <w:lang w:eastAsia="ar-SA"/>
        </w:rPr>
        <w:t xml:space="preserve"> </w:t>
      </w:r>
      <w:r w:rsidRPr="003D6E99">
        <w:rPr>
          <w:lang w:eastAsia="en-US"/>
        </w:rPr>
        <w:t xml:space="preserve">şeklinde ifadelere yer verildiği tespit edilmiştir. </w:t>
      </w:r>
    </w:p>
    <w:p w:rsidR="00162F8F" w:rsidRPr="003D6E99" w:rsidRDefault="00162F8F" w:rsidP="00162F8F">
      <w:pPr>
        <w:tabs>
          <w:tab w:val="left" w:pos="0"/>
        </w:tabs>
        <w:rPr>
          <w:b/>
        </w:rPr>
      </w:pPr>
    </w:p>
    <w:p w:rsidR="00162F8F" w:rsidRPr="003D6E99" w:rsidRDefault="00162F8F" w:rsidP="00162F8F">
      <w:pPr>
        <w:tabs>
          <w:tab w:val="left" w:pos="284"/>
        </w:tabs>
      </w:pPr>
      <w:r w:rsidRPr="003D6E99">
        <w:rPr>
          <w:b/>
          <w:lang w:val="x-none" w:eastAsia="x-none"/>
        </w:rPr>
        <w:t>Değerlendirme/Karar:</w:t>
      </w:r>
      <w:r w:rsidRPr="003D6E99">
        <w:rPr>
          <w:b/>
          <w:lang w:eastAsia="x-none"/>
        </w:rPr>
        <w:t xml:space="preserve"> </w:t>
      </w:r>
      <w:r w:rsidRPr="003D6E99">
        <w:rPr>
          <w:lang w:eastAsia="x-none"/>
        </w:rPr>
        <w:t xml:space="preserve">Anılan internet sitesinde </w:t>
      </w:r>
      <w:r w:rsidRPr="003D6E99">
        <w:t>endikasyon belirten ve bilimsel olarak ispata muhtaç ifadeler kullanılarak mevzuatta izin verilen sağlık beyanlarının dışına çıkan tüketicileri yanıltıcı sağlık beyanlarına yer verildiği, tıp literatüründe hastalık olarak tanımlanan ve hekim kontrolünde tedavi edilmesi gereken bazı sağlık sorunlarının anılan ürünle tedavi edildiği veya tedavisine yardımcı olunduğu izlenimi oluşturularak tüketicilerin yanıltıldığı, bu nedenle söz konusu tanıtımların,</w:t>
      </w:r>
    </w:p>
    <w:p w:rsidR="00162F8F" w:rsidRPr="003D6E99" w:rsidRDefault="00162F8F" w:rsidP="00162F8F">
      <w:pPr>
        <w:shd w:val="clear" w:color="auto" w:fill="FFFFFF"/>
        <w:tabs>
          <w:tab w:val="left" w:pos="142"/>
        </w:tabs>
        <w:rPr>
          <w:b/>
        </w:rPr>
      </w:pPr>
    </w:p>
    <w:p w:rsidR="00162F8F" w:rsidRPr="003D6E99" w:rsidRDefault="00162F8F" w:rsidP="00162F8F">
      <w:pPr>
        <w:shd w:val="clear" w:color="auto" w:fill="FFFFFF"/>
        <w:tabs>
          <w:tab w:val="left" w:pos="142"/>
        </w:tabs>
        <w:ind w:left="142" w:hanging="142"/>
      </w:pPr>
      <w:r w:rsidRPr="003D6E99">
        <w:rPr>
          <w:b/>
        </w:rPr>
        <w:t xml:space="preserve">- </w:t>
      </w:r>
      <w:r w:rsidRPr="003D6E99">
        <w:t>Sağlık Beyanı ile Satışa Sunulan Ürünlerin Sağlık Beyanları Hakkında Yönetmeliğinin 5/a, 5/b,     5/c, 5/ç, 5/d maddeleri,</w:t>
      </w:r>
    </w:p>
    <w:p w:rsidR="00162F8F" w:rsidRPr="003D6E99" w:rsidRDefault="00162F8F" w:rsidP="00162F8F">
      <w:pPr>
        <w:shd w:val="clear" w:color="auto" w:fill="FFFFFF"/>
        <w:tabs>
          <w:tab w:val="left" w:pos="142"/>
        </w:tabs>
        <w:ind w:left="142" w:hanging="142"/>
      </w:pPr>
    </w:p>
    <w:p w:rsidR="00162F8F" w:rsidRPr="003D6E99" w:rsidRDefault="00162F8F" w:rsidP="00162F8F">
      <w:pPr>
        <w:tabs>
          <w:tab w:val="left" w:pos="0"/>
        </w:tabs>
        <w:rPr>
          <w:kern w:val="2"/>
        </w:rPr>
      </w:pPr>
      <w:r w:rsidRPr="003D6E99">
        <w:rPr>
          <w:kern w:val="2"/>
        </w:rPr>
        <w:t>- 5996 sayılı Veteriner Hizmetleri, Bitki Sağlığı, Gıda ve Yem Kanunu’nun 24/3 üncü maddesi,</w:t>
      </w:r>
    </w:p>
    <w:p w:rsidR="00162F8F" w:rsidRPr="003D6E99" w:rsidRDefault="00162F8F" w:rsidP="00162F8F">
      <w:pPr>
        <w:tabs>
          <w:tab w:val="left" w:pos="0"/>
        </w:tabs>
        <w:rPr>
          <w:kern w:val="2"/>
        </w:rPr>
      </w:pPr>
    </w:p>
    <w:p w:rsidR="00162F8F" w:rsidRPr="003D6E99" w:rsidRDefault="00162F8F" w:rsidP="00162F8F">
      <w:pPr>
        <w:numPr>
          <w:ilvl w:val="0"/>
          <w:numId w:val="1"/>
        </w:numPr>
        <w:tabs>
          <w:tab w:val="left" w:pos="0"/>
        </w:tabs>
        <w:ind w:left="142" w:hanging="142"/>
        <w:rPr>
          <w:kern w:val="2"/>
        </w:rPr>
      </w:pPr>
      <w:r w:rsidRPr="003D6E99">
        <w:rPr>
          <w:rFonts w:eastAsia="Calibri"/>
          <w:color w:val="1C283D"/>
        </w:rPr>
        <w:t>26.01.2017 tarih ve 29960 mükerrer sayılı Resmi Gazete’de yayımlanarak yürürlüğe giren Türk Gıda Kodeksi Gıda Etiketleme ve Tüketicileri Bilgilendirme Yönetmeliği’nin 7 nci maddesi,</w:t>
      </w:r>
    </w:p>
    <w:p w:rsidR="00162F8F" w:rsidRPr="003D6E99" w:rsidRDefault="00162F8F" w:rsidP="00162F8F">
      <w:pPr>
        <w:tabs>
          <w:tab w:val="left" w:pos="0"/>
        </w:tabs>
        <w:rPr>
          <w:kern w:val="2"/>
        </w:rPr>
      </w:pPr>
    </w:p>
    <w:p w:rsidR="00162F8F" w:rsidRPr="003D6E99" w:rsidRDefault="00162F8F" w:rsidP="00162F8F">
      <w:pPr>
        <w:rPr>
          <w:rFonts w:eastAsia="Calibri"/>
          <w:color w:val="1C283D"/>
        </w:rPr>
      </w:pPr>
      <w:r w:rsidRPr="003D6E99">
        <w:rPr>
          <w:rFonts w:eastAsia="Calibri"/>
          <w:color w:val="1C283D"/>
        </w:rPr>
        <w:t>- 26.01.2017 tarih ve 29960 mükerrer sayılı Resmi Gazete’de yayımlanarak yürürlüğe giren Türk Gıda Kodeksi Beslenme ve Sağlık Beyanları Yönetmeliği’nin 5, 8, 9, 13 üncü maddeleri,</w:t>
      </w:r>
    </w:p>
    <w:p w:rsidR="00162F8F" w:rsidRPr="003D6E99" w:rsidRDefault="00162F8F" w:rsidP="00162F8F">
      <w:pPr>
        <w:shd w:val="clear" w:color="auto" w:fill="FFFFFF"/>
        <w:tabs>
          <w:tab w:val="left" w:pos="0"/>
        </w:tabs>
        <w:ind w:left="142" w:hanging="142"/>
        <w:rPr>
          <w:bCs/>
        </w:rPr>
      </w:pPr>
    </w:p>
    <w:p w:rsidR="00162F8F" w:rsidRPr="003D6E99" w:rsidRDefault="00162F8F" w:rsidP="00162F8F">
      <w:pPr>
        <w:tabs>
          <w:tab w:val="left" w:pos="142"/>
        </w:tabs>
        <w:ind w:left="142" w:hanging="142"/>
        <w:rPr>
          <w:kern w:val="2"/>
        </w:rPr>
      </w:pPr>
      <w:r w:rsidRPr="003D6E99">
        <w:rPr>
          <w:kern w:val="2"/>
        </w:rPr>
        <w:t>- Ticari Reklam ve Haksız Ticari Uygulamalar Yönetmeliği’nin 7/1, 7/2, 7/3, 7/4, 7/5-a, 9/1,   9/2, 9/4, 9/5, 26/1 maddeleri,</w:t>
      </w:r>
    </w:p>
    <w:p w:rsidR="00162F8F" w:rsidRPr="003D6E99" w:rsidRDefault="00162F8F" w:rsidP="00162F8F">
      <w:pPr>
        <w:tabs>
          <w:tab w:val="left" w:pos="142"/>
        </w:tabs>
        <w:ind w:left="142" w:hanging="142"/>
        <w:rPr>
          <w:kern w:val="2"/>
        </w:rPr>
      </w:pPr>
    </w:p>
    <w:p w:rsidR="00162F8F" w:rsidRPr="003D6E99" w:rsidRDefault="00162F8F" w:rsidP="00162F8F">
      <w:pPr>
        <w:tabs>
          <w:tab w:val="left" w:pos="0"/>
          <w:tab w:val="left" w:pos="709"/>
        </w:tabs>
        <w:ind w:left="709" w:hanging="709"/>
        <w:rPr>
          <w:b/>
          <w:kern w:val="2"/>
        </w:rPr>
      </w:pPr>
      <w:r w:rsidRPr="003D6E99">
        <w:rPr>
          <w:kern w:val="2"/>
        </w:rPr>
        <w:t>- 6502 sayılı Tüketicinin Korunması Hakkında Kanun'un 61 inci maddesi.</w:t>
      </w:r>
      <w:r w:rsidRPr="003D6E99">
        <w:rPr>
          <w:b/>
          <w:kern w:val="2"/>
        </w:rPr>
        <w:t xml:space="preserve"> </w:t>
      </w:r>
    </w:p>
    <w:p w:rsidR="00162F8F" w:rsidRPr="003D6E99" w:rsidRDefault="00162F8F" w:rsidP="00162F8F">
      <w:pPr>
        <w:tabs>
          <w:tab w:val="left" w:pos="0"/>
          <w:tab w:val="left" w:pos="709"/>
        </w:tabs>
        <w:ind w:left="709" w:hanging="709"/>
        <w:rPr>
          <w:b/>
          <w:kern w:val="2"/>
        </w:rPr>
      </w:pPr>
    </w:p>
    <w:p w:rsidR="00162F8F" w:rsidRPr="003D6E99" w:rsidRDefault="00162F8F" w:rsidP="00162F8F">
      <w:pPr>
        <w:shd w:val="clear" w:color="auto" w:fill="FFFFFF"/>
        <w:tabs>
          <w:tab w:val="left" w:pos="0"/>
        </w:tabs>
        <w:rPr>
          <w:kern w:val="2"/>
        </w:rPr>
      </w:pPr>
      <w:proofErr w:type="gramStart"/>
      <w:r w:rsidRPr="003D6E99">
        <w:t>hükümlerine</w:t>
      </w:r>
      <w:proofErr w:type="gramEnd"/>
      <w:r w:rsidRPr="003D6E99">
        <w:t xml:space="preserve"> aykırı </w:t>
      </w:r>
      <w:r>
        <w:t>olduğuna,</w:t>
      </w:r>
    </w:p>
    <w:p w:rsidR="00162F8F" w:rsidRPr="003D6E99" w:rsidRDefault="00162F8F" w:rsidP="00162F8F">
      <w:pPr>
        <w:tabs>
          <w:tab w:val="left" w:pos="0"/>
          <w:tab w:val="left" w:pos="709"/>
        </w:tabs>
        <w:ind w:left="709" w:hanging="709"/>
        <w:rPr>
          <w:b/>
          <w:kern w:val="2"/>
        </w:rPr>
      </w:pPr>
    </w:p>
    <w:p w:rsidR="00162F8F" w:rsidRPr="003D6E99" w:rsidRDefault="00162F8F" w:rsidP="00162F8F">
      <w:pPr>
        <w:rPr>
          <w:b/>
        </w:rPr>
      </w:pPr>
      <w:r w:rsidRPr="003D6E99">
        <w:t>Buna göre, reklam veren</w:t>
      </w:r>
      <w:r w:rsidRPr="003D6E99">
        <w:rPr>
          <w:b/>
          <w:color w:val="000000"/>
        </w:rPr>
        <w:t xml:space="preserve"> </w:t>
      </w:r>
      <w:r w:rsidRPr="003D6E99">
        <w:rPr>
          <w:b/>
          <w:bCs/>
        </w:rPr>
        <w:t xml:space="preserve">Fako Medikal İlaç Itriyat San. </w:t>
      </w:r>
      <w:proofErr w:type="gramStart"/>
      <w:r w:rsidRPr="003D6E99">
        <w:rPr>
          <w:b/>
          <w:bCs/>
        </w:rPr>
        <w:t>ve</w:t>
      </w:r>
      <w:proofErr w:type="gramEnd"/>
      <w:r w:rsidRPr="003D6E99">
        <w:rPr>
          <w:b/>
          <w:bCs/>
        </w:rPr>
        <w:t xml:space="preserve"> Tic. A.Ş. </w:t>
      </w:r>
      <w:r w:rsidRPr="003D6E99">
        <w:rPr>
          <w:kern w:val="2"/>
        </w:rPr>
        <w:t xml:space="preserve">hakkında, 6502 sayılı Kanun’un 63 üncü ve 77/12 nci maddeleri uyarınca </w:t>
      </w:r>
      <w:r w:rsidRPr="003D6E99">
        <w:rPr>
          <w:b/>
        </w:rPr>
        <w:t>anılan reklamları durdurma cezası</w:t>
      </w:r>
      <w:r w:rsidRPr="003D6E99">
        <w:t xml:space="preserve"> </w:t>
      </w:r>
      <w:r>
        <w:t>verilmesine</w:t>
      </w:r>
      <w:r w:rsidRPr="003D6E99">
        <w:t xml:space="preserve"> karar verilmiştir.</w:t>
      </w:r>
    </w:p>
    <w:p w:rsidR="00162F8F" w:rsidRPr="003D6E99" w:rsidRDefault="00162F8F" w:rsidP="00162F8F"/>
    <w:p w:rsidR="00162F8F" w:rsidRPr="003D6E99" w:rsidRDefault="00162F8F" w:rsidP="00162F8F">
      <w:pPr>
        <w:rPr>
          <w:b/>
        </w:rPr>
      </w:pPr>
      <w:r w:rsidRPr="003D6E99">
        <w:rPr>
          <w:b/>
        </w:rPr>
        <w:t>60)</w:t>
      </w:r>
    </w:p>
    <w:p w:rsidR="00162F8F" w:rsidRPr="003D6E99" w:rsidRDefault="00162F8F" w:rsidP="00162F8F">
      <w:pPr>
        <w:rPr>
          <w:b/>
        </w:rPr>
      </w:pPr>
    </w:p>
    <w:p w:rsidR="00162F8F" w:rsidRPr="003D6E99" w:rsidRDefault="00162F8F" w:rsidP="00162F8F">
      <w:pPr>
        <w:rPr>
          <w:b/>
        </w:rPr>
      </w:pPr>
      <w:r w:rsidRPr="003D6E99">
        <w:rPr>
          <w:b/>
        </w:rPr>
        <w:t>Dosya No: 2016/4071</w:t>
      </w:r>
    </w:p>
    <w:p w:rsidR="00162F8F" w:rsidRPr="003D6E99" w:rsidRDefault="00162F8F" w:rsidP="00162F8F">
      <w:pPr>
        <w:rPr>
          <w:b/>
        </w:rPr>
      </w:pPr>
    </w:p>
    <w:p w:rsidR="00162F8F" w:rsidRPr="003D6E99" w:rsidRDefault="00162F8F" w:rsidP="00162F8F">
      <w:pPr>
        <w:ind w:firstLine="24"/>
        <w:rPr>
          <w:rFonts w:eastAsia="Times New Roman"/>
          <w:b/>
          <w:iCs/>
        </w:rPr>
      </w:pPr>
      <w:proofErr w:type="gramStart"/>
      <w:r w:rsidRPr="003D6E99">
        <w:rPr>
          <w:b/>
        </w:rPr>
        <w:t>Şikayet</w:t>
      </w:r>
      <w:proofErr w:type="gramEnd"/>
      <w:r w:rsidRPr="003D6E99">
        <w:rPr>
          <w:b/>
        </w:rPr>
        <w:t xml:space="preserve"> Edilen:</w:t>
      </w:r>
      <w:r w:rsidRPr="003D6E99">
        <w:rPr>
          <w:b/>
          <w:bCs/>
        </w:rPr>
        <w:t xml:space="preserve"> </w:t>
      </w:r>
      <w:r w:rsidRPr="003D6E99">
        <w:rPr>
          <w:rFonts w:eastAsia="Times New Roman"/>
          <w:b/>
          <w:iCs/>
        </w:rPr>
        <w:t>Doğan KARABAŞ</w:t>
      </w:r>
    </w:p>
    <w:p w:rsidR="00162F8F" w:rsidRPr="003D6E99" w:rsidRDefault="00162F8F" w:rsidP="00162F8F">
      <w:pPr>
        <w:ind w:right="-242"/>
        <w:rPr>
          <w:rFonts w:eastAsia="Times New Roman"/>
        </w:rPr>
      </w:pPr>
    </w:p>
    <w:p w:rsidR="00162F8F" w:rsidRPr="003D6E99" w:rsidRDefault="00162F8F" w:rsidP="00162F8F">
      <w:pPr>
        <w:rPr>
          <w:b/>
        </w:rPr>
      </w:pPr>
      <w:proofErr w:type="gramStart"/>
      <w:r w:rsidRPr="003D6E99">
        <w:rPr>
          <w:b/>
        </w:rPr>
        <w:t>Şikayet</w:t>
      </w:r>
      <w:proofErr w:type="gramEnd"/>
      <w:r w:rsidRPr="003D6E99">
        <w:rPr>
          <w:b/>
        </w:rPr>
        <w:t xml:space="preserve"> Edilen Reklam: </w:t>
      </w:r>
      <w:hyperlink r:id="rId203" w:history="1">
        <w:r w:rsidRPr="003D6E99">
          <w:rPr>
            <w:rStyle w:val="Kpr"/>
          </w:rPr>
          <w:t>www.onlinetabiat.net</w:t>
        </w:r>
      </w:hyperlink>
      <w:r w:rsidRPr="003D6E99">
        <w:t xml:space="preserve"> adresli internet sitesinin 19.04.2017 tarihli görünümünde </w:t>
      </w:r>
      <w:r w:rsidRPr="003D6E99">
        <w:rPr>
          <w:rFonts w:eastAsia="Times New Roman"/>
        </w:rPr>
        <w:t>yer alan muhtelif gıda takviyesi ve kozmetik ürünlere yönelik tanıtımlar</w:t>
      </w:r>
      <w:r>
        <w:rPr>
          <w:rFonts w:eastAsia="Times New Roman"/>
        </w:rPr>
        <w:t>.</w:t>
      </w:r>
    </w:p>
    <w:p w:rsidR="00162F8F" w:rsidRPr="003D6E99" w:rsidRDefault="00162F8F" w:rsidP="00162F8F">
      <w:pPr>
        <w:rPr>
          <w:b/>
        </w:rPr>
      </w:pPr>
    </w:p>
    <w:p w:rsidR="00162F8F" w:rsidRPr="003D6E99" w:rsidRDefault="00162F8F" w:rsidP="00162F8F">
      <w:pPr>
        <w:rPr>
          <w:b/>
        </w:rPr>
      </w:pPr>
      <w:r w:rsidRPr="003D6E99">
        <w:rPr>
          <w:b/>
        </w:rPr>
        <w:t xml:space="preserve">Reklam Yayın Tarihi: </w:t>
      </w:r>
      <w:r w:rsidRPr="003D6E99">
        <w:t>19.04.2017</w:t>
      </w:r>
    </w:p>
    <w:p w:rsidR="00162F8F" w:rsidRPr="003D6E99" w:rsidRDefault="00162F8F" w:rsidP="00162F8F">
      <w:pPr>
        <w:rPr>
          <w:b/>
        </w:rPr>
      </w:pPr>
    </w:p>
    <w:p w:rsidR="00162F8F" w:rsidRPr="003D6E99" w:rsidRDefault="00162F8F" w:rsidP="00162F8F">
      <w:r w:rsidRPr="003D6E99">
        <w:rPr>
          <w:b/>
        </w:rPr>
        <w:t xml:space="preserve">Reklamın Yayınlandığı Mecra: </w:t>
      </w:r>
      <w:r w:rsidRPr="003D6E99">
        <w:t xml:space="preserve">İnternet </w:t>
      </w:r>
    </w:p>
    <w:p w:rsidR="00162F8F" w:rsidRPr="003D6E99" w:rsidRDefault="00162F8F" w:rsidP="00162F8F">
      <w:pPr>
        <w:rPr>
          <w:b/>
        </w:rPr>
      </w:pPr>
    </w:p>
    <w:p w:rsidR="00162F8F" w:rsidRPr="003D6E99" w:rsidRDefault="00162F8F" w:rsidP="00162F8F">
      <w:pPr>
        <w:autoSpaceDE w:val="0"/>
        <w:autoSpaceDN w:val="0"/>
        <w:adjustRightInd w:val="0"/>
        <w:rPr>
          <w:b/>
          <w:i/>
        </w:rPr>
      </w:pPr>
      <w:r w:rsidRPr="003D6E99">
        <w:rPr>
          <w:b/>
        </w:rPr>
        <w:t>Tespitler</w:t>
      </w:r>
      <w:r w:rsidRPr="003D6E99">
        <w:t xml:space="preserve">: </w:t>
      </w:r>
      <w:hyperlink r:id="rId204" w:history="1">
        <w:r w:rsidRPr="003D6E99">
          <w:rPr>
            <w:rStyle w:val="Kpr"/>
          </w:rPr>
          <w:t>www.onlinetabiat.net</w:t>
        </w:r>
      </w:hyperlink>
      <w:r w:rsidRPr="003D6E99">
        <w:t xml:space="preserve"> adresli internet sitesinin 19.04.2017 tarihli görünümünde; </w:t>
      </w:r>
      <w:r w:rsidRPr="003D6E99">
        <w:rPr>
          <w:i/>
        </w:rPr>
        <w:t>“</w:t>
      </w:r>
      <w:r w:rsidRPr="003D6E99">
        <w:rPr>
          <w:i/>
          <w:u w:val="single"/>
        </w:rPr>
        <w:t>Active Drops</w:t>
      </w:r>
      <w:r w:rsidRPr="003D6E99">
        <w:rPr>
          <w:i/>
        </w:rPr>
        <w:t xml:space="preserve">; Kabızlık ve mide yanmasına karşı yardımcı ürün. Kabızlığı sonlandırmaya yardımcı. Active drops, kabızlık ve mide yanmalarını önlemede yardımcı üründür. Kabızlığa son! Bağırsak tembelliğine son! (…) Active Drops sindirim sisteminizi rahatlatıcı, mide yanması, şişkinlik, hazımsızlık kabızlık gibi sorunlarınıza karşı tamamen bitkisel bir üründür ve kimyasal içermez. Active Drops Faydaları. Active Drops Kabızlık Sorununuzn giderilmesine yardımcı olur. Active Drops Mide yanması gibi durumlarda kullanıldığında faydalıdır. Active Drops mide şişkinliği sorunlarına yardımcı bir üründür. Active Drops tembelleşen bağırsaklarda sindirim siteminizi hareketlendiren, sindirimi kolaylaştırmaya yardımcı bir üründür. (…) </w:t>
      </w:r>
      <w:r w:rsidRPr="003D6E99">
        <w:rPr>
          <w:i/>
          <w:u w:val="single"/>
        </w:rPr>
        <w:t>Nzt 48</w:t>
      </w:r>
      <w:r w:rsidRPr="003D6E99">
        <w:rPr>
          <w:i/>
        </w:rPr>
        <w:t xml:space="preserve">; Beyin </w:t>
      </w:r>
      <w:proofErr w:type="gramStart"/>
      <w:r w:rsidRPr="003D6E99">
        <w:rPr>
          <w:i/>
        </w:rPr>
        <w:t>dopingi</w:t>
      </w:r>
      <w:proofErr w:type="gramEnd"/>
      <w:r w:rsidRPr="003D6E99">
        <w:rPr>
          <w:i/>
        </w:rPr>
        <w:t xml:space="preserve">! Daha kusursuz, daha zeki, daha dinç… Nzt 48! Zihniniz çok mu yorgun? Etrafınızda gelişen olayları, yaptığınız işleri algılamakta güçlük mü çekiyorsunuz? Dönem dönem hepimiz yaşadığımız stres ve travmalardan sonra zihin bulanıklıkları yaşayabiliyor, zihnimizin sürekli yorgun olduğunu hissediyor ve </w:t>
      </w:r>
      <w:proofErr w:type="gramStart"/>
      <w:r w:rsidRPr="003D6E99">
        <w:rPr>
          <w:i/>
        </w:rPr>
        <w:t>zekamızı</w:t>
      </w:r>
      <w:proofErr w:type="gramEnd"/>
      <w:r w:rsidRPr="003D6E99">
        <w:rPr>
          <w:i/>
        </w:rPr>
        <w:t xml:space="preserve"> bir an önce harekete geçirmek, geliştirmek istiyoruz. Nzt 48 kullandınız </w:t>
      </w:r>
      <w:proofErr w:type="gramStart"/>
      <w:r w:rsidRPr="003D6E99">
        <w:rPr>
          <w:i/>
        </w:rPr>
        <w:t>mı ?</w:t>
      </w:r>
      <w:proofErr w:type="gramEnd"/>
      <w:r w:rsidRPr="003D6E99">
        <w:rPr>
          <w:i/>
        </w:rPr>
        <w:t xml:space="preserve"> (…) </w:t>
      </w:r>
      <w:r w:rsidRPr="003D6E99">
        <w:rPr>
          <w:i/>
          <w:u w:val="single"/>
        </w:rPr>
        <w:t>Cafe Slim;</w:t>
      </w:r>
      <w:r w:rsidRPr="003D6E99">
        <w:rPr>
          <w:i/>
        </w:rPr>
        <w:t xml:space="preserve"> Kahve içerek yağ yakmanıza yardımcı olur. (…) </w:t>
      </w:r>
      <w:r w:rsidRPr="003D6E99">
        <w:rPr>
          <w:i/>
          <w:u w:val="single"/>
        </w:rPr>
        <w:t>Green Coffe Yeşil Kahve;</w:t>
      </w:r>
      <w:r w:rsidRPr="003D6E99">
        <w:rPr>
          <w:i/>
        </w:rPr>
        <w:t xml:space="preserve"> Sorunlu bölgelerde yağ yakmaya destek olur. İçeğindeki kafein ve klorojenik asit sayesinde, yağ yakımını hızlandırmaya ve kilo kaybına yardımcı olur. (…)</w:t>
      </w:r>
      <w:r w:rsidRPr="003D6E99">
        <w:rPr>
          <w:i/>
          <w:u w:val="single"/>
        </w:rPr>
        <w:t>Aynı Safa Kremi</w:t>
      </w:r>
      <w:r w:rsidRPr="003D6E99">
        <w:rPr>
          <w:i/>
        </w:rPr>
        <w:t xml:space="preserve">; Özellikleri: Regl ağrılarını gidermeye yardımcı olur, depüratif / kanı temizlemeye yardımcı olur, diüretik / idrar söktürmeye yardımcı olur, hipotensör / tansiyon düşürmeye yardımcı olur, stimulan / uyarıcı, kolagog / safra söktürücü, antiseptik / mikrop öldürmeye yardımcı olur, antikanserojen / kanser önlemeye yardımcı olur. Faydaları. Ağrıyan her bölgeye merhemi sürülebilir. Ağrılar hafifler, gerginlik ve sertlikler gider. İdrar tutukluluğunu gidermeye yardımcı olur. Terletici özelliğe sahiptir. Aybaşı kanını söktürmeye yardımcı olur ve düzene sokar. Aynısafa çayı, kan temizleyici bir bitki çayı olarak, mikroplu sarılıkta çok yararlı bir bitkidir. 12 parmak bağırsağı ülserlerinde kullanılabilir. Kaşıntılı ayak mantarlarını yok etmeye yardımcı olur. Kan çıbanı, derideki pigment lekeleri, ihtiyarlık lekeleri için öz suyu deriye sürülür, çok faydalıdır. Ezik ve yaralara sürüldüğünde iyileşme çabuklaşır. Aynı şekilde yanık yaralarında da emniyetle kullanılır. Süre gelen egzamaların iyileşmesine yardımcı etkin bir bitkidir. Bebek bezlerinden oluşan isiliklerin </w:t>
      </w:r>
      <w:proofErr w:type="gramStart"/>
      <w:r w:rsidRPr="003D6E99">
        <w:rPr>
          <w:i/>
        </w:rPr>
        <w:t>lokal</w:t>
      </w:r>
      <w:proofErr w:type="gramEnd"/>
      <w:r w:rsidRPr="003D6E99">
        <w:rPr>
          <w:i/>
        </w:rPr>
        <w:t xml:space="preserve"> tedavisinde etkindir. Diş etlerine sürüldüğünde dişleri saran reçine plakalarından dolayı oluşan rahatsızlıkları gidermeye yardımcı olur.  (…) </w:t>
      </w:r>
      <w:r w:rsidRPr="003D6E99">
        <w:rPr>
          <w:i/>
          <w:u w:val="single"/>
        </w:rPr>
        <w:t>Hemover Hemoroid Kremi;</w:t>
      </w:r>
      <w:r w:rsidRPr="003D6E99">
        <w:rPr>
          <w:i/>
        </w:rPr>
        <w:t xml:space="preserve"> Hemover Hemoroid Kremi Acı ve Ağrıların Kesilmesin Yardımcı Olur. Hemower Hemoroid kremi kullanarak ilk kullandığınız günden itibaren metabolizmaya göre değişiklik gösteren çözümler getiriyoruz.”</w:t>
      </w:r>
      <w:r w:rsidRPr="003D6E99">
        <w:rPr>
          <w:b/>
          <w:i/>
        </w:rPr>
        <w:t xml:space="preserve"> </w:t>
      </w:r>
      <w:r w:rsidRPr="003D6E99">
        <w:t>şeklinde ifadelere yer verildiği tespit edilmiştir.</w:t>
      </w:r>
    </w:p>
    <w:p w:rsidR="00162F8F" w:rsidRPr="003D6E99" w:rsidRDefault="00162F8F" w:rsidP="00162F8F"/>
    <w:p w:rsidR="00162F8F" w:rsidRPr="003D6E99" w:rsidRDefault="00162F8F" w:rsidP="00162F8F">
      <w:pPr>
        <w:rPr>
          <w:rFonts w:eastAsia="Times New Roman"/>
        </w:rPr>
      </w:pPr>
      <w:r w:rsidRPr="003D6E99">
        <w:rPr>
          <w:b/>
        </w:rPr>
        <w:t xml:space="preserve">Değerlendirme/Karar: </w:t>
      </w:r>
      <w:r w:rsidRPr="003D6E99">
        <w:t xml:space="preserve">Anılan internet sitesinde </w:t>
      </w:r>
      <w:r w:rsidRPr="003D6E99">
        <w:rPr>
          <w:rFonts w:eastAsia="Times New Roman"/>
          <w:b/>
        </w:rPr>
        <w:t>endikasyon</w:t>
      </w:r>
      <w:r w:rsidRPr="003D6E99">
        <w:rPr>
          <w:rFonts w:eastAsia="Times New Roman"/>
        </w:rPr>
        <w:t xml:space="preserve"> belirten ve bilimsel olarak </w:t>
      </w:r>
      <w:r w:rsidRPr="003D6E99">
        <w:rPr>
          <w:rFonts w:eastAsia="Times New Roman"/>
          <w:b/>
        </w:rPr>
        <w:t>ispata muhtaç</w:t>
      </w:r>
      <w:r w:rsidRPr="003D6E99">
        <w:rPr>
          <w:rFonts w:eastAsia="Times New Roman"/>
        </w:rPr>
        <w:t xml:space="preserve"> ifadeler kullanılarak mevzuatta </w:t>
      </w:r>
      <w:r w:rsidRPr="003D6E99">
        <w:rPr>
          <w:rFonts w:eastAsia="Times New Roman"/>
          <w:b/>
        </w:rPr>
        <w:t>izin verilen sağlık beyanlarının</w:t>
      </w:r>
      <w:r w:rsidRPr="003D6E99">
        <w:rPr>
          <w:rFonts w:eastAsia="Times New Roman"/>
        </w:rPr>
        <w:t xml:space="preserve"> dışına çıkan </w:t>
      </w:r>
      <w:r w:rsidRPr="003D6E99">
        <w:rPr>
          <w:rFonts w:eastAsia="Times New Roman"/>
          <w:b/>
        </w:rPr>
        <w:t>tüketicileri yanıltıcı</w:t>
      </w:r>
      <w:r w:rsidRPr="003D6E99">
        <w:rPr>
          <w:rFonts w:eastAsia="Times New Roman"/>
        </w:rPr>
        <w:t xml:space="preserve"> sağlık beyanlarına yer verildiği, böylelikle gıda takviyesi niteliğindeki söz konusu ürünlerin </w:t>
      </w:r>
      <w:r w:rsidRPr="003D6E99">
        <w:rPr>
          <w:rFonts w:eastAsia="Times New Roman"/>
          <w:kern w:val="2"/>
        </w:rPr>
        <w:t xml:space="preserve">insan fizyolojisine ve/veya metabolizmasına etki eden </w:t>
      </w:r>
      <w:r w:rsidRPr="003D6E99">
        <w:rPr>
          <w:rFonts w:eastAsia="Times New Roman"/>
        </w:rPr>
        <w:t>bir “</w:t>
      </w:r>
      <w:r w:rsidRPr="003D6E99">
        <w:rPr>
          <w:rFonts w:eastAsia="Times New Roman"/>
          <w:b/>
        </w:rPr>
        <w:t>tıbbi ürün</w:t>
      </w:r>
      <w:r w:rsidRPr="003D6E99">
        <w:rPr>
          <w:rFonts w:eastAsia="Times New Roman"/>
        </w:rPr>
        <w:t xml:space="preserve">” gibi tanıtıldığı, </w:t>
      </w:r>
    </w:p>
    <w:p w:rsidR="00162F8F" w:rsidRPr="003D6E99" w:rsidRDefault="00162F8F" w:rsidP="00162F8F">
      <w:pPr>
        <w:rPr>
          <w:rFonts w:eastAsia="Times New Roman"/>
        </w:rPr>
      </w:pPr>
    </w:p>
    <w:p w:rsidR="00162F8F" w:rsidRPr="003D6E99" w:rsidRDefault="00162F8F" w:rsidP="00162F8F">
      <w:proofErr w:type="gramStart"/>
      <w:r w:rsidRPr="003D6E99">
        <w:t xml:space="preserve">Diğer taraftan, anılan internet sitesinde bulunan ve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w:t>
      </w:r>
      <w:r w:rsidRPr="003D6E99">
        <w:rPr>
          <w:b/>
        </w:rPr>
        <w:t>“kozmetik”</w:t>
      </w:r>
      <w:r w:rsidRPr="003D6E99">
        <w:t xml:space="preserve"> veya </w:t>
      </w:r>
      <w:r w:rsidRPr="003D6E99">
        <w:rPr>
          <w:b/>
        </w:rPr>
        <w:t>“gıda takviyesi”</w:t>
      </w:r>
      <w:r w:rsidRPr="003D6E99">
        <w:t xml:space="preserve"> kapsamında değil, “beşeri tıbbi ürün” veya “ilaç” kapsamında ruhsatlandırılmaları gerektiği, </w:t>
      </w:r>
      <w:r w:rsidRPr="003D6E99">
        <w:rPr>
          <w:b/>
        </w:rPr>
        <w:t>“beşeri tıbbi ürün”</w:t>
      </w:r>
      <w:r w:rsidRPr="003D6E99">
        <w:t xml:space="preserve"> </w:t>
      </w:r>
      <w:r w:rsidRPr="003D6E99">
        <w:lastRenderedPageBreak/>
        <w:t xml:space="preserve">veya </w:t>
      </w:r>
      <w:r w:rsidRPr="003D6E99">
        <w:rPr>
          <w:b/>
        </w:rPr>
        <w:t>“ilaç”</w:t>
      </w:r>
      <w:r w:rsidRPr="003D6E99">
        <w:t xml:space="preserve"> kapsamında değerlendirilen ürünlerin reklamının yapılmasının ise mevzuat gereği yasak olduğu, dolayısıyla her koşulda mevzuata aykırılık teşkil eden bu tanıtımların,</w:t>
      </w:r>
      <w:proofErr w:type="gramEnd"/>
    </w:p>
    <w:p w:rsidR="00162F8F" w:rsidRPr="003D6E99" w:rsidRDefault="00162F8F" w:rsidP="00162F8F">
      <w:pPr>
        <w:rPr>
          <w:rFonts w:eastAsia="Times New Roman"/>
        </w:rPr>
      </w:pPr>
    </w:p>
    <w:p w:rsidR="00162F8F" w:rsidRPr="003D6E99" w:rsidRDefault="00162F8F" w:rsidP="00162F8F">
      <w:pPr>
        <w:tabs>
          <w:tab w:val="left" w:pos="284"/>
        </w:tabs>
        <w:rPr>
          <w:rFonts w:eastAsia="Times New Roman"/>
        </w:rPr>
      </w:pPr>
      <w:r w:rsidRPr="003D6E99">
        <w:rPr>
          <w:rFonts w:eastAsia="Times New Roman"/>
        </w:rPr>
        <w:t>-Sağlık Beyanı ile Satışa Sunulan Ürünlerin Sağlık Beyanları Hakkında Yönetmeliğin 5/a, 5/b, 5/c, 5/ç, 5/d ve 7 maddeleri,</w:t>
      </w:r>
    </w:p>
    <w:p w:rsidR="00162F8F" w:rsidRPr="003D6E99" w:rsidRDefault="00162F8F" w:rsidP="00162F8F">
      <w:pPr>
        <w:tabs>
          <w:tab w:val="left" w:pos="567"/>
        </w:tabs>
        <w:autoSpaceDE w:val="0"/>
        <w:autoSpaceDN w:val="0"/>
        <w:adjustRightInd w:val="0"/>
        <w:rPr>
          <w:rFonts w:eastAsia="Times New Roman"/>
        </w:rPr>
      </w:pPr>
    </w:p>
    <w:p w:rsidR="00162F8F" w:rsidRPr="003D6E99" w:rsidRDefault="00162F8F" w:rsidP="00162F8F">
      <w:r w:rsidRPr="003D6E99">
        <w:t>- 5996 sayılı Veteriner Hizmetleri, Bitki Sağlığı, Gıda ve Yem Kanunu’nun 24. maddesinin 3. bendi,</w:t>
      </w:r>
    </w:p>
    <w:p w:rsidR="00162F8F" w:rsidRPr="003D6E99" w:rsidRDefault="00162F8F" w:rsidP="00162F8F">
      <w:pPr>
        <w:shd w:val="clear" w:color="auto" w:fill="FFFFFF"/>
        <w:rPr>
          <w:rFonts w:eastAsia="Calibri"/>
          <w:color w:val="1C283D"/>
        </w:rPr>
      </w:pPr>
    </w:p>
    <w:p w:rsidR="00162F8F" w:rsidRPr="003D6E99" w:rsidRDefault="00162F8F" w:rsidP="00162F8F">
      <w:pPr>
        <w:shd w:val="clear" w:color="auto" w:fill="FFFFFF"/>
        <w:rPr>
          <w:rFonts w:eastAsia="Calibri"/>
          <w:color w:val="1C283D"/>
        </w:rPr>
      </w:pPr>
      <w:r w:rsidRPr="003D6E99">
        <w:rPr>
          <w:rFonts w:eastAsia="Calibri"/>
          <w:color w:val="1C283D"/>
        </w:rPr>
        <w:t>- 26.01.2017 tarih ve 29960 mükerrer sayılı Resmi Gazete’de yayımlanarak yürürlüğe giren Türk Gıda Kodeksi Gıda Etiketleme ve Tüketicileri Bilgilendirme Yönetmeliği’nin</w:t>
      </w:r>
      <w:r w:rsidRPr="003D6E99">
        <w:rPr>
          <w:rFonts w:eastAsia="Calibri"/>
          <w:b/>
          <w:color w:val="1C283D"/>
        </w:rPr>
        <w:t xml:space="preserve"> </w:t>
      </w:r>
      <w:r w:rsidRPr="003D6E99">
        <w:rPr>
          <w:rFonts w:eastAsia="Calibri"/>
          <w:color w:val="1C283D"/>
        </w:rPr>
        <w:t>7 nci maddesi,</w:t>
      </w:r>
    </w:p>
    <w:p w:rsidR="00162F8F" w:rsidRPr="003D6E99" w:rsidRDefault="00162F8F" w:rsidP="00162F8F">
      <w:pPr>
        <w:shd w:val="clear" w:color="auto" w:fill="FFFFFF"/>
        <w:rPr>
          <w:rFonts w:eastAsia="Calibri"/>
          <w:color w:val="1C283D"/>
        </w:rPr>
      </w:pPr>
    </w:p>
    <w:p w:rsidR="00162F8F" w:rsidRPr="003D6E99" w:rsidRDefault="00162F8F" w:rsidP="00162F8F">
      <w:pPr>
        <w:shd w:val="clear" w:color="auto" w:fill="FFFFFF"/>
        <w:rPr>
          <w:rFonts w:eastAsia="Calibri"/>
          <w:color w:val="1C283D"/>
        </w:rPr>
      </w:pPr>
      <w:r w:rsidRPr="003D6E99">
        <w:rPr>
          <w:rFonts w:eastAsia="Calibri"/>
          <w:color w:val="1C283D"/>
        </w:rPr>
        <w:t>- 26.01.2017 tarih ve 29960 mükerrer sayılı Resmi Gazete’de yayımlanarak yürürlüğe giren Türk Gıda Kodeksi Beslenme ve Sağlık Beyanları Yönetmeliği’nin 5, 7, 8, 9 ve 13 üncü maddeleri,</w:t>
      </w:r>
    </w:p>
    <w:p w:rsidR="00162F8F" w:rsidRPr="003D6E99" w:rsidRDefault="00162F8F" w:rsidP="00162F8F">
      <w:pPr>
        <w:rPr>
          <w:b/>
          <w:bCs/>
        </w:rPr>
      </w:pPr>
    </w:p>
    <w:p w:rsidR="00162F8F" w:rsidRPr="003D6E99" w:rsidRDefault="00162F8F" w:rsidP="00162F8F">
      <w:pPr>
        <w:rPr>
          <w:rFonts w:eastAsia="Times New Roman"/>
        </w:rPr>
      </w:pPr>
      <w:r w:rsidRPr="003D6E99">
        <w:rPr>
          <w:rFonts w:eastAsia="Times New Roman"/>
        </w:rPr>
        <w:t>- Kozmetik Yönetmeliği’nin 4 ve 10 uncu maddeleri,</w:t>
      </w:r>
    </w:p>
    <w:p w:rsidR="00162F8F" w:rsidRPr="003D6E99" w:rsidRDefault="00162F8F" w:rsidP="00162F8F"/>
    <w:p w:rsidR="00162F8F" w:rsidRPr="003D6E99" w:rsidRDefault="00162F8F" w:rsidP="00162F8F">
      <w:pPr>
        <w:tabs>
          <w:tab w:val="left" w:pos="567"/>
        </w:tabs>
        <w:autoSpaceDE w:val="0"/>
        <w:autoSpaceDN w:val="0"/>
        <w:adjustRightInd w:val="0"/>
      </w:pPr>
      <w:r w:rsidRPr="003D6E99">
        <w:t xml:space="preserve">- Ticari Reklam ve Haksız Ticari Uygulamalar Yönetmeliğin 5/1-b, 7/1, 7/2, 7/3, 7/4, 7/5-a, 9/1, 9/2, 9/5 ve 26 ncı maddeleri, </w:t>
      </w:r>
    </w:p>
    <w:p w:rsidR="00162F8F" w:rsidRPr="003D6E99" w:rsidRDefault="00162F8F" w:rsidP="00162F8F"/>
    <w:p w:rsidR="00162F8F" w:rsidRPr="003D6E99" w:rsidRDefault="00162F8F" w:rsidP="00162F8F">
      <w:pPr>
        <w:widowControl/>
        <w:suppressAutoHyphens w:val="0"/>
      </w:pPr>
      <w:r w:rsidRPr="003D6E99">
        <w:t>- 6502 sayılı Tüketicinin Korunması Hakkında Kanunun 61 inci maddesi,</w:t>
      </w:r>
    </w:p>
    <w:p w:rsidR="00162F8F" w:rsidRPr="003D6E99" w:rsidRDefault="00162F8F" w:rsidP="00162F8F"/>
    <w:p w:rsidR="00162F8F" w:rsidRPr="003D6E99" w:rsidRDefault="00162F8F" w:rsidP="00162F8F">
      <w:pPr>
        <w:rPr>
          <w:b/>
        </w:rPr>
      </w:pPr>
      <w:proofErr w:type="gramStart"/>
      <w:r w:rsidRPr="003D6E99">
        <w:t>hükümlerine</w:t>
      </w:r>
      <w:proofErr w:type="gramEnd"/>
      <w:r w:rsidRPr="003D6E99">
        <w:t xml:space="preserve"> aykırı </w:t>
      </w:r>
      <w:r>
        <w:t>olduğuna,</w:t>
      </w:r>
    </w:p>
    <w:p w:rsidR="00162F8F" w:rsidRPr="003D6E99" w:rsidRDefault="00162F8F" w:rsidP="00162F8F"/>
    <w:p w:rsidR="00162F8F" w:rsidRPr="003D6E99" w:rsidRDefault="00162F8F" w:rsidP="00162F8F">
      <w:pPr>
        <w:tabs>
          <w:tab w:val="left" w:pos="284"/>
          <w:tab w:val="left" w:pos="709"/>
        </w:tabs>
      </w:pPr>
      <w:r w:rsidRPr="003D6E99">
        <w:t xml:space="preserve">Buna göre, reklam veren </w:t>
      </w:r>
      <w:r w:rsidRPr="003D6E99">
        <w:rPr>
          <w:rFonts w:eastAsia="Times New Roman"/>
          <w:b/>
          <w:iCs/>
        </w:rPr>
        <w:t xml:space="preserve">Doğan KARABAŞ </w:t>
      </w:r>
      <w:r w:rsidRPr="003D6E99">
        <w:t>hakkında, 6502 sayılı Kanun’un 63 üncü ve 77/12 nci maddeleri uyarınca</w:t>
      </w:r>
      <w:r w:rsidRPr="003D6E99">
        <w:rPr>
          <w:b/>
          <w:bCs/>
        </w:rPr>
        <w:t xml:space="preserve"> anılan reklamları durdurma cezası</w:t>
      </w:r>
      <w:r w:rsidRPr="003D6E99">
        <w:t xml:space="preserve"> </w:t>
      </w:r>
      <w:r>
        <w:t>verilmesine</w:t>
      </w:r>
      <w:r w:rsidRPr="003D6E99">
        <w:t xml:space="preserve"> karar verilmiştir.</w:t>
      </w:r>
    </w:p>
    <w:p w:rsidR="00162F8F" w:rsidRPr="003D6E99" w:rsidRDefault="00162F8F" w:rsidP="00162F8F">
      <w:pPr>
        <w:autoSpaceDE w:val="0"/>
        <w:autoSpaceDN w:val="0"/>
        <w:adjustRightInd w:val="0"/>
      </w:pPr>
    </w:p>
    <w:p w:rsidR="00162F8F" w:rsidRPr="003D6E99" w:rsidRDefault="00162F8F" w:rsidP="00162F8F">
      <w:pPr>
        <w:rPr>
          <w:b/>
        </w:rPr>
      </w:pPr>
      <w:r w:rsidRPr="003D6E99">
        <w:rPr>
          <w:b/>
        </w:rPr>
        <w:t>61)</w:t>
      </w:r>
    </w:p>
    <w:p w:rsidR="00162F8F" w:rsidRPr="003D6E99" w:rsidRDefault="00162F8F" w:rsidP="00162F8F">
      <w:pPr>
        <w:rPr>
          <w:b/>
        </w:rPr>
      </w:pPr>
    </w:p>
    <w:p w:rsidR="00162F8F" w:rsidRPr="003D6E99" w:rsidRDefault="00162F8F" w:rsidP="00162F8F">
      <w:pPr>
        <w:rPr>
          <w:b/>
        </w:rPr>
      </w:pPr>
      <w:r w:rsidRPr="003D6E99">
        <w:rPr>
          <w:b/>
        </w:rPr>
        <w:t>Dosya No: 2017/1554</w:t>
      </w:r>
    </w:p>
    <w:p w:rsidR="00162F8F" w:rsidRPr="003D6E99" w:rsidRDefault="00162F8F" w:rsidP="00162F8F">
      <w:pPr>
        <w:rPr>
          <w:b/>
        </w:rPr>
      </w:pPr>
    </w:p>
    <w:p w:rsidR="00162F8F" w:rsidRPr="003D6E99" w:rsidRDefault="00162F8F" w:rsidP="00162F8F">
      <w:pPr>
        <w:ind w:firstLine="24"/>
        <w:rPr>
          <w:rFonts w:eastAsia="Times New Roman"/>
          <w:b/>
          <w:iCs/>
        </w:rPr>
      </w:pPr>
      <w:proofErr w:type="gramStart"/>
      <w:r w:rsidRPr="003D6E99">
        <w:rPr>
          <w:b/>
        </w:rPr>
        <w:t>Şikayet</w:t>
      </w:r>
      <w:proofErr w:type="gramEnd"/>
      <w:r w:rsidRPr="003D6E99">
        <w:rPr>
          <w:b/>
        </w:rPr>
        <w:t xml:space="preserve"> Edilen:</w:t>
      </w:r>
      <w:r w:rsidRPr="003D6E99">
        <w:rPr>
          <w:b/>
          <w:bCs/>
        </w:rPr>
        <w:t xml:space="preserve"> </w:t>
      </w:r>
      <w:r w:rsidRPr="003D6E99">
        <w:rPr>
          <w:rFonts w:eastAsia="Times New Roman"/>
          <w:b/>
          <w:iCs/>
        </w:rPr>
        <w:t>Naturel Nokta - Yıldız DİZDAROĞLU</w:t>
      </w:r>
    </w:p>
    <w:p w:rsidR="00162F8F" w:rsidRPr="003D6E99" w:rsidRDefault="00162F8F" w:rsidP="00162F8F">
      <w:pPr>
        <w:ind w:right="-242"/>
        <w:rPr>
          <w:rFonts w:eastAsia="Times New Roman"/>
        </w:rPr>
      </w:pPr>
    </w:p>
    <w:p w:rsidR="00162F8F" w:rsidRPr="003D6E99" w:rsidRDefault="00162F8F" w:rsidP="00162F8F">
      <w:pPr>
        <w:rPr>
          <w:b/>
        </w:rPr>
      </w:pPr>
      <w:proofErr w:type="gramStart"/>
      <w:r w:rsidRPr="003D6E99">
        <w:rPr>
          <w:b/>
        </w:rPr>
        <w:t>Şikayet</w:t>
      </w:r>
      <w:proofErr w:type="gramEnd"/>
      <w:r w:rsidRPr="003D6E99">
        <w:rPr>
          <w:b/>
        </w:rPr>
        <w:t xml:space="preserve"> Edilen Reklam: </w:t>
      </w:r>
      <w:hyperlink r:id="rId205" w:history="1">
        <w:r w:rsidRPr="003D6E99">
          <w:rPr>
            <w:rFonts w:eastAsiaTheme="minorHAnsi"/>
            <w:color w:val="0563C1" w:themeColor="hyperlink"/>
            <w:kern w:val="0"/>
            <w:u w:val="single"/>
            <w:lang w:eastAsia="en-US"/>
          </w:rPr>
          <w:t>www.naturelnokta.com</w:t>
        </w:r>
      </w:hyperlink>
      <w:r w:rsidRPr="003D6E99">
        <w:rPr>
          <w:rFonts w:eastAsiaTheme="minorHAnsi"/>
          <w:kern w:val="0"/>
          <w:lang w:eastAsia="en-US"/>
        </w:rPr>
        <w:t xml:space="preserve"> adresli internet sitesinin 25.05.2017 </w:t>
      </w:r>
      <w:r w:rsidRPr="003D6E99">
        <w:rPr>
          <w:rFonts w:eastAsia="Times New Roman"/>
          <w:kern w:val="0"/>
        </w:rPr>
        <w:t xml:space="preserve">tarihli görünümünde </w:t>
      </w:r>
      <w:r w:rsidRPr="003D6E99">
        <w:rPr>
          <w:rFonts w:eastAsiaTheme="minorHAnsi"/>
          <w:kern w:val="0"/>
          <w:lang w:eastAsia="en-US"/>
        </w:rPr>
        <w:t xml:space="preserve">yer alan </w:t>
      </w:r>
      <w:r w:rsidRPr="003D6E99">
        <w:rPr>
          <w:rFonts w:eastAsia="Times New Roman"/>
          <w:kern w:val="0"/>
        </w:rPr>
        <w:t>tanıtımlar</w:t>
      </w:r>
    </w:p>
    <w:p w:rsidR="00162F8F" w:rsidRPr="003D6E99" w:rsidRDefault="00162F8F" w:rsidP="00162F8F">
      <w:pPr>
        <w:rPr>
          <w:b/>
        </w:rPr>
      </w:pPr>
    </w:p>
    <w:p w:rsidR="00162F8F" w:rsidRPr="003D6E99" w:rsidRDefault="00162F8F" w:rsidP="00162F8F">
      <w:pPr>
        <w:rPr>
          <w:b/>
        </w:rPr>
      </w:pPr>
      <w:r w:rsidRPr="003D6E99">
        <w:rPr>
          <w:b/>
        </w:rPr>
        <w:t xml:space="preserve">Reklam Yayın Tarihi: </w:t>
      </w:r>
      <w:r w:rsidRPr="003D6E99">
        <w:t>25.05.2017</w:t>
      </w:r>
    </w:p>
    <w:p w:rsidR="00162F8F" w:rsidRPr="003D6E99" w:rsidRDefault="00162F8F" w:rsidP="00162F8F">
      <w:pPr>
        <w:rPr>
          <w:b/>
        </w:rPr>
      </w:pPr>
    </w:p>
    <w:p w:rsidR="00162F8F" w:rsidRPr="003D6E99" w:rsidRDefault="00162F8F" w:rsidP="00162F8F">
      <w:r w:rsidRPr="003D6E99">
        <w:rPr>
          <w:b/>
        </w:rPr>
        <w:t xml:space="preserve">Reklamın Yayınlandığı Mecra: </w:t>
      </w:r>
      <w:r w:rsidRPr="003D6E99">
        <w:t xml:space="preserve">İnternet </w:t>
      </w:r>
    </w:p>
    <w:p w:rsidR="00162F8F" w:rsidRDefault="00162F8F" w:rsidP="00162F8F">
      <w:pPr>
        <w:autoSpaceDE w:val="0"/>
        <w:autoSpaceDN w:val="0"/>
        <w:adjustRightInd w:val="0"/>
        <w:rPr>
          <w:b/>
        </w:rPr>
      </w:pPr>
    </w:p>
    <w:p w:rsidR="00162F8F" w:rsidRPr="003D6E99" w:rsidRDefault="00162F8F" w:rsidP="00162F8F">
      <w:pPr>
        <w:autoSpaceDE w:val="0"/>
        <w:autoSpaceDN w:val="0"/>
        <w:adjustRightInd w:val="0"/>
      </w:pPr>
      <w:r w:rsidRPr="003D6E99">
        <w:rPr>
          <w:b/>
        </w:rPr>
        <w:t>Tespitler</w:t>
      </w:r>
      <w:r w:rsidRPr="003D6E99">
        <w:t xml:space="preserve">: </w:t>
      </w:r>
      <w:hyperlink r:id="rId206" w:history="1">
        <w:r w:rsidRPr="003D6E99">
          <w:rPr>
            <w:rStyle w:val="Kpr"/>
          </w:rPr>
          <w:t>www.naturelnokta.com</w:t>
        </w:r>
      </w:hyperlink>
      <w:r w:rsidRPr="003D6E99">
        <w:t xml:space="preserve"> adresli internet sitesinin 25.05.2017 </w:t>
      </w:r>
      <w:r w:rsidRPr="003D6E99">
        <w:rPr>
          <w:rFonts w:eastAsia="Times New Roman"/>
        </w:rPr>
        <w:t xml:space="preserve">tarihli görünümünde; </w:t>
      </w:r>
      <w:r w:rsidRPr="003D6E99">
        <w:rPr>
          <w:rFonts w:eastAsia="Times New Roman"/>
          <w:b/>
        </w:rPr>
        <w:t>“TARİŞ”</w:t>
      </w:r>
      <w:r w:rsidRPr="003D6E99">
        <w:rPr>
          <w:rFonts w:eastAsia="Times New Roman"/>
        </w:rPr>
        <w:t xml:space="preserve"> logosuna ve </w:t>
      </w:r>
      <w:r w:rsidRPr="003D6E99">
        <w:t xml:space="preserve">anılan </w:t>
      </w:r>
      <w:r w:rsidRPr="003D6E99">
        <w:rPr>
          <w:rFonts w:eastAsia="Times New Roman"/>
          <w:lang w:eastAsia="ar-SA"/>
        </w:rPr>
        <w:t xml:space="preserve">internet sitesinin Google arama sayfasında </w:t>
      </w:r>
      <w:r w:rsidRPr="003D6E99">
        <w:rPr>
          <w:rFonts w:eastAsia="Times New Roman"/>
          <w:b/>
          <w:lang w:eastAsia="ar-SA"/>
        </w:rPr>
        <w:t>“Tariş Mağaza”</w:t>
      </w:r>
      <w:r w:rsidRPr="003D6E99">
        <w:rPr>
          <w:rFonts w:eastAsia="Times New Roman"/>
          <w:lang w:eastAsia="ar-SA"/>
        </w:rPr>
        <w:t xml:space="preserve"> ibareleri</w:t>
      </w:r>
      <w:r w:rsidRPr="003D6E99">
        <w:t>ne yer verildiği tespit edilmiştir.</w:t>
      </w:r>
    </w:p>
    <w:p w:rsidR="00162F8F" w:rsidRPr="003D6E99" w:rsidRDefault="00162F8F" w:rsidP="00162F8F">
      <w:pPr>
        <w:shd w:val="clear" w:color="auto" w:fill="FFFFFF"/>
        <w:rPr>
          <w:b/>
          <w:i/>
        </w:rPr>
      </w:pPr>
    </w:p>
    <w:p w:rsidR="00162F8F" w:rsidRPr="003D6E99" w:rsidRDefault="00162F8F" w:rsidP="00162F8F">
      <w:proofErr w:type="gramStart"/>
      <w:r w:rsidRPr="003D6E99">
        <w:rPr>
          <w:b/>
        </w:rPr>
        <w:t xml:space="preserve">Değerlendirme/Karar: </w:t>
      </w:r>
      <w:hyperlink r:id="rId207" w:history="1">
        <w:r w:rsidRPr="003D6E99">
          <w:rPr>
            <w:rStyle w:val="Kpr"/>
          </w:rPr>
          <w:t>www.naturelnokta.com</w:t>
        </w:r>
      </w:hyperlink>
      <w:r w:rsidRPr="003D6E99">
        <w:t xml:space="preserve"> adresli internet sitesinin 25.05.2017 </w:t>
      </w:r>
      <w:r w:rsidRPr="003D6E99">
        <w:rPr>
          <w:rFonts w:eastAsia="Times New Roman"/>
        </w:rPr>
        <w:t xml:space="preserve">tarihli görünümünde yer alan </w:t>
      </w:r>
      <w:r w:rsidRPr="003D6E99">
        <w:rPr>
          <w:rFonts w:eastAsia="Times New Roman"/>
          <w:b/>
        </w:rPr>
        <w:t>“TARİŞ”</w:t>
      </w:r>
      <w:r w:rsidRPr="003D6E99">
        <w:rPr>
          <w:rFonts w:eastAsia="Times New Roman"/>
        </w:rPr>
        <w:t xml:space="preserve"> logosu ve </w:t>
      </w:r>
      <w:r w:rsidRPr="003D6E99">
        <w:t xml:space="preserve">anılan </w:t>
      </w:r>
      <w:r w:rsidRPr="003D6E99">
        <w:rPr>
          <w:rFonts w:eastAsia="Times New Roman"/>
          <w:lang w:eastAsia="ar-SA"/>
        </w:rPr>
        <w:t xml:space="preserve">internet sitesinin Google arama sayfasında yer alan </w:t>
      </w:r>
      <w:r w:rsidRPr="003D6E99">
        <w:rPr>
          <w:rFonts w:eastAsia="Times New Roman"/>
          <w:b/>
          <w:lang w:eastAsia="ar-SA"/>
        </w:rPr>
        <w:t>“Tariş Mağaza”</w:t>
      </w:r>
      <w:r w:rsidRPr="003D6E99">
        <w:rPr>
          <w:rFonts w:eastAsia="Times New Roman"/>
          <w:lang w:eastAsia="ar-SA"/>
        </w:rPr>
        <w:t xml:space="preserve"> ibareleri ile </w:t>
      </w:r>
      <w:r w:rsidRPr="003D6E99">
        <w:rPr>
          <w:i/>
        </w:rPr>
        <w:t>Tarım Satış Kooperatifleri Birliği</w:t>
      </w:r>
      <w:r w:rsidRPr="003D6E99">
        <w:rPr>
          <w:color w:val="616161"/>
          <w:shd w:val="clear" w:color="auto" w:fill="FFFFFF"/>
        </w:rPr>
        <w:t xml:space="preserve"> </w:t>
      </w:r>
      <w:r w:rsidRPr="003D6E99">
        <w:t xml:space="preserve">adına satış yapıldığı algısı oluşturularak Birliğin itibarından haksız olarak faydalanıldığı, dolayısıyla tüketicileri aldatıcı ve yanıltıcı nitelikteki söz konusu tanıtımların;  </w:t>
      </w:r>
      <w:proofErr w:type="gramEnd"/>
    </w:p>
    <w:p w:rsidR="00162F8F" w:rsidRPr="003D6E99" w:rsidRDefault="00162F8F" w:rsidP="00162F8F"/>
    <w:p w:rsidR="00162F8F" w:rsidRPr="003D6E99" w:rsidRDefault="00162F8F" w:rsidP="00162F8F">
      <w:pPr>
        <w:tabs>
          <w:tab w:val="left" w:pos="567"/>
        </w:tabs>
        <w:autoSpaceDE w:val="0"/>
        <w:autoSpaceDN w:val="0"/>
        <w:adjustRightInd w:val="0"/>
      </w:pPr>
      <w:r w:rsidRPr="003D6E99">
        <w:lastRenderedPageBreak/>
        <w:t xml:space="preserve">- Ticari Reklam ve Haksız Ticari Uygulamalar Yönetmeliğin 7/1, 7/2, 7/3, 7/4, 7/5-a-c ve 11/1 maddeleri, </w:t>
      </w:r>
    </w:p>
    <w:p w:rsidR="00162F8F" w:rsidRPr="003D6E99" w:rsidRDefault="00162F8F" w:rsidP="00162F8F"/>
    <w:p w:rsidR="00162F8F" w:rsidRPr="003D6E99" w:rsidRDefault="00162F8F" w:rsidP="00162F8F">
      <w:pPr>
        <w:widowControl/>
        <w:suppressAutoHyphens w:val="0"/>
      </w:pPr>
      <w:r w:rsidRPr="003D6E99">
        <w:t>- 6502 sayılı Tüketicinin Korunması Hakkında Kanunun 61 inci maddesi,</w:t>
      </w:r>
    </w:p>
    <w:p w:rsidR="00162F8F" w:rsidRPr="003D6E99" w:rsidRDefault="00162F8F" w:rsidP="00162F8F"/>
    <w:p w:rsidR="00162F8F" w:rsidRPr="003D6E99" w:rsidRDefault="00162F8F" w:rsidP="00162F8F">
      <w:pPr>
        <w:rPr>
          <w:b/>
        </w:rPr>
      </w:pPr>
      <w:proofErr w:type="gramStart"/>
      <w:r w:rsidRPr="003D6E99">
        <w:t>hükümlerine</w:t>
      </w:r>
      <w:proofErr w:type="gramEnd"/>
      <w:r w:rsidRPr="003D6E99">
        <w:t xml:space="preserve"> aykırı </w:t>
      </w:r>
      <w:r>
        <w:t>olduğuna,</w:t>
      </w:r>
    </w:p>
    <w:p w:rsidR="00162F8F" w:rsidRPr="003D6E99" w:rsidRDefault="00162F8F" w:rsidP="00162F8F"/>
    <w:p w:rsidR="00162F8F" w:rsidRPr="003D6E99" w:rsidRDefault="00162F8F" w:rsidP="00162F8F">
      <w:pPr>
        <w:tabs>
          <w:tab w:val="left" w:pos="284"/>
          <w:tab w:val="left" w:pos="709"/>
        </w:tabs>
      </w:pPr>
      <w:r w:rsidRPr="003D6E99">
        <w:t xml:space="preserve">Buna göre, reklam veren </w:t>
      </w:r>
      <w:r w:rsidRPr="003D6E99">
        <w:rPr>
          <w:b/>
          <w:bCs/>
          <w:iCs/>
        </w:rPr>
        <w:t xml:space="preserve">Naturel Nokta - Yıldız DİZDAROĞLU </w:t>
      </w:r>
      <w:r w:rsidRPr="003D6E99">
        <w:t>hakkında, 6502 sayılı Kanun’un 63 üncü ve 77/12 nci maddeleri uyarınca</w:t>
      </w:r>
      <w:r w:rsidRPr="003D6E99">
        <w:rPr>
          <w:b/>
          <w:bCs/>
        </w:rPr>
        <w:t xml:space="preserve"> anılan reklamları durdurma cezası</w:t>
      </w:r>
      <w:r w:rsidRPr="003D6E99">
        <w:t xml:space="preserve"> </w:t>
      </w:r>
      <w:r>
        <w:t>verilmesine</w:t>
      </w:r>
      <w:r w:rsidRPr="003D6E99">
        <w:t xml:space="preserve"> karar verilmiştir.</w:t>
      </w:r>
    </w:p>
    <w:p w:rsidR="00162F8F" w:rsidRPr="003D6E99" w:rsidRDefault="00162F8F" w:rsidP="00162F8F">
      <w:pPr>
        <w:rPr>
          <w:b/>
        </w:rPr>
      </w:pPr>
    </w:p>
    <w:p w:rsidR="00162F8F" w:rsidRPr="003D6E99" w:rsidRDefault="00162F8F" w:rsidP="00162F8F">
      <w:pPr>
        <w:rPr>
          <w:b/>
        </w:rPr>
      </w:pPr>
      <w:r w:rsidRPr="003D6E99">
        <w:rPr>
          <w:b/>
        </w:rPr>
        <w:t>62)</w:t>
      </w:r>
    </w:p>
    <w:p w:rsidR="00162F8F" w:rsidRPr="003D6E99" w:rsidRDefault="00162F8F" w:rsidP="00162F8F">
      <w:pPr>
        <w:rPr>
          <w:b/>
        </w:rPr>
      </w:pPr>
    </w:p>
    <w:p w:rsidR="00162F8F" w:rsidRPr="003D6E99" w:rsidRDefault="00162F8F" w:rsidP="00162F8F">
      <w:pPr>
        <w:rPr>
          <w:b/>
        </w:rPr>
      </w:pPr>
      <w:r w:rsidRPr="003D6E99">
        <w:rPr>
          <w:b/>
        </w:rPr>
        <w:t>Dosya No: 2017/1559</w:t>
      </w:r>
    </w:p>
    <w:p w:rsidR="00162F8F" w:rsidRDefault="00162F8F" w:rsidP="00162F8F">
      <w:pPr>
        <w:ind w:firstLine="24"/>
        <w:rPr>
          <w:b/>
        </w:rPr>
      </w:pPr>
    </w:p>
    <w:p w:rsidR="00162F8F" w:rsidRPr="003D6E99" w:rsidRDefault="00162F8F" w:rsidP="00162F8F">
      <w:pPr>
        <w:ind w:firstLine="24"/>
        <w:rPr>
          <w:rFonts w:eastAsia="Times New Roman"/>
          <w:b/>
          <w:iCs/>
        </w:rPr>
      </w:pPr>
      <w:proofErr w:type="gramStart"/>
      <w:r w:rsidRPr="003D6E99">
        <w:rPr>
          <w:b/>
        </w:rPr>
        <w:t>Şikayet</w:t>
      </w:r>
      <w:proofErr w:type="gramEnd"/>
      <w:r w:rsidRPr="003D6E99">
        <w:rPr>
          <w:b/>
        </w:rPr>
        <w:t xml:space="preserve"> Edilen:</w:t>
      </w:r>
      <w:r w:rsidRPr="003D6E99">
        <w:rPr>
          <w:b/>
          <w:bCs/>
        </w:rPr>
        <w:t xml:space="preserve"> </w:t>
      </w:r>
      <w:r w:rsidRPr="003D6E99">
        <w:rPr>
          <w:rFonts w:eastAsia="Times New Roman"/>
          <w:b/>
          <w:bCs/>
          <w:iCs/>
        </w:rPr>
        <w:t>Mega Hafıza Eğitim Hizmetleri ve Gıda Ürünleri Ltd. Şti.</w:t>
      </w:r>
    </w:p>
    <w:p w:rsidR="00162F8F" w:rsidRPr="003D6E99" w:rsidRDefault="00162F8F" w:rsidP="00162F8F">
      <w:pPr>
        <w:ind w:right="-242"/>
        <w:rPr>
          <w:rFonts w:eastAsia="Times New Roman"/>
        </w:rPr>
      </w:pPr>
    </w:p>
    <w:p w:rsidR="00162F8F" w:rsidRPr="003D6E99" w:rsidRDefault="00162F8F" w:rsidP="00162F8F">
      <w:pPr>
        <w:rPr>
          <w:rFonts w:eastAsia="Times New Roman"/>
        </w:rPr>
      </w:pPr>
      <w:proofErr w:type="gramStart"/>
      <w:r w:rsidRPr="003D6E99">
        <w:rPr>
          <w:b/>
        </w:rPr>
        <w:t>Şikayet</w:t>
      </w:r>
      <w:proofErr w:type="gramEnd"/>
      <w:r w:rsidRPr="003D6E99">
        <w:rPr>
          <w:b/>
        </w:rPr>
        <w:t xml:space="preserve"> Edilen Reklam: </w:t>
      </w:r>
      <w:hyperlink r:id="rId208" w:history="1">
        <w:r w:rsidRPr="003D6E99">
          <w:rPr>
            <w:rStyle w:val="Kpr"/>
            <w:rFonts w:eastAsia="Times New Roman"/>
          </w:rPr>
          <w:t>www.megabeyin.com</w:t>
        </w:r>
      </w:hyperlink>
      <w:r w:rsidRPr="003D6E99">
        <w:rPr>
          <w:rFonts w:eastAsia="Times New Roman"/>
        </w:rPr>
        <w:t xml:space="preserve">, </w:t>
      </w:r>
      <w:hyperlink r:id="rId209" w:history="1">
        <w:r w:rsidRPr="003D6E99">
          <w:rPr>
            <w:rStyle w:val="Kpr"/>
            <w:rFonts w:eastAsia="Times New Roman"/>
          </w:rPr>
          <w:t>www.megavitamin.com.tr</w:t>
        </w:r>
      </w:hyperlink>
      <w:r w:rsidRPr="003D6E99">
        <w:rPr>
          <w:rFonts w:eastAsia="Times New Roman"/>
        </w:rPr>
        <w:t xml:space="preserve"> ve </w:t>
      </w:r>
      <w:hyperlink r:id="rId210" w:history="1">
        <w:r w:rsidRPr="003D6E99">
          <w:rPr>
            <w:rStyle w:val="Kpr"/>
          </w:rPr>
          <w:t>https://vimeo.com/mentalaritmetik</w:t>
        </w:r>
      </w:hyperlink>
      <w:r w:rsidRPr="003D6E99">
        <w:t xml:space="preserve"> adresli internet sitelerinin 23.05.2017 </w:t>
      </w:r>
      <w:r w:rsidRPr="003D6E99">
        <w:rPr>
          <w:rFonts w:eastAsia="Times New Roman"/>
        </w:rPr>
        <w:t>tarihli görünümünde</w:t>
      </w:r>
      <w:r w:rsidRPr="003D6E99">
        <w:t xml:space="preserve"> yer alan </w:t>
      </w:r>
      <w:r w:rsidRPr="003D6E99">
        <w:rPr>
          <w:b/>
        </w:rPr>
        <w:t>“Mega Vitamin Memomax”</w:t>
      </w:r>
      <w:r w:rsidRPr="003D6E99">
        <w:t xml:space="preserve">, </w:t>
      </w:r>
      <w:r w:rsidRPr="003D6E99">
        <w:rPr>
          <w:b/>
        </w:rPr>
        <w:t>“Mega Vitamin Mega O Mega Cold Liver Oil”</w:t>
      </w:r>
      <w:r w:rsidRPr="003D6E99">
        <w:t xml:space="preserve"> ve </w:t>
      </w:r>
      <w:r w:rsidRPr="003D6E99">
        <w:rPr>
          <w:b/>
        </w:rPr>
        <w:t>“Mega Vitamin B Complex”</w:t>
      </w:r>
      <w:r w:rsidRPr="003D6E99">
        <w:t xml:space="preserve"> isimli ürünlere yönelik</w:t>
      </w:r>
      <w:r w:rsidRPr="003D6E99">
        <w:rPr>
          <w:rFonts w:eastAsia="Times New Roman"/>
        </w:rPr>
        <w:t xml:space="preserve"> tanıtımlar</w:t>
      </w:r>
    </w:p>
    <w:p w:rsidR="00162F8F" w:rsidRPr="003D6E99" w:rsidRDefault="00162F8F" w:rsidP="00162F8F">
      <w:pPr>
        <w:rPr>
          <w:b/>
        </w:rPr>
      </w:pPr>
    </w:p>
    <w:p w:rsidR="00162F8F" w:rsidRPr="003D6E99" w:rsidRDefault="00162F8F" w:rsidP="00162F8F">
      <w:pPr>
        <w:rPr>
          <w:b/>
        </w:rPr>
      </w:pPr>
      <w:r w:rsidRPr="003D6E99">
        <w:rPr>
          <w:b/>
        </w:rPr>
        <w:t xml:space="preserve">Reklam Yayın Tarihi: </w:t>
      </w:r>
      <w:r w:rsidRPr="003D6E99">
        <w:t>23.05.2017</w:t>
      </w:r>
    </w:p>
    <w:p w:rsidR="00162F8F" w:rsidRPr="003D6E99" w:rsidRDefault="00162F8F" w:rsidP="00162F8F">
      <w:pPr>
        <w:rPr>
          <w:b/>
        </w:rPr>
      </w:pPr>
    </w:p>
    <w:p w:rsidR="00162F8F" w:rsidRPr="003D6E99" w:rsidRDefault="00162F8F" w:rsidP="00162F8F">
      <w:r w:rsidRPr="003D6E99">
        <w:rPr>
          <w:b/>
        </w:rPr>
        <w:t xml:space="preserve">Reklamın Yayınlandığı Mecra: </w:t>
      </w:r>
      <w:r w:rsidRPr="003D6E99">
        <w:t xml:space="preserve">İnternet </w:t>
      </w:r>
    </w:p>
    <w:p w:rsidR="00162F8F" w:rsidRPr="003D6E99" w:rsidRDefault="00162F8F" w:rsidP="00162F8F">
      <w:pPr>
        <w:shd w:val="clear" w:color="auto" w:fill="FFFFFF"/>
        <w:tabs>
          <w:tab w:val="left" w:pos="0"/>
          <w:tab w:val="left" w:pos="2268"/>
        </w:tabs>
      </w:pPr>
    </w:p>
    <w:p w:rsidR="00162F8F" w:rsidRPr="003D6E99" w:rsidRDefault="00162F8F" w:rsidP="00162F8F">
      <w:pPr>
        <w:rPr>
          <w:b/>
          <w:i/>
        </w:rPr>
      </w:pPr>
      <w:r w:rsidRPr="003D6E99">
        <w:rPr>
          <w:b/>
        </w:rPr>
        <w:t>Tespitler</w:t>
      </w:r>
      <w:r w:rsidRPr="003D6E99">
        <w:t xml:space="preserve">: </w:t>
      </w:r>
      <w:hyperlink r:id="rId211" w:history="1">
        <w:r w:rsidRPr="003D6E99">
          <w:rPr>
            <w:rStyle w:val="Kpr"/>
          </w:rPr>
          <w:t>http://www.megabeyin.com/harikadenenkrillyagikrilloilbulmacasi/</w:t>
        </w:r>
      </w:hyperlink>
      <w:r w:rsidRPr="003D6E99">
        <w:t xml:space="preserve"> adresli internet sayfasının 23.05.2017 </w:t>
      </w:r>
      <w:r w:rsidRPr="003D6E99">
        <w:rPr>
          <w:rFonts w:eastAsia="Times New Roman"/>
        </w:rPr>
        <w:t xml:space="preserve">tarihli görünümünde; </w:t>
      </w:r>
      <w:r w:rsidRPr="003D6E99">
        <w:rPr>
          <w:rFonts w:eastAsia="Times New Roman"/>
          <w:i/>
        </w:rPr>
        <w:t>“Harika Denen Krill Yağı (Krill Oil) Bulmacası. Dr. Zafer Ecemiş. Krill okyanuslarda yaşayan böcek türü bir canlıdır. (…) Son zamanlarda kasıtlı olarak bazı bilgiler gizlenerek yazılmış reklam amaçlı yazılar gözüme çarpıyor. (…)</w:t>
      </w:r>
      <w:r w:rsidRPr="003D6E99">
        <w:rPr>
          <w:rFonts w:eastAsia="Times New Roman"/>
          <w:i/>
          <w:u w:val="single"/>
        </w:rPr>
        <w:t>Ben Dr. Zafer Ecemiş. 35 yılı aşkın bir süredir uzman bir tıp doktoru olarak görev yapan, konvansiyonel olarak eğitim görmüş bir doktorum.</w:t>
      </w:r>
      <w:r w:rsidRPr="003D6E99">
        <w:rPr>
          <w:rFonts w:eastAsia="Times New Roman"/>
          <w:i/>
        </w:rPr>
        <w:t xml:space="preserve"> Ayrıca her zaman mümkün olan etkili doğal çözümleri de savunuyorum. </w:t>
      </w:r>
      <w:r w:rsidRPr="003D6E99">
        <w:rPr>
          <w:rFonts w:eastAsia="Times New Roman"/>
          <w:i/>
          <w:u w:val="single"/>
        </w:rPr>
        <w:t>Ama krill yağı (krill oil) söz konusu olduğunda bu konunun hayranı değilim. Aslında, şimdiye kadar satılan aşırı abartılmış ve aşırı yüksek fiyatlandırılmış gıda takviyelerinden biri olduğunu düşünüyorum.</w:t>
      </w:r>
      <w:r w:rsidRPr="003D6E99">
        <w:rPr>
          <w:rFonts w:eastAsia="Times New Roman"/>
          <w:i/>
        </w:rPr>
        <w:t xml:space="preserve"> Bu makaleyi “Krill Yağı ile İlgili Gerçekler” alt başlığı altında toplayarak, konuyla ilgili düşüncelerimi ve gerçekleri aşağıda örnekler üzerinde açıklamaya çalıştım. Benim ne dediğime değil, araştırma sonuçlarının ne dediğine hep birlikte bir bakalım; (…) </w:t>
      </w:r>
      <w:r w:rsidRPr="003D6E99">
        <w:rPr>
          <w:i/>
          <w:u w:val="single"/>
        </w:rPr>
        <w:t>Önce biyo yararlılığı % 100 olan “Neptune Krill Oil Omega3</w:t>
      </w:r>
      <w:r w:rsidRPr="003D6E99">
        <w:rPr>
          <w:rFonts w:eastAsia="Times New Roman"/>
          <w:i/>
          <w:u w:val="single"/>
        </w:rPr>
        <w:t xml:space="preserve"> </w:t>
      </w:r>
      <w:r w:rsidRPr="003D6E99">
        <w:rPr>
          <w:i/>
          <w:u w:val="single"/>
        </w:rPr>
        <w:t>(1000mg x</w:t>
      </w:r>
      <w:r w:rsidRPr="003D6E99">
        <w:rPr>
          <w:rFonts w:eastAsia="Times New Roman"/>
          <w:i/>
          <w:u w:val="single"/>
        </w:rPr>
        <w:t xml:space="preserve"> </w:t>
      </w:r>
      <w:r w:rsidRPr="003D6E99">
        <w:rPr>
          <w:i/>
          <w:u w:val="single"/>
        </w:rPr>
        <w:t>60 kapsül)” ürününü ele alalım.</w:t>
      </w:r>
      <w:r w:rsidRPr="003D6E99">
        <w:rPr>
          <w:i/>
        </w:rPr>
        <w:t xml:space="preserve"> Bu ürünün değerlerinin tümünü</w:t>
      </w:r>
      <w:r w:rsidRPr="003D6E99">
        <w:rPr>
          <w:rFonts w:eastAsia="Times New Roman"/>
          <w:i/>
        </w:rPr>
        <w:t xml:space="preserve"> </w:t>
      </w:r>
      <w:r w:rsidRPr="003D6E99">
        <w:rPr>
          <w:i/>
        </w:rPr>
        <w:t>piyasadaki satış etiketlerinden aldım. Diğer tüm krill oil markalarında da</w:t>
      </w:r>
      <w:r w:rsidRPr="003D6E99">
        <w:rPr>
          <w:rFonts w:eastAsia="Times New Roman"/>
          <w:i/>
        </w:rPr>
        <w:t xml:space="preserve"> d</w:t>
      </w:r>
      <w:r w:rsidRPr="003D6E99">
        <w:rPr>
          <w:i/>
        </w:rPr>
        <w:t xml:space="preserve">urum aynıdır ve DHA oranı düşüklüğü genel bir gerçektir. (…) Yani içindeki DHA oranı çok düşüktür. İşte krill yağıyla ilgili iddia sahiplerinin gizlediği gerçek budur. % 100 emilme oranı ile 88 mg DHA miktarını çarparsanız, bu krill yağının bir kapsülünü içtiğinizde beyniniz için 88 mg DHA almış oluyorsunuz. Bu değerler aşağıdaki tabloda da mukayese için yazılmıştır. </w:t>
      </w:r>
      <w:r w:rsidRPr="003D6E99">
        <w:rPr>
          <w:i/>
          <w:u w:val="single"/>
        </w:rPr>
        <w:t>Gelelim ikinci ürüne; Bu ürün Mega Hafıza’nın trigliserit MEGAOMEGA balık yağıdır.</w:t>
      </w:r>
      <w:r w:rsidRPr="003D6E99">
        <w:rPr>
          <w:i/>
        </w:rPr>
        <w:t xml:space="preserve"> 240 ml’lik sıvı bir balık yağıdır. (…) Burada da % 70-80 </w:t>
      </w:r>
      <w:proofErr w:type="gramStart"/>
      <w:r w:rsidRPr="003D6E99">
        <w:rPr>
          <w:i/>
        </w:rPr>
        <w:t>aralığının</w:t>
      </w:r>
      <w:proofErr w:type="gramEnd"/>
      <w:r w:rsidRPr="003D6E99">
        <w:rPr>
          <w:i/>
        </w:rPr>
        <w:t xml:space="preserve"> üst değeri olan % 80 üzerinden hesap yaparsak; 1000 mg (5 ml) omega 3 yağının içindeki mevcut olan 650 mg DHA miktarını % 80 ile çarparsak, beyniniz için 520 mg DHA almış oluyorsunuz. Bu değerler de mukayese için aşağıdaki tabloya yerleştirilmiştir. </w:t>
      </w:r>
      <w:r w:rsidRPr="003D6E99">
        <w:rPr>
          <w:i/>
          <w:u w:val="single"/>
        </w:rPr>
        <w:t>Mukayese edilecek üçüncü ürün olarak “Solgar Omega3 Balık Yağı (Etil Ester) 950 mg 50 kapsül”ü ele aldık.</w:t>
      </w:r>
      <w:r w:rsidRPr="003D6E99">
        <w:rPr>
          <w:i/>
        </w:rPr>
        <w:t xml:space="preserve"> Bu ürünün yaklaşık 950 mg’ında 378 mg DHA vardır. (…) Bunun anlamı 950 mg omega3 balık yağı içeren bu üründen bir kapsül </w:t>
      </w:r>
      <w:r w:rsidRPr="003D6E99">
        <w:rPr>
          <w:i/>
        </w:rPr>
        <w:lastRenderedPageBreak/>
        <w:t xml:space="preserve">içtiğinizde, beyniniz için 113 mg DHA almış oluyorsunuz. Farkında mısınız bilmiyorum. (…) DHA oranı zaten çok yüksek olan (650 mg) doğal balıktaki formda olan MEGAOMEGA balık yağının biyoyararlılığı % 80 olduğu için, vücut tarafından emilen DHA miktarı en üst seviyede (520 mg) olmaktadır. (…) Sonuç. 6-12 misli önerilen krill yağı dozunu almadığınız sürece, ihtiyaç duyduğunuz DHA miktarını elde edemezsiniz. (…) </w:t>
      </w:r>
      <w:proofErr w:type="gramStart"/>
      <w:r w:rsidRPr="003D6E99">
        <w:rPr>
          <w:i/>
          <w:u w:val="single"/>
        </w:rPr>
        <w:t>Fakat …</w:t>
      </w:r>
      <w:proofErr w:type="gramEnd"/>
      <w:r w:rsidRPr="003D6E99">
        <w:rPr>
          <w:i/>
          <w:u w:val="single"/>
        </w:rPr>
        <w:t xml:space="preserve"> </w:t>
      </w:r>
      <w:proofErr w:type="gramStart"/>
      <w:r w:rsidRPr="003D6E99">
        <w:rPr>
          <w:i/>
          <w:u w:val="single"/>
        </w:rPr>
        <w:t>iyi</w:t>
      </w:r>
      <w:proofErr w:type="gramEnd"/>
      <w:r w:rsidRPr="003D6E99">
        <w:rPr>
          <w:i/>
          <w:u w:val="single"/>
        </w:rPr>
        <w:t xml:space="preserve"> haber şudur: faydalı DHA almak için yüksek fiyatlar ödeyerek sadece 5 10 günde tükenecek krill yağı almak ve içmek zorunda değilsiniz. Aslında, iyi, yüksek kaliteli bir balık yağı takviyesi olan trigliserit MEGAOMEGA balık yağının Türkiye’deki en iyi ürünlerden biri olmasının yanında, fiyatının da çok makul olduğunu söyleyebilirim.</w:t>
      </w:r>
      <w:r w:rsidRPr="003D6E99">
        <w:rPr>
          <w:i/>
        </w:rPr>
        <w:t xml:space="preserve"> MEGAOMEGA balık yağının bir tatlı kaşığında (5ml) 650 mg DHA vardır. 6 yaş üstü ve yetişkinler için bu balık yağından iki tatlı kaşığı almanız halinde günde 1300 mg DHA almanızı sağlamaktadır. DHA’nın sayısız faydaları vardır.”</w:t>
      </w:r>
      <w:r w:rsidRPr="003D6E99">
        <w:rPr>
          <w:b/>
          <w:i/>
        </w:rPr>
        <w:t xml:space="preserve"> </w:t>
      </w:r>
      <w:r w:rsidRPr="003D6E99">
        <w:t xml:space="preserve">şeklinde </w:t>
      </w:r>
      <w:r w:rsidRPr="003D6E99">
        <w:rPr>
          <w:rFonts w:eastAsia="Times New Roman"/>
        </w:rPr>
        <w:t xml:space="preserve">ifadeler ile birlikte </w:t>
      </w:r>
      <w:r w:rsidRPr="003D6E99">
        <w:rPr>
          <w:rFonts w:eastAsia="Times New Roman"/>
          <w:i/>
        </w:rPr>
        <w:t>“Krill Oil ve Balık Yağı Dha Emilme Oranları &amp; Maliyet/Fayda Analizi”</w:t>
      </w:r>
      <w:r w:rsidRPr="003D6E99">
        <w:rPr>
          <w:rFonts w:eastAsia="Times New Roman"/>
          <w:b/>
          <w:i/>
        </w:rPr>
        <w:t xml:space="preserve"> </w:t>
      </w:r>
      <w:r w:rsidRPr="003D6E99">
        <w:rPr>
          <w:rFonts w:eastAsia="Times New Roman"/>
        </w:rPr>
        <w:t>başlıklı tabloya yer verildiği,</w:t>
      </w:r>
    </w:p>
    <w:p w:rsidR="00162F8F" w:rsidRPr="003D6E99" w:rsidRDefault="00162F8F" w:rsidP="00162F8F">
      <w:pPr>
        <w:rPr>
          <w:b/>
          <w:i/>
        </w:rPr>
      </w:pPr>
    </w:p>
    <w:p w:rsidR="00162F8F" w:rsidRPr="003D6E99" w:rsidRDefault="00162F8F" w:rsidP="00162F8F">
      <w:pPr>
        <w:rPr>
          <w:b/>
          <w:i/>
        </w:rPr>
      </w:pPr>
      <w:r w:rsidRPr="003D6E99">
        <w:rPr>
          <w:rFonts w:eastAsia="Times New Roman"/>
        </w:rPr>
        <w:t xml:space="preserve">Diğer taraftan, anılan internet sitesinde yer alan </w:t>
      </w:r>
      <w:r w:rsidRPr="003D6E99">
        <w:rPr>
          <w:rFonts w:eastAsia="Times New Roman"/>
          <w:i/>
        </w:rPr>
        <w:t>“DHA’sı Yüksek Balık Yağı”</w:t>
      </w:r>
      <w:r w:rsidRPr="003D6E99">
        <w:rPr>
          <w:rFonts w:eastAsia="Times New Roman"/>
        </w:rPr>
        <w:t xml:space="preserve"> başlıklı reklam görseline tıklandığında yönlendirme yapılan </w:t>
      </w:r>
      <w:hyperlink r:id="rId212" w:history="1">
        <w:r w:rsidRPr="003D6E99">
          <w:rPr>
            <w:rStyle w:val="Kpr"/>
            <w:rFonts w:eastAsia="Times New Roman"/>
          </w:rPr>
          <w:t>www.megavitamin.com.tr</w:t>
        </w:r>
      </w:hyperlink>
      <w:r w:rsidRPr="003D6E99">
        <w:rPr>
          <w:rFonts w:eastAsia="Times New Roman"/>
        </w:rPr>
        <w:t xml:space="preserve"> adresli internet sitesinin 24.05.2017 tarihli görünümünde; </w:t>
      </w:r>
      <w:r w:rsidRPr="003D6E99">
        <w:rPr>
          <w:i/>
          <w:iCs/>
          <w:color w:val="2C2C2C"/>
          <w:lang w:bidi="he-IL"/>
        </w:rPr>
        <w:t>“Lise son sınıf öğrencisiyim. Üniversiteye hazırlanıyorum. Melik beyin verdiği bir konferansa katıldığımda kendisi tavsiye etmişti. BComplex ve Memomax’ı birlikte kullanıyorum ve çok memnunum. Tüm öğrencilere tavsiye ediyorum.-</w:t>
      </w:r>
      <w:r w:rsidRPr="003D6E99">
        <w:rPr>
          <w:i/>
          <w:iCs/>
          <w:color w:val="FFFFFF"/>
          <w:lang w:bidi="he-IL"/>
        </w:rPr>
        <w:t xml:space="preserve"> </w:t>
      </w:r>
      <w:r w:rsidRPr="003D6E99">
        <w:rPr>
          <w:i/>
          <w:iCs/>
          <w:color w:val="2C2C2C"/>
          <w:lang w:bidi="he-IL"/>
        </w:rPr>
        <w:t>Hüseyin Can – Ümitköy / ANKARA (…) Öyle bir güven oluştu ki, Melik bey ne derse gözü kapalı kabul ediyorum. Tüm ürünlerinizi ailece kullanıyoruz. Sevgiler.- Sunay Göktürk – 4. Levent / İSTANBUL (…) Mega Hafıza’da Master Eğitmen olarak çalışıyorum ve aynı zamanda da Türkiye Hafıza Rekortmeni ve Şampiyonu’yum. Binary sayılar dünya dördüncülüğü derecem var. Şampiyonaya hazırlandığım yoğun dönemlerde Memomax ve BComplex vitaminlerini birlikte kullanıyorum. Bu ikili ürünün çok faydalı olduğunu düşünüyorum.- Soner Polat – Küçükesat / ANKARA (…)Balık yağlarının etkinliği ve DHA oranlarıyla ilgili bir makale okuduktan sonra, DHA'sı yüksek bir balık yağı ararken karşılaştım MegaOMega balık yağıyla. İki aydır kızım için kullanıyoruz. Teşekkürler. Canan Fidan – Kartal / İSTANBUL (…) MegaOMega Balık Yağı sayfasındaki açıklamalardan sonra bugüne kadar çocuklarım için kullandığımız balık yağlarının etiketlerine hiç bakmadığımı fark ettim. Bilinçlendirme için teşekkür ediyorum.- Kemal Tonguç – Nilüfer / BURSA (…)Memomax'ın içeriğinin çok iyi bir formüle sahip olduğunu düşünüyorum. Bir eczacı olarak hem kendim kullanıyorum, hem de yakın dostlarıma tavsiye ediyorum.- İlknur Ecemiş –Çukurambar / ANKARA”</w:t>
      </w:r>
      <w:r w:rsidRPr="003D6E99">
        <w:rPr>
          <w:b/>
          <w:i/>
          <w:iCs/>
          <w:color w:val="2C2C2C"/>
          <w:lang w:bidi="he-IL"/>
        </w:rPr>
        <w:t xml:space="preserve"> </w:t>
      </w:r>
      <w:r w:rsidRPr="003D6E99">
        <w:rPr>
          <w:rFonts w:eastAsia="Times New Roman"/>
        </w:rPr>
        <w:t>şeklinde kullanıcı yorumlarının yer aldığı,</w:t>
      </w:r>
    </w:p>
    <w:p w:rsidR="00162F8F" w:rsidRPr="003D6E99" w:rsidRDefault="00162F8F" w:rsidP="00162F8F">
      <w:pPr>
        <w:autoSpaceDE w:val="0"/>
        <w:autoSpaceDN w:val="0"/>
        <w:adjustRightInd w:val="0"/>
        <w:rPr>
          <w:rFonts w:eastAsia="Times New Roman"/>
        </w:rPr>
      </w:pPr>
    </w:p>
    <w:p w:rsidR="00162F8F" w:rsidRPr="003D6E99" w:rsidRDefault="00162F8F" w:rsidP="00162F8F">
      <w:pPr>
        <w:autoSpaceDE w:val="0"/>
        <w:autoSpaceDN w:val="0"/>
        <w:adjustRightInd w:val="0"/>
      </w:pPr>
      <w:r w:rsidRPr="003D6E99">
        <w:rPr>
          <w:rFonts w:eastAsia="Times New Roman"/>
        </w:rPr>
        <w:t xml:space="preserve">Anılan internet sayfası ile </w:t>
      </w:r>
      <w:hyperlink r:id="rId213" w:history="1">
        <w:r w:rsidRPr="003D6E99">
          <w:rPr>
            <w:rStyle w:val="Kpr"/>
          </w:rPr>
          <w:t>https://vimeo.com/mentalaritmetik</w:t>
        </w:r>
      </w:hyperlink>
      <w:r w:rsidRPr="003D6E99">
        <w:t xml:space="preserve"> adresli internet sitesinde yer alan </w:t>
      </w:r>
      <w:r w:rsidRPr="003D6E99">
        <w:rPr>
          <w:i/>
        </w:rPr>
        <w:t>“</w:t>
      </w:r>
      <w:r w:rsidRPr="003D6E99">
        <w:rPr>
          <w:bCs/>
          <w:i/>
        </w:rPr>
        <w:t xml:space="preserve">Mega Vitamin - Memomax - Acetyl Carnitine” </w:t>
      </w:r>
      <w:r w:rsidRPr="003D6E99">
        <w:rPr>
          <w:bCs/>
        </w:rPr>
        <w:t>başlıklı videoda;</w:t>
      </w:r>
      <w:r w:rsidRPr="003D6E99">
        <w:t xml:space="preserve"> </w:t>
      </w:r>
      <w:r w:rsidRPr="003D6E99">
        <w:rPr>
          <w:i/>
        </w:rPr>
        <w:t>“</w:t>
      </w:r>
      <w:r w:rsidRPr="003D6E99">
        <w:rPr>
          <w:bCs/>
          <w:i/>
        </w:rPr>
        <w:t xml:space="preserve"> </w:t>
      </w:r>
      <w:r w:rsidRPr="003D6E99">
        <w:rPr>
          <w:i/>
        </w:rPr>
        <w:t>(…) Klinik çalışmalar karnitinin en etkili hali olan Asetil-L-Karnitin’in kognitif beceriler, hafıza ve ruh halini olumlu yönde etkilediğini göstermiştir. (…) Asetil Karnitin kan beyin bariyerini geçerek beyine ulaşıp, orada etkin bir antioksidan olarak görev yapmaktadır. Bu etkinin Alzheimer (Alzaymır) hastalarına fayda sağladığı görülmüştür. Asetil-L-Karnitin ayrıca beyni yaşlanma etkilerine karşı koruyacak bazı önemli özelliklere sahiptir. (…) İnsanlar üzerinde yapılan araştırmalarda Asetil-L-Karnitin Alzaymır ve diğer yaşlanma belirtileri görülen hastalarda dikkat genişliğinde ve sürecinde gelişme sağlamıştır. (…) Kaliteli sağlık ürünleri ve vitamin üreticileri mağazalar Asetil-L-Karnitin içeren çeşitli ürünler sunmaktadır. Megavitamin’in gıda destek ürünü Memomax’da 250 mg Asetil Karnitin mevcuttur. (…)”</w:t>
      </w:r>
      <w:r w:rsidRPr="003D6E99">
        <w:t xml:space="preserve"> </w:t>
      </w:r>
      <w:proofErr w:type="gramStart"/>
      <w:r w:rsidRPr="003D6E99">
        <w:t>ve,</w:t>
      </w:r>
      <w:proofErr w:type="gramEnd"/>
    </w:p>
    <w:p w:rsidR="00162F8F" w:rsidRPr="003D6E99" w:rsidRDefault="00162F8F" w:rsidP="00162F8F">
      <w:pPr>
        <w:autoSpaceDE w:val="0"/>
        <w:autoSpaceDN w:val="0"/>
        <w:adjustRightInd w:val="0"/>
        <w:rPr>
          <w:b/>
          <w:i/>
        </w:rPr>
      </w:pPr>
    </w:p>
    <w:p w:rsidR="00162F8F" w:rsidRPr="003D6E99" w:rsidRDefault="00162F8F" w:rsidP="00162F8F">
      <w:pPr>
        <w:autoSpaceDE w:val="0"/>
        <w:autoSpaceDN w:val="0"/>
        <w:adjustRightInd w:val="0"/>
        <w:rPr>
          <w:bCs/>
          <w:i/>
        </w:rPr>
      </w:pPr>
      <w:r w:rsidRPr="003D6E99">
        <w:rPr>
          <w:i/>
        </w:rPr>
        <w:t>“</w:t>
      </w:r>
      <w:r w:rsidRPr="003D6E99">
        <w:rPr>
          <w:bCs/>
          <w:i/>
        </w:rPr>
        <w:t xml:space="preserve">Omega-3 Yağ Asitleri ve-Elliot - Mega Hafıza” </w:t>
      </w:r>
      <w:r w:rsidRPr="003D6E99">
        <w:rPr>
          <w:bCs/>
        </w:rPr>
        <w:t xml:space="preserve">başlıklı videoda; </w:t>
      </w:r>
      <w:r w:rsidRPr="003D6E99">
        <w:rPr>
          <w:bCs/>
          <w:i/>
        </w:rPr>
        <w:t xml:space="preserve">“ (…) Elliot’la tanışalım. Geçen yıl öğretmeni şöyle demiş: Elliot’un hafızası onu sürekli engelliyor, geliştirilmesi gerekirdi. Elliot’un okuryazarlığı yaşına göre çok geride. (…) Ama bu yıl Elliot’a inanılmaz bir şey oldu. Elliot, Oxford Üniversitesi tarafından Durham ilçe okullarında yürütülen kontrollü bilimsel deney serisine seçildi. Seçilen çocuklar bazı dallarda sınıflarının gerisindeydiler. Deney sırasında </w:t>
      </w:r>
      <w:r w:rsidRPr="003D6E99">
        <w:rPr>
          <w:bCs/>
          <w:i/>
        </w:rPr>
        <w:lastRenderedPageBreak/>
        <w:t xml:space="preserve">çocuklara her gün tam 6 tablet verildi. (…) sadece birkaç hafta sonra aileler ve öğretmenler olağanüstü farklar görmeye başladı. (…) Okuma yeteneği inanılmaz artmıştı. Bence okuma yaşı olarak 2 yıl ilerledi ve okumaya olan isteği de inanılmaz gelişti. Sürekli kitap okuyordu, sürekli. (…) </w:t>
      </w:r>
      <w:proofErr w:type="gramStart"/>
      <w:r w:rsidRPr="003D6E99">
        <w:rPr>
          <w:bCs/>
          <w:i/>
        </w:rPr>
        <w:t>Peki</w:t>
      </w:r>
      <w:proofErr w:type="gramEnd"/>
      <w:r w:rsidRPr="003D6E99">
        <w:rPr>
          <w:bCs/>
          <w:i/>
        </w:rPr>
        <w:t xml:space="preserve"> tabletlerin içindeki maddeler neydi? (…) bu, yağlı balıklarda bulunan omega 3 adındaki doğal bir madde. Görünüşe göre beyinlerde basit ama olağanüstü bir etkisi var. (…) Omega 3 sinyallerin beyin hücreleri arasındaki boşluklarda daha kolay atlamsını sağlayarak öğrenmeyi çabuklaştırıyor. (…)</w:t>
      </w:r>
      <w:r w:rsidRPr="003D6E99">
        <w:rPr>
          <w:i/>
        </w:rPr>
        <w:t xml:space="preserve"> </w:t>
      </w:r>
      <w:r w:rsidRPr="003D6E99">
        <w:t xml:space="preserve">şeklinde ifadelere yer verildiği </w:t>
      </w:r>
      <w:r w:rsidRPr="003D6E99">
        <w:rPr>
          <w:rFonts w:eastAsia="Times New Roman"/>
          <w:kern w:val="0"/>
        </w:rPr>
        <w:t>tespit edilmiştir.</w:t>
      </w:r>
    </w:p>
    <w:p w:rsidR="00162F8F" w:rsidRPr="003D6E99" w:rsidRDefault="00162F8F" w:rsidP="00162F8F"/>
    <w:p w:rsidR="00162F8F" w:rsidRPr="003D6E99" w:rsidRDefault="00162F8F" w:rsidP="00162F8F">
      <w:pPr>
        <w:rPr>
          <w:bCs/>
          <w:u w:val="single"/>
        </w:rPr>
      </w:pPr>
      <w:proofErr w:type="gramStart"/>
      <w:r w:rsidRPr="003D6E99">
        <w:rPr>
          <w:b/>
        </w:rPr>
        <w:t xml:space="preserve">Değerlendirme/Karar: </w:t>
      </w:r>
      <w:hyperlink r:id="rId214" w:history="1">
        <w:r w:rsidRPr="003D6E99">
          <w:rPr>
            <w:rStyle w:val="Kpr"/>
          </w:rPr>
          <w:t>http://www.megabeyin.com/harikadenenkrillyagikrilloilbulmacasi/</w:t>
        </w:r>
      </w:hyperlink>
      <w:r w:rsidRPr="003D6E99">
        <w:t xml:space="preserve"> adresli internet sitesinde yer alan </w:t>
      </w:r>
      <w:r w:rsidRPr="003D6E99">
        <w:rPr>
          <w:rFonts w:eastAsia="Times New Roman"/>
        </w:rPr>
        <w:t xml:space="preserve">ifadeler ile birlikte </w:t>
      </w:r>
      <w:r w:rsidRPr="003D6E99">
        <w:rPr>
          <w:rFonts w:eastAsia="Times New Roman"/>
          <w:b/>
          <w:i/>
        </w:rPr>
        <w:t xml:space="preserve">“Krill Oil ve Balık Yağı Dha Emilme Oranları &amp; Maliyet/Fayda Analizi” </w:t>
      </w:r>
      <w:r w:rsidRPr="003D6E99">
        <w:rPr>
          <w:rFonts w:eastAsia="Times New Roman"/>
        </w:rPr>
        <w:t xml:space="preserve">başlıklı tabloya yer verilerek, firmaya ait  </w:t>
      </w:r>
      <w:r w:rsidRPr="003D6E99">
        <w:rPr>
          <w:b/>
        </w:rPr>
        <w:t xml:space="preserve">“Mega Vitamin Mega O Mega Cold Liver Oil” </w:t>
      </w:r>
      <w:r w:rsidRPr="003D6E99">
        <w:t>isimli</w:t>
      </w:r>
      <w:r w:rsidRPr="003D6E99">
        <w:rPr>
          <w:rFonts w:eastAsia="Times New Roman"/>
          <w:b/>
          <w:i/>
        </w:rPr>
        <w:t xml:space="preserve"> </w:t>
      </w:r>
      <w:r w:rsidRPr="003D6E99">
        <w:rPr>
          <w:rFonts w:eastAsia="Times New Roman"/>
        </w:rPr>
        <w:t xml:space="preserve">gıda takviyesi niteliğindeki ürünün, </w:t>
      </w:r>
      <w:r w:rsidRPr="003D6E99">
        <w:rPr>
          <w:b/>
        </w:rPr>
        <w:t>“Neptune Krill Oil Omega3”</w:t>
      </w:r>
      <w:r w:rsidRPr="003D6E99">
        <w:t xml:space="preserve"> ve “</w:t>
      </w:r>
      <w:r w:rsidRPr="003D6E99">
        <w:rPr>
          <w:b/>
        </w:rPr>
        <w:t>Solgar Omega 3 Balık Yağı”</w:t>
      </w:r>
      <w:r w:rsidRPr="003D6E99">
        <w:t xml:space="preserve"> isimli diğer gıda takviyesi markaları ile </w:t>
      </w:r>
      <w:r w:rsidRPr="003D6E99">
        <w:rPr>
          <w:rFonts w:eastAsia="Times New Roman"/>
        </w:rPr>
        <w:t xml:space="preserve">karşılaştırıldığı, bununla birlikte, anılan tanıtımlarda Krill yağı içeren gıda takviyelerinin yüksek DHA emilme oranı iddiasının yanıltıcı olduğu ve yüksek fiyatlara satılan bu ürünlerin yararlı olmadığı </w:t>
      </w:r>
      <w:r w:rsidRPr="003D6E99">
        <w:rPr>
          <w:bCs/>
        </w:rPr>
        <w:t>izlenimi yaratıldığı,</w:t>
      </w:r>
      <w:r w:rsidRPr="003D6E99">
        <w:rPr>
          <w:rFonts w:eastAsia="Times New Roman"/>
        </w:rPr>
        <w:t xml:space="preserve"> </w:t>
      </w:r>
      <w:r w:rsidRPr="003D6E99">
        <w:rPr>
          <w:bCs/>
        </w:rPr>
        <w:t xml:space="preserve">böylelikle diğer markalara yönelik kötüleme içeren görüntüler ile dürüstlük rekabet ilkeleri ihlal edilerek rakip firmalar aleyhine haksız rekabet yaratıldığı, diğer taraftan </w:t>
      </w:r>
      <w:r w:rsidRPr="003D6E99">
        <w:t>“gıda takviyesi” kapsamında değerlendirilen ürünlerin karşılaştırmalı reklamının yapılmasının mevzuat gereği yasak olduğu,</w:t>
      </w:r>
      <w:proofErr w:type="gramEnd"/>
    </w:p>
    <w:p w:rsidR="00162F8F" w:rsidRPr="003D6E99" w:rsidRDefault="00162F8F" w:rsidP="00162F8F">
      <w:pPr>
        <w:autoSpaceDE w:val="0"/>
        <w:autoSpaceDN w:val="0"/>
        <w:adjustRightInd w:val="0"/>
        <w:rPr>
          <w:rFonts w:eastAsia="Times New Roman"/>
        </w:rPr>
      </w:pPr>
    </w:p>
    <w:p w:rsidR="00162F8F" w:rsidRPr="003D6E99" w:rsidRDefault="00162F8F" w:rsidP="00162F8F">
      <w:pPr>
        <w:tabs>
          <w:tab w:val="left" w:pos="709"/>
        </w:tabs>
        <w:rPr>
          <w:rFonts w:eastAsia="Times New Roman"/>
        </w:rPr>
      </w:pPr>
      <w:proofErr w:type="gramStart"/>
      <w:r w:rsidRPr="003D6E99">
        <w:rPr>
          <w:rFonts w:eastAsia="Times New Roman"/>
        </w:rPr>
        <w:t xml:space="preserve">Diğer taraftan, anılan internet sitesinde yer alan </w:t>
      </w:r>
      <w:r w:rsidRPr="003D6E99">
        <w:rPr>
          <w:rFonts w:eastAsia="Times New Roman"/>
          <w:i/>
        </w:rPr>
        <w:t>“DHA’sı Yüksek Balık Yağı”</w:t>
      </w:r>
      <w:r w:rsidRPr="003D6E99">
        <w:rPr>
          <w:rFonts w:eastAsia="Times New Roman"/>
        </w:rPr>
        <w:t xml:space="preserve"> başlıklı reklam görseline tıklandığında yönlendirme yapılan </w:t>
      </w:r>
      <w:hyperlink r:id="rId215" w:history="1">
        <w:r w:rsidRPr="003D6E99">
          <w:rPr>
            <w:rStyle w:val="Kpr"/>
            <w:rFonts w:eastAsia="Times New Roman"/>
          </w:rPr>
          <w:t>www.megavitamin.com.tr</w:t>
        </w:r>
      </w:hyperlink>
      <w:r w:rsidRPr="003D6E99">
        <w:rPr>
          <w:rFonts w:eastAsia="Times New Roman"/>
        </w:rPr>
        <w:t xml:space="preserve"> adresli internet sitesi ile </w:t>
      </w:r>
      <w:hyperlink r:id="rId216" w:history="1">
        <w:r w:rsidRPr="003D6E99">
          <w:rPr>
            <w:rStyle w:val="Kpr"/>
          </w:rPr>
          <w:t>https://vimeo.com/mentalaritmetik</w:t>
        </w:r>
      </w:hyperlink>
      <w:r w:rsidRPr="003D6E99">
        <w:t xml:space="preserve"> adresli internet sitesinde </w:t>
      </w:r>
      <w:r w:rsidRPr="003D6E99">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söz konusu ürünlerin </w:t>
      </w:r>
      <w:r w:rsidRPr="003D6E99">
        <w:rPr>
          <w:rFonts w:eastAsia="Times New Roman"/>
          <w:kern w:val="2"/>
        </w:rPr>
        <w:t xml:space="preserve">insan fizyolojisine ve/veya metabolizmasına etki eden </w:t>
      </w:r>
      <w:r w:rsidRPr="003D6E99">
        <w:rPr>
          <w:rFonts w:eastAsia="Times New Roman"/>
        </w:rPr>
        <w:t>bir “tıbbi ürün” gibi tanıtıldığı, ayrıca şayet anılan ürünler söz konusu reklamlarda belirtilen iddiaları kanıtlayabilir nitelikte ise, bu durumda “gıda takviyesi” veya “gıda” kapsamında değil, “beşeri tıbbi ürün” veya “ilaç” kapsamında ruhsatlandırılması gerektiği, “beşeri tıbbi ürün” veya “ilaç” kapsamında değerlendirilen ürünlerin reklamının yapılmasının ise mevzuat gereği yasak olduğu, bu sebeplerle inceleme konusu reklam ve tanıtımların ilgili mevzuata aykırı ve tüketicileri yanıltıcı nitelikte olduğu, bu durumun da;</w:t>
      </w:r>
      <w:proofErr w:type="gramEnd"/>
    </w:p>
    <w:p w:rsidR="00162F8F" w:rsidRPr="003D6E99" w:rsidRDefault="00162F8F" w:rsidP="00162F8F">
      <w:pPr>
        <w:shd w:val="clear" w:color="auto" w:fill="FFFFFF"/>
        <w:rPr>
          <w:rFonts w:eastAsia="Times New Roman"/>
          <w:b/>
          <w:bCs/>
        </w:rPr>
      </w:pPr>
    </w:p>
    <w:p w:rsidR="00162F8F" w:rsidRPr="003D6E99" w:rsidRDefault="00162F8F" w:rsidP="00162F8F">
      <w:pPr>
        <w:tabs>
          <w:tab w:val="left" w:pos="284"/>
        </w:tabs>
        <w:rPr>
          <w:rFonts w:eastAsia="Times New Roman"/>
        </w:rPr>
      </w:pPr>
      <w:r w:rsidRPr="003D6E99">
        <w:rPr>
          <w:rFonts w:eastAsia="Times New Roman"/>
        </w:rPr>
        <w:t>-Sağlık Beyanı ile Satışa Sunulan Ürünlerin Sağlık Beyanları Hakkında Yönetmeliğin 5/a, 5/b, 5/c, 5/ç, 5/d, 5/e ve 5/i maddeleri;</w:t>
      </w:r>
    </w:p>
    <w:p w:rsidR="00162F8F" w:rsidRPr="003D6E99" w:rsidRDefault="00162F8F" w:rsidP="00162F8F">
      <w:pPr>
        <w:tabs>
          <w:tab w:val="left" w:pos="567"/>
        </w:tabs>
        <w:autoSpaceDE w:val="0"/>
        <w:autoSpaceDN w:val="0"/>
        <w:adjustRightInd w:val="0"/>
        <w:rPr>
          <w:rFonts w:eastAsia="Times New Roman"/>
        </w:rPr>
      </w:pPr>
    </w:p>
    <w:p w:rsidR="00162F8F" w:rsidRPr="003D6E99" w:rsidRDefault="00162F8F" w:rsidP="00162F8F">
      <w:r w:rsidRPr="003D6E99">
        <w:t>- 5996 sayılı Veteriner Hizmetleri, Bitki Sağlığı, Gıda ve Yem Kanunu’nun 24. maddesinin 3. bendi;</w:t>
      </w:r>
    </w:p>
    <w:p w:rsidR="00162F8F" w:rsidRPr="003D6E99" w:rsidRDefault="00162F8F" w:rsidP="00162F8F"/>
    <w:p w:rsidR="00162F8F" w:rsidRPr="003D6E99" w:rsidRDefault="00162F8F" w:rsidP="00162F8F">
      <w:pPr>
        <w:shd w:val="clear" w:color="auto" w:fill="FFFFFF"/>
        <w:rPr>
          <w:rFonts w:eastAsia="Calibri"/>
          <w:color w:val="1C283D"/>
        </w:rPr>
      </w:pPr>
      <w:r w:rsidRPr="003D6E99">
        <w:rPr>
          <w:rFonts w:eastAsia="Calibri"/>
          <w:color w:val="1C283D"/>
        </w:rPr>
        <w:t>- 26.01.2017 tarih ve 29960 mükerrer sayılı Resmi Gazete’de yayımlanarak yürürlüğe giren Türk Gıda Kodeksi Gıda Etiketleme ve Tüketicileri Bilgilendirme Yönetmeliği’nin</w:t>
      </w:r>
      <w:r w:rsidRPr="003D6E99">
        <w:rPr>
          <w:rFonts w:eastAsia="Calibri"/>
          <w:b/>
          <w:color w:val="1C283D"/>
        </w:rPr>
        <w:t xml:space="preserve"> </w:t>
      </w:r>
      <w:r w:rsidRPr="003D6E99">
        <w:rPr>
          <w:rFonts w:eastAsia="Calibri"/>
          <w:color w:val="1C283D"/>
        </w:rPr>
        <w:t>7 nci maddesi,</w:t>
      </w:r>
    </w:p>
    <w:p w:rsidR="00162F8F" w:rsidRPr="003D6E99" w:rsidRDefault="00162F8F" w:rsidP="00162F8F">
      <w:pPr>
        <w:shd w:val="clear" w:color="auto" w:fill="FFFFFF"/>
        <w:rPr>
          <w:rFonts w:eastAsia="Calibri"/>
          <w:color w:val="1C283D"/>
        </w:rPr>
      </w:pPr>
    </w:p>
    <w:p w:rsidR="00162F8F" w:rsidRPr="003D6E99" w:rsidRDefault="00162F8F" w:rsidP="00162F8F">
      <w:pPr>
        <w:shd w:val="clear" w:color="auto" w:fill="FFFFFF"/>
        <w:rPr>
          <w:rFonts w:eastAsia="Calibri"/>
          <w:color w:val="1C283D"/>
        </w:rPr>
      </w:pPr>
      <w:r w:rsidRPr="003D6E99">
        <w:rPr>
          <w:rFonts w:eastAsia="Calibri"/>
          <w:color w:val="1C283D"/>
        </w:rPr>
        <w:t>- 26.01.2017 tarih ve 29960 mükerrer sayılı Resmi Gazete’de yayımlanarak yürürlüğe giren Türk Gıda Kodeksi Beslenme ve Sağlık Beyanları Yönetmeliği’nin 5, 7, 8, 9 13 ve 15 inci maddeleri,</w:t>
      </w:r>
    </w:p>
    <w:p w:rsidR="00162F8F" w:rsidRPr="003D6E99" w:rsidRDefault="00162F8F" w:rsidP="00162F8F">
      <w:pPr>
        <w:shd w:val="clear" w:color="auto" w:fill="FFFFFF"/>
        <w:rPr>
          <w:rFonts w:eastAsia="Calibri"/>
          <w:color w:val="1C283D"/>
        </w:rPr>
      </w:pPr>
    </w:p>
    <w:p w:rsidR="00162F8F" w:rsidRPr="003D6E99" w:rsidRDefault="00162F8F" w:rsidP="00162F8F">
      <w:r w:rsidRPr="003D6E99">
        <w:t>- 14.02.2011 tarih ve 27846 sayılı Resmi Gazetede yayınlanarak yürürlüğe giren Türk Ticaret Kanununun “Haksız Rekabet” başlıklı 4. kısmının “Dürüstlük kuralına aykırı davranışlar, ticari uygulamalar” başlıklı 55. Maddesi,</w:t>
      </w:r>
    </w:p>
    <w:p w:rsidR="00162F8F" w:rsidRPr="003D6E99" w:rsidRDefault="00162F8F" w:rsidP="00162F8F"/>
    <w:p w:rsidR="00162F8F" w:rsidRPr="003D6E99" w:rsidRDefault="00162F8F" w:rsidP="00162F8F">
      <w:pPr>
        <w:tabs>
          <w:tab w:val="left" w:pos="567"/>
        </w:tabs>
        <w:autoSpaceDE w:val="0"/>
        <w:autoSpaceDN w:val="0"/>
        <w:adjustRightInd w:val="0"/>
      </w:pPr>
      <w:r w:rsidRPr="003D6E99">
        <w:t xml:space="preserve">- Ticari Reklam ve Haksız Ticari Uygulamalar Yönetmeliğin 5/1-b, 7/1, 7/2, 7/3, 7/4, 7/5-a, 8/1, 8/3, 9/1, 9/2, 9/5, 10/1, 16/3 ve 26 ncı maddeleri, </w:t>
      </w:r>
    </w:p>
    <w:p w:rsidR="00162F8F" w:rsidRPr="003D6E99" w:rsidRDefault="00162F8F" w:rsidP="00162F8F"/>
    <w:p w:rsidR="00162F8F" w:rsidRPr="003D6E99" w:rsidRDefault="00162F8F" w:rsidP="00162F8F">
      <w:pPr>
        <w:widowControl/>
        <w:suppressAutoHyphens w:val="0"/>
      </w:pPr>
      <w:r w:rsidRPr="003D6E99">
        <w:t>- 6502 sayılı Tüketicinin Korunması Hakkında Kanunun 61 inci maddesi,</w:t>
      </w:r>
    </w:p>
    <w:p w:rsidR="00162F8F" w:rsidRPr="003D6E99" w:rsidRDefault="00162F8F" w:rsidP="00162F8F"/>
    <w:p w:rsidR="00162F8F" w:rsidRPr="003D6E99" w:rsidRDefault="00162F8F" w:rsidP="00162F8F">
      <w:pPr>
        <w:rPr>
          <w:b/>
        </w:rPr>
      </w:pPr>
      <w:proofErr w:type="gramStart"/>
      <w:r w:rsidRPr="003D6E99">
        <w:t>hükümlerine</w:t>
      </w:r>
      <w:proofErr w:type="gramEnd"/>
      <w:r w:rsidRPr="003D6E99">
        <w:t xml:space="preserve"> aykırı </w:t>
      </w:r>
      <w:r>
        <w:t>olduğuna,</w:t>
      </w:r>
    </w:p>
    <w:p w:rsidR="00162F8F" w:rsidRPr="003D6E99" w:rsidRDefault="00162F8F" w:rsidP="00162F8F"/>
    <w:p w:rsidR="00162F8F" w:rsidRPr="003D6E99" w:rsidRDefault="00162F8F" w:rsidP="00162F8F">
      <w:pPr>
        <w:tabs>
          <w:tab w:val="left" w:pos="284"/>
          <w:tab w:val="left" w:pos="709"/>
        </w:tabs>
      </w:pPr>
      <w:r w:rsidRPr="003D6E99">
        <w:t xml:space="preserve">Buna göre, reklam veren </w:t>
      </w:r>
      <w:r w:rsidRPr="003D6E99">
        <w:rPr>
          <w:rFonts w:eastAsia="Times New Roman"/>
          <w:b/>
          <w:bCs/>
          <w:iCs/>
        </w:rPr>
        <w:t xml:space="preserve">Mega Hafıza Eğitim Hizmetleri ve Gıda Ürünleri Ltd. Şti. </w:t>
      </w:r>
      <w:r w:rsidRPr="003D6E99">
        <w:t>hakkında, 6502 sayılı Kanun’un 63 üncü ve 77/12 nci maddeleri uyarınca</w:t>
      </w:r>
      <w:r w:rsidRPr="003D6E99">
        <w:rPr>
          <w:b/>
          <w:bCs/>
        </w:rPr>
        <w:t xml:space="preserve"> anılan reklamları durdurma cezası</w:t>
      </w:r>
      <w:r w:rsidRPr="003D6E99">
        <w:t xml:space="preserve"> </w:t>
      </w:r>
      <w:r>
        <w:t>verilmesine</w:t>
      </w:r>
      <w:r w:rsidRPr="003D6E99">
        <w:t xml:space="preserve"> karar verilmiştir.</w:t>
      </w:r>
    </w:p>
    <w:p w:rsidR="00162F8F" w:rsidRPr="003D6E99" w:rsidRDefault="00162F8F" w:rsidP="00162F8F">
      <w:pPr>
        <w:tabs>
          <w:tab w:val="left" w:pos="284"/>
          <w:tab w:val="left" w:pos="709"/>
        </w:tabs>
      </w:pPr>
    </w:p>
    <w:p w:rsidR="00162F8F" w:rsidRPr="003D6E99" w:rsidRDefault="00162F8F" w:rsidP="00162F8F">
      <w:pPr>
        <w:tabs>
          <w:tab w:val="left" w:pos="284"/>
          <w:tab w:val="left" w:pos="709"/>
        </w:tabs>
        <w:rPr>
          <w:b/>
        </w:rPr>
      </w:pPr>
      <w:r w:rsidRPr="003D6E99">
        <w:rPr>
          <w:b/>
        </w:rPr>
        <w:t>63)</w:t>
      </w:r>
    </w:p>
    <w:p w:rsidR="00162F8F" w:rsidRPr="003D6E99" w:rsidRDefault="00162F8F" w:rsidP="00162F8F">
      <w:pPr>
        <w:tabs>
          <w:tab w:val="left" w:pos="284"/>
          <w:tab w:val="left" w:pos="709"/>
        </w:tabs>
      </w:pPr>
    </w:p>
    <w:p w:rsidR="00162F8F" w:rsidRPr="003D6E99" w:rsidRDefault="00162F8F" w:rsidP="00162F8F">
      <w:pPr>
        <w:rPr>
          <w:b/>
        </w:rPr>
      </w:pPr>
      <w:r w:rsidRPr="003D6E99">
        <w:rPr>
          <w:b/>
        </w:rPr>
        <w:t>Dosya No: 2017/2126</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b/>
          <w:kern w:val="0"/>
          <w:lang w:eastAsia="en-US"/>
        </w:rPr>
      </w:pPr>
      <w:proofErr w:type="gramStart"/>
      <w:r w:rsidRPr="003D6E99">
        <w:rPr>
          <w:rFonts w:eastAsiaTheme="minorHAnsi"/>
          <w:b/>
          <w:kern w:val="0"/>
          <w:lang w:eastAsia="en-US"/>
        </w:rPr>
        <w:t>Şikayet</w:t>
      </w:r>
      <w:proofErr w:type="gramEnd"/>
      <w:r w:rsidRPr="003D6E99">
        <w:rPr>
          <w:rFonts w:eastAsiaTheme="minorHAnsi"/>
          <w:b/>
          <w:kern w:val="0"/>
          <w:lang w:eastAsia="en-US"/>
        </w:rPr>
        <w:t xml:space="preserve"> Edilen:</w:t>
      </w:r>
      <w:r w:rsidRPr="003D6E99">
        <w:rPr>
          <w:rFonts w:eastAsiaTheme="minorHAnsi"/>
          <w:kern w:val="0"/>
          <w:lang w:eastAsia="en-US"/>
        </w:rPr>
        <w:t xml:space="preserve"> </w:t>
      </w:r>
      <w:r w:rsidRPr="003D6E99">
        <w:rPr>
          <w:rFonts w:eastAsiaTheme="minorHAnsi"/>
          <w:b/>
          <w:bCs/>
          <w:kern w:val="0"/>
          <w:lang w:eastAsia="en-US"/>
        </w:rPr>
        <w:t>TBWA Reklam Hizmetleri A.Ş.</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proofErr w:type="gramStart"/>
      <w:r w:rsidRPr="003D6E99">
        <w:rPr>
          <w:rFonts w:eastAsiaTheme="minorHAnsi"/>
          <w:b/>
          <w:kern w:val="0"/>
          <w:lang w:eastAsia="en-US"/>
        </w:rPr>
        <w:t>Şikayet</w:t>
      </w:r>
      <w:proofErr w:type="gramEnd"/>
      <w:r w:rsidRPr="003D6E99">
        <w:rPr>
          <w:rFonts w:eastAsiaTheme="minorHAnsi"/>
          <w:b/>
          <w:kern w:val="0"/>
          <w:lang w:eastAsia="en-US"/>
        </w:rPr>
        <w:t xml:space="preserve"> Edilen Reklam:</w:t>
      </w:r>
      <w:r w:rsidRPr="003D6E99">
        <w:rPr>
          <w:rFonts w:eastAsiaTheme="minorHAnsi"/>
          <w:kern w:val="0"/>
          <w:lang w:eastAsia="en-US"/>
        </w:rPr>
        <w:t xml:space="preserve"> </w:t>
      </w:r>
      <w:r w:rsidRPr="003D6E99">
        <w:rPr>
          <w:rFonts w:eastAsia="Times New Roman"/>
        </w:rPr>
        <w:t xml:space="preserve">Muhtelif televizyon kanallarında 20.03.2017 - 25.03.2017 tarihleri arasında yayınlanan </w:t>
      </w:r>
      <w:r w:rsidRPr="003D6E99">
        <w:rPr>
          <w:rFonts w:eastAsia="Times New Roman"/>
          <w:b/>
          <w:i/>
        </w:rPr>
        <w:t>“Ülker 1 Nisan Şakası”</w:t>
      </w:r>
      <w:r w:rsidRPr="003D6E99">
        <w:rPr>
          <w:rFonts w:eastAsia="Times New Roman"/>
        </w:rPr>
        <w:t xml:space="preserve"> temalı reklamlar</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Reklam Yayın Tarihi:</w:t>
      </w:r>
      <w:r w:rsidRPr="003D6E99">
        <w:rPr>
          <w:rFonts w:eastAsiaTheme="minorHAnsi"/>
          <w:kern w:val="0"/>
          <w:lang w:eastAsia="en-US"/>
        </w:rPr>
        <w:t xml:space="preserve"> </w:t>
      </w:r>
      <w:r w:rsidRPr="003D6E99">
        <w:rPr>
          <w:rFonts w:eastAsia="Times New Roman"/>
        </w:rPr>
        <w:t>20.03.2017-25.03.2017</w:t>
      </w:r>
    </w:p>
    <w:p w:rsidR="00162F8F" w:rsidRPr="003D6E99" w:rsidRDefault="00162F8F" w:rsidP="00162F8F">
      <w:pPr>
        <w:tabs>
          <w:tab w:val="left" w:pos="0"/>
        </w:tabs>
      </w:pPr>
    </w:p>
    <w:p w:rsidR="00162F8F" w:rsidRPr="003D6E99" w:rsidRDefault="00162F8F" w:rsidP="00162F8F">
      <w:pPr>
        <w:tabs>
          <w:tab w:val="left" w:pos="0"/>
          <w:tab w:val="left" w:pos="709"/>
        </w:tabs>
        <w:ind w:left="709" w:hanging="709"/>
      </w:pPr>
      <w:r w:rsidRPr="003D6E99">
        <w:rPr>
          <w:b/>
        </w:rPr>
        <w:t>Reklamın Yayınlandığı Mecra:</w:t>
      </w:r>
      <w:r w:rsidRPr="003D6E99">
        <w:t xml:space="preserve"> Televizyon</w:t>
      </w:r>
    </w:p>
    <w:p w:rsidR="00162F8F" w:rsidRPr="003D6E99" w:rsidRDefault="00162F8F" w:rsidP="00162F8F">
      <w:pPr>
        <w:shd w:val="clear" w:color="auto" w:fill="FFFFFF"/>
        <w:tabs>
          <w:tab w:val="left" w:pos="0"/>
          <w:tab w:val="left" w:pos="2268"/>
        </w:tabs>
      </w:pPr>
    </w:p>
    <w:p w:rsidR="00162F8F" w:rsidRPr="006A20F1" w:rsidRDefault="00162F8F" w:rsidP="00162F8F">
      <w:pPr>
        <w:rPr>
          <w:color w:val="000000"/>
          <w:shd w:val="clear" w:color="auto" w:fill="FFFFFF"/>
        </w:rPr>
      </w:pPr>
      <w:r w:rsidRPr="003D6E99">
        <w:rPr>
          <w:b/>
        </w:rPr>
        <w:t>Tespitler</w:t>
      </w:r>
      <w:r w:rsidRPr="003D6E99">
        <w:t xml:space="preserve">: </w:t>
      </w:r>
      <w:r w:rsidRPr="003D6E99">
        <w:rPr>
          <w:rFonts w:eastAsia="Times New Roman"/>
          <w:iCs/>
        </w:rPr>
        <w:t xml:space="preserve">Firma tarafından hazırlanan ve </w:t>
      </w:r>
      <w:r w:rsidRPr="003D6E99">
        <w:rPr>
          <w:rFonts w:eastAsia="Times New Roman"/>
        </w:rPr>
        <w:t>20.03.2017 - 25.03.2017 tarihleri arasında muhtelif televizyon kanallarında yayınlanan “</w:t>
      </w:r>
      <w:r w:rsidRPr="003D6E99">
        <w:rPr>
          <w:rFonts w:eastAsia="Times New Roman"/>
          <w:i/>
        </w:rPr>
        <w:t xml:space="preserve">1 Nisan geliyor… Mutluluk her yerde” </w:t>
      </w:r>
      <w:r w:rsidRPr="003D6E99">
        <w:rPr>
          <w:rFonts w:eastAsia="Times New Roman"/>
        </w:rPr>
        <w:t xml:space="preserve">başlıklı reklamlarda; </w:t>
      </w:r>
      <w:r w:rsidRPr="003D6E99">
        <w:rPr>
          <w:rFonts w:eastAsia="Times New Roman"/>
          <w:i/>
        </w:rPr>
        <w:t xml:space="preserve">“Abilerimiz, kahramanlarımız (…) Ablalarımız. Çocukluğumuz mutlu geçtiyse onlar sayesinde (…) Şimdi hesaplaşma zamanı. 1 Nisan geliyor. Küçük kardeşler, gelin hayalinizdeki şakaya </w:t>
      </w:r>
      <w:proofErr w:type="gramStart"/>
      <w:r w:rsidRPr="003D6E99">
        <w:rPr>
          <w:rFonts w:eastAsia="Times New Roman"/>
          <w:i/>
        </w:rPr>
        <w:t>sponsor</w:t>
      </w:r>
      <w:proofErr w:type="gramEnd"/>
      <w:r w:rsidRPr="003D6E99">
        <w:rPr>
          <w:rFonts w:eastAsia="Times New Roman"/>
          <w:i/>
        </w:rPr>
        <w:t xml:space="preserve"> olalım. Mutluluğunuz için bir küçük hareket de biz yapalım. Ne de olsa mutluluk her yerde.”</w:t>
      </w:r>
      <w:r w:rsidRPr="003D6E99">
        <w:rPr>
          <w:rFonts w:eastAsia="Times New Roman"/>
        </w:rPr>
        <w:t xml:space="preserve"> dış sesi ile birlikte kardeşler arasında geçen “- </w:t>
      </w:r>
      <w:r w:rsidRPr="003D6E99">
        <w:rPr>
          <w:rFonts w:eastAsia="Times New Roman"/>
          <w:i/>
        </w:rPr>
        <w:t xml:space="preserve">Batu sallanma. Batu kendini neden dövüyorsun? –Anne!” </w:t>
      </w:r>
      <w:r w:rsidRPr="003D6E99">
        <w:rPr>
          <w:rFonts w:eastAsia="Times New Roman"/>
        </w:rPr>
        <w:t>ve  “</w:t>
      </w:r>
      <w:r w:rsidRPr="003D6E99">
        <w:rPr>
          <w:rFonts w:eastAsia="Times New Roman"/>
          <w:i/>
        </w:rPr>
        <w:t xml:space="preserve">- Elif nerdesin? – Burdayım. – Elif ben seni gerçekten göremiyorum. –Burdayım. –Ay Elif yoksa sen görünmez mi oldun? –Ya abla!” </w:t>
      </w:r>
      <w:r w:rsidRPr="003D6E99">
        <w:rPr>
          <w:rFonts w:eastAsia="Times New Roman"/>
        </w:rPr>
        <w:t xml:space="preserve">şeklindeki diyaloglara yer </w:t>
      </w:r>
      <w:r w:rsidRPr="003D6E99">
        <w:rPr>
          <w:color w:val="000000"/>
          <w:shd w:val="clear" w:color="auto" w:fill="FFFFFF"/>
        </w:rPr>
        <w:t xml:space="preserve">verildiği </w:t>
      </w:r>
      <w:r w:rsidRPr="003D6E99">
        <w:rPr>
          <w:rFonts w:eastAsia="Times New Roman"/>
          <w:kern w:val="0"/>
        </w:rPr>
        <w:t>tespit edilmiştir.</w:t>
      </w:r>
    </w:p>
    <w:p w:rsidR="00162F8F" w:rsidRPr="003D6E99" w:rsidRDefault="00162F8F" w:rsidP="00162F8F"/>
    <w:p w:rsidR="00162F8F" w:rsidRPr="003D6E99" w:rsidRDefault="00162F8F" w:rsidP="00162F8F">
      <w:pPr>
        <w:rPr>
          <w:rFonts w:eastAsia="Times New Roman"/>
        </w:rPr>
      </w:pPr>
      <w:r w:rsidRPr="003D6E99">
        <w:rPr>
          <w:b/>
        </w:rPr>
        <w:t xml:space="preserve">Değerlendirme/Karar: </w:t>
      </w:r>
      <w:r w:rsidRPr="003D6E99">
        <w:rPr>
          <w:rFonts w:eastAsia="Times New Roman"/>
          <w:iCs/>
        </w:rPr>
        <w:t xml:space="preserve">Firma tarafından hazırlanan ve </w:t>
      </w:r>
      <w:r w:rsidRPr="003D6E99">
        <w:rPr>
          <w:rFonts w:eastAsia="Times New Roman"/>
        </w:rPr>
        <w:t>20.03.2017 - 25.03.2017 tarihleri arasında muhtelif televizyon kanallarında yayınlanan “</w:t>
      </w:r>
      <w:r w:rsidRPr="003D6E99">
        <w:rPr>
          <w:rFonts w:eastAsia="Times New Roman"/>
          <w:i/>
        </w:rPr>
        <w:t xml:space="preserve">1 Nisan geliyor… Mutluluk her yerde” </w:t>
      </w:r>
      <w:r w:rsidRPr="003D6E99">
        <w:rPr>
          <w:rFonts w:eastAsia="Times New Roman"/>
        </w:rPr>
        <w:t xml:space="preserve">başlıklı reklamlarda; kardeşler arasında yapılan şakalar ve rekabete atıf yapılarak, </w:t>
      </w:r>
      <w:r w:rsidRPr="003D6E99">
        <w:rPr>
          <w:rFonts w:eastAsia="Times New Roman"/>
          <w:i/>
        </w:rPr>
        <w:t xml:space="preserve">“Abilerimiz, kahramanlarımız (…) Ablalarımız. Çocukluğumuz mutlu geçtiyse onlar sayesinde (…) Şimdi hesaplaşma zamanı. 1 Nisan geliyor. Küçük kardeşler, gelin hayalinizdeki şakaya </w:t>
      </w:r>
      <w:proofErr w:type="gramStart"/>
      <w:r w:rsidRPr="003D6E99">
        <w:rPr>
          <w:rFonts w:eastAsia="Times New Roman"/>
          <w:i/>
        </w:rPr>
        <w:t>sponsor</w:t>
      </w:r>
      <w:proofErr w:type="gramEnd"/>
      <w:r w:rsidRPr="003D6E99">
        <w:rPr>
          <w:rFonts w:eastAsia="Times New Roman"/>
          <w:i/>
        </w:rPr>
        <w:t xml:space="preserve"> olalım. Mutluluğunuz için bir küçük hareket de biz yapalım. Ne de olsa mutluluk her yerde.”</w:t>
      </w:r>
      <w:r w:rsidRPr="003D6E99">
        <w:rPr>
          <w:rFonts w:eastAsia="Times New Roman"/>
        </w:rPr>
        <w:t xml:space="preserve"> dış sesi ile birlikte kardeşler arasında geçen “- </w:t>
      </w:r>
      <w:r w:rsidRPr="003D6E99">
        <w:rPr>
          <w:rFonts w:eastAsia="Times New Roman"/>
          <w:i/>
        </w:rPr>
        <w:t xml:space="preserve">Batu sallanma. Batu kendini neden dövüyorsun? –Anne!” </w:t>
      </w:r>
      <w:r w:rsidRPr="003D6E99">
        <w:rPr>
          <w:rFonts w:eastAsia="Times New Roman"/>
        </w:rPr>
        <w:t>ve  “</w:t>
      </w:r>
      <w:r w:rsidRPr="003D6E99">
        <w:rPr>
          <w:rFonts w:eastAsia="Times New Roman"/>
          <w:i/>
        </w:rPr>
        <w:t xml:space="preserve">- Elif nerdesin? – Burdayım. – Elif ben seni gerçekten göremiyorum. –Burdayım. –Ay Elif yoksa sen görünmez mi oldun? –Ya abla!” </w:t>
      </w:r>
      <w:r w:rsidRPr="003D6E99">
        <w:rPr>
          <w:rFonts w:eastAsia="Times New Roman"/>
        </w:rPr>
        <w:t xml:space="preserve">şeklindeki diyaloglara yer verildiği, ancak </w:t>
      </w:r>
      <w:r w:rsidRPr="003D6E99">
        <w:t xml:space="preserve">söz konusu reklamın hedef kitlesi göz önüne alındığında, çocuk oyuncuların rol aldığı tanıtımlarda kardeşler arasındaki bu tür davranışlara yer verilmesinin çocuklar üzerinde yanlış yönlendirmeye yol açabileceği ve kötü örnek teşkil edebileceği, </w:t>
      </w:r>
      <w:r w:rsidRPr="003D6E99">
        <w:rPr>
          <w:rFonts w:eastAsia="Times New Roman"/>
        </w:rPr>
        <w:t>dolayısıyla söz konusu tanıtımların;</w:t>
      </w:r>
    </w:p>
    <w:p w:rsidR="00162F8F" w:rsidRPr="003D6E99" w:rsidRDefault="00162F8F" w:rsidP="00162F8F"/>
    <w:p w:rsidR="00162F8F" w:rsidRPr="003D6E99" w:rsidRDefault="00162F8F" w:rsidP="00162F8F">
      <w:pPr>
        <w:tabs>
          <w:tab w:val="left" w:pos="284"/>
          <w:tab w:val="left" w:pos="709"/>
        </w:tabs>
      </w:pPr>
      <w:r w:rsidRPr="003D6E99">
        <w:t>- Ticari Reklam ve Haksız Ticari Uygulamalar Yönetmeliğin 7/2, 7/3, 7/4, 24/1-a-d-f maddeleri,</w:t>
      </w:r>
    </w:p>
    <w:p w:rsidR="00162F8F" w:rsidRPr="003D6E99" w:rsidRDefault="00162F8F" w:rsidP="00162F8F">
      <w:pPr>
        <w:tabs>
          <w:tab w:val="left" w:pos="284"/>
          <w:tab w:val="left" w:pos="709"/>
        </w:tabs>
      </w:pPr>
    </w:p>
    <w:p w:rsidR="00162F8F" w:rsidRPr="003D6E99" w:rsidRDefault="00162F8F" w:rsidP="00162F8F">
      <w:pPr>
        <w:tabs>
          <w:tab w:val="left" w:pos="284"/>
          <w:tab w:val="left" w:pos="709"/>
        </w:tabs>
      </w:pPr>
      <w:r w:rsidRPr="003D6E99">
        <w:t>-6502 sayılı Tüketicinin Korunması Hakkında Kanunun 61 inci maddesi,</w:t>
      </w:r>
    </w:p>
    <w:p w:rsidR="00162F8F" w:rsidRPr="003D6E99" w:rsidRDefault="00162F8F" w:rsidP="00162F8F"/>
    <w:p w:rsidR="00162F8F" w:rsidRPr="003D6E99" w:rsidRDefault="00162F8F" w:rsidP="00162F8F">
      <w:pPr>
        <w:rPr>
          <w:b/>
        </w:rPr>
      </w:pPr>
      <w:proofErr w:type="gramStart"/>
      <w:r w:rsidRPr="003D6E99">
        <w:t>hükümlerine</w:t>
      </w:r>
      <w:proofErr w:type="gramEnd"/>
      <w:r w:rsidRPr="003D6E99">
        <w:t xml:space="preserve"> aykırı </w:t>
      </w:r>
      <w:r>
        <w:t>olduğuna,</w:t>
      </w:r>
    </w:p>
    <w:p w:rsidR="00162F8F" w:rsidRPr="003D6E99" w:rsidRDefault="00162F8F" w:rsidP="00162F8F">
      <w:pPr>
        <w:rPr>
          <w:b/>
        </w:rPr>
      </w:pPr>
    </w:p>
    <w:p w:rsidR="00162F8F" w:rsidRPr="003D6E99" w:rsidRDefault="00162F8F" w:rsidP="00162F8F">
      <w:pPr>
        <w:tabs>
          <w:tab w:val="left" w:pos="284"/>
          <w:tab w:val="left" w:pos="709"/>
        </w:tabs>
      </w:pPr>
      <w:r w:rsidRPr="003D6E99">
        <w:t xml:space="preserve">Buna göre, reklam ajansı </w:t>
      </w:r>
      <w:r w:rsidRPr="003D6E99">
        <w:rPr>
          <w:rFonts w:eastAsiaTheme="minorHAnsi"/>
          <w:b/>
          <w:bCs/>
          <w:kern w:val="0"/>
          <w:lang w:eastAsia="en-US"/>
        </w:rPr>
        <w:t xml:space="preserve">TBWA Reklam Hizmetleri A.Ş. </w:t>
      </w:r>
      <w:r w:rsidRPr="003D6E99">
        <w:t xml:space="preserve">hakkında, 6502 sayılı Kanun’un 63 üncü ve 77/12 nci maddeleri uyarınca </w:t>
      </w:r>
      <w:r w:rsidRPr="003D6E99">
        <w:rPr>
          <w:b/>
        </w:rPr>
        <w:t xml:space="preserve">241.413-TL (İkiyüzkırkbirbindörtyüzonüç Türk Lirası) idari para ve anılan reklamları durdurma cezaları </w:t>
      </w:r>
      <w:r>
        <w:t>verilmesine</w:t>
      </w:r>
      <w:r w:rsidRPr="003D6E99">
        <w:t xml:space="preserve"> karar verilmiştir.</w:t>
      </w:r>
    </w:p>
    <w:p w:rsidR="00162F8F" w:rsidRPr="003D6E99" w:rsidRDefault="00162F8F" w:rsidP="00162F8F">
      <w:pPr>
        <w:tabs>
          <w:tab w:val="left" w:pos="284"/>
          <w:tab w:val="left" w:pos="709"/>
        </w:tabs>
      </w:pPr>
    </w:p>
    <w:p w:rsidR="00162F8F" w:rsidRPr="003D6E99" w:rsidRDefault="00162F8F" w:rsidP="00162F8F">
      <w:pPr>
        <w:tabs>
          <w:tab w:val="left" w:pos="284"/>
          <w:tab w:val="left" w:pos="709"/>
        </w:tabs>
        <w:rPr>
          <w:b/>
        </w:rPr>
      </w:pPr>
      <w:r w:rsidRPr="003D6E99">
        <w:rPr>
          <w:b/>
        </w:rPr>
        <w:t>64)</w:t>
      </w:r>
    </w:p>
    <w:p w:rsidR="00162F8F" w:rsidRPr="003D6E99" w:rsidRDefault="00162F8F" w:rsidP="00162F8F">
      <w:pPr>
        <w:tabs>
          <w:tab w:val="left" w:pos="284"/>
          <w:tab w:val="left" w:pos="709"/>
        </w:tabs>
      </w:pPr>
    </w:p>
    <w:p w:rsidR="00162F8F" w:rsidRPr="003D6E99" w:rsidRDefault="00162F8F" w:rsidP="00162F8F">
      <w:pPr>
        <w:rPr>
          <w:b/>
        </w:rPr>
      </w:pPr>
      <w:r w:rsidRPr="003D6E99">
        <w:rPr>
          <w:b/>
        </w:rPr>
        <w:t>Dosya No: 2017/2127</w:t>
      </w:r>
    </w:p>
    <w:p w:rsidR="00162F8F" w:rsidRPr="003D6E99" w:rsidRDefault="00162F8F" w:rsidP="00162F8F">
      <w:pPr>
        <w:rPr>
          <w:b/>
        </w:rPr>
      </w:pPr>
    </w:p>
    <w:p w:rsidR="00162F8F" w:rsidRPr="003D6E99" w:rsidRDefault="00162F8F" w:rsidP="00162F8F">
      <w:pPr>
        <w:widowControl/>
        <w:suppressAutoHyphens w:val="0"/>
        <w:rPr>
          <w:rFonts w:eastAsiaTheme="minorHAnsi"/>
          <w:b/>
          <w:kern w:val="0"/>
          <w:lang w:eastAsia="en-US"/>
        </w:rPr>
      </w:pPr>
      <w:proofErr w:type="gramStart"/>
      <w:r w:rsidRPr="003D6E99">
        <w:rPr>
          <w:rFonts w:eastAsiaTheme="minorHAnsi"/>
          <w:b/>
          <w:kern w:val="0"/>
          <w:lang w:eastAsia="en-US"/>
        </w:rPr>
        <w:t>Şikayet</w:t>
      </w:r>
      <w:proofErr w:type="gramEnd"/>
      <w:r w:rsidRPr="003D6E99">
        <w:rPr>
          <w:rFonts w:eastAsiaTheme="minorHAnsi"/>
          <w:b/>
          <w:kern w:val="0"/>
          <w:lang w:eastAsia="en-US"/>
        </w:rPr>
        <w:t xml:space="preserve"> Edilen:</w:t>
      </w:r>
      <w:r w:rsidRPr="003D6E99">
        <w:rPr>
          <w:rFonts w:eastAsiaTheme="minorHAnsi"/>
          <w:kern w:val="0"/>
          <w:lang w:eastAsia="en-US"/>
        </w:rPr>
        <w:t xml:space="preserve"> </w:t>
      </w:r>
      <w:r w:rsidRPr="003D6E99">
        <w:rPr>
          <w:rFonts w:eastAsiaTheme="minorHAnsi"/>
          <w:b/>
          <w:bCs/>
          <w:kern w:val="0"/>
          <w:lang w:eastAsia="en-US"/>
        </w:rPr>
        <w:t>Plasenta Reklam Hizmetleri Sanayi ve Ticaret A.Ş.</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proofErr w:type="gramStart"/>
      <w:r w:rsidRPr="003D6E99">
        <w:rPr>
          <w:rFonts w:eastAsiaTheme="minorHAnsi"/>
          <w:b/>
          <w:kern w:val="0"/>
          <w:lang w:eastAsia="en-US"/>
        </w:rPr>
        <w:t>Şikayet</w:t>
      </w:r>
      <w:proofErr w:type="gramEnd"/>
      <w:r w:rsidRPr="003D6E99">
        <w:rPr>
          <w:rFonts w:eastAsiaTheme="minorHAnsi"/>
          <w:b/>
          <w:kern w:val="0"/>
          <w:lang w:eastAsia="en-US"/>
        </w:rPr>
        <w:t xml:space="preserve"> Edilen Reklam:</w:t>
      </w:r>
      <w:r w:rsidRPr="003D6E99">
        <w:rPr>
          <w:rFonts w:eastAsiaTheme="minorHAnsi"/>
          <w:kern w:val="0"/>
          <w:lang w:eastAsia="en-US"/>
        </w:rPr>
        <w:t xml:space="preserve"> </w:t>
      </w:r>
      <w:hyperlink r:id="rId217" w:history="1">
        <w:r w:rsidRPr="003D6E99">
          <w:rPr>
            <w:rFonts w:eastAsia="Times New Roman"/>
            <w:color w:val="0563C1" w:themeColor="hyperlink"/>
            <w:u w:val="single"/>
          </w:rPr>
          <w:t>www.twitter.com/Ulker</w:t>
        </w:r>
      </w:hyperlink>
      <w:r w:rsidRPr="003D6E99">
        <w:rPr>
          <w:rFonts w:eastAsia="Times New Roman"/>
        </w:rPr>
        <w:t xml:space="preserve">, </w:t>
      </w:r>
      <w:hyperlink r:id="rId218" w:history="1">
        <w:r w:rsidRPr="003D6E99">
          <w:rPr>
            <w:rStyle w:val="Kpr"/>
            <w:rFonts w:eastAsia="Times New Roman"/>
          </w:rPr>
          <w:t>www.facebook.com/Ulker</w:t>
        </w:r>
      </w:hyperlink>
      <w:r w:rsidRPr="003D6E99">
        <w:rPr>
          <w:rFonts w:eastAsia="Times New Roman"/>
        </w:rPr>
        <w:t xml:space="preserve"> ve </w:t>
      </w:r>
      <w:hyperlink r:id="rId219" w:history="1">
        <w:r w:rsidRPr="003D6E99">
          <w:rPr>
            <w:rStyle w:val="Kpr"/>
            <w:rFonts w:eastAsia="Times New Roman"/>
          </w:rPr>
          <w:t>www.instagram.com/Ulker</w:t>
        </w:r>
      </w:hyperlink>
      <w:r w:rsidRPr="003D6E99">
        <w:rPr>
          <w:rFonts w:eastAsia="Times New Roman"/>
        </w:rPr>
        <w:t xml:space="preserve"> adresli sosyal medya hesaplarında 24.03.2017 - 29.03.2017 tarihleri arasında yayınlanan </w:t>
      </w:r>
      <w:r w:rsidRPr="003D6E99">
        <w:rPr>
          <w:rFonts w:eastAsia="Times New Roman"/>
          <w:b/>
          <w:i/>
        </w:rPr>
        <w:t>“Ülker 1 Nisan Şakası”</w:t>
      </w:r>
      <w:r w:rsidRPr="003D6E99">
        <w:rPr>
          <w:rFonts w:eastAsia="Times New Roman"/>
        </w:rPr>
        <w:t xml:space="preserve"> temalı reklamlar</w:t>
      </w:r>
    </w:p>
    <w:p w:rsidR="00162F8F" w:rsidRPr="003D6E99" w:rsidRDefault="00162F8F" w:rsidP="00162F8F">
      <w:pPr>
        <w:widowControl/>
        <w:suppressAutoHyphens w:val="0"/>
        <w:rPr>
          <w:rFonts w:eastAsiaTheme="minorHAnsi"/>
          <w:kern w:val="0"/>
          <w:lang w:eastAsia="en-US"/>
        </w:rPr>
      </w:pPr>
    </w:p>
    <w:p w:rsidR="00162F8F" w:rsidRPr="003D6E99" w:rsidRDefault="00162F8F" w:rsidP="00162F8F">
      <w:pPr>
        <w:widowControl/>
        <w:suppressAutoHyphens w:val="0"/>
        <w:rPr>
          <w:rFonts w:eastAsiaTheme="minorHAnsi"/>
          <w:kern w:val="0"/>
          <w:lang w:eastAsia="en-US"/>
        </w:rPr>
      </w:pPr>
      <w:r w:rsidRPr="003D6E99">
        <w:rPr>
          <w:rFonts w:eastAsiaTheme="minorHAnsi"/>
          <w:b/>
          <w:kern w:val="0"/>
          <w:lang w:eastAsia="en-US"/>
        </w:rPr>
        <w:t>Reklam Yayın Tarihi:</w:t>
      </w:r>
      <w:r w:rsidRPr="003D6E99">
        <w:rPr>
          <w:rFonts w:eastAsiaTheme="minorHAnsi"/>
          <w:kern w:val="0"/>
          <w:lang w:eastAsia="en-US"/>
        </w:rPr>
        <w:t xml:space="preserve"> </w:t>
      </w:r>
      <w:r w:rsidRPr="003D6E99">
        <w:rPr>
          <w:rFonts w:eastAsia="Times New Roman"/>
        </w:rPr>
        <w:t>24.03.2017 - 29.03.2017</w:t>
      </w:r>
    </w:p>
    <w:p w:rsidR="00162F8F" w:rsidRPr="003D6E99" w:rsidRDefault="00162F8F" w:rsidP="00162F8F">
      <w:pPr>
        <w:tabs>
          <w:tab w:val="left" w:pos="0"/>
        </w:tabs>
      </w:pPr>
    </w:p>
    <w:p w:rsidR="00162F8F" w:rsidRPr="003D6E99" w:rsidRDefault="00162F8F" w:rsidP="00162F8F">
      <w:pPr>
        <w:tabs>
          <w:tab w:val="left" w:pos="0"/>
          <w:tab w:val="left" w:pos="709"/>
        </w:tabs>
        <w:ind w:left="709" w:hanging="709"/>
      </w:pPr>
      <w:r w:rsidRPr="003D6E99">
        <w:rPr>
          <w:b/>
        </w:rPr>
        <w:t>Reklamın Yayınlandığı Mecra:</w:t>
      </w:r>
      <w:r w:rsidRPr="003D6E99">
        <w:t xml:space="preserve"> İnternet</w:t>
      </w:r>
    </w:p>
    <w:p w:rsidR="00162F8F" w:rsidRPr="003D6E99" w:rsidRDefault="00162F8F" w:rsidP="00162F8F">
      <w:pPr>
        <w:shd w:val="clear" w:color="auto" w:fill="FFFFFF"/>
        <w:tabs>
          <w:tab w:val="left" w:pos="0"/>
          <w:tab w:val="left" w:pos="2268"/>
        </w:tabs>
      </w:pPr>
    </w:p>
    <w:p w:rsidR="00162F8F" w:rsidRPr="003D6E99" w:rsidRDefault="00162F8F" w:rsidP="00162F8F">
      <w:pPr>
        <w:rPr>
          <w:color w:val="000000"/>
          <w:shd w:val="clear" w:color="auto" w:fill="FFFFFF"/>
        </w:rPr>
      </w:pPr>
      <w:r w:rsidRPr="003D6E99">
        <w:rPr>
          <w:b/>
        </w:rPr>
        <w:t>Tespitler</w:t>
      </w:r>
      <w:r w:rsidRPr="003D6E99">
        <w:t xml:space="preserve">: </w:t>
      </w:r>
      <w:r w:rsidRPr="003D6E99">
        <w:rPr>
          <w:rFonts w:eastAsia="Times New Roman"/>
          <w:iCs/>
        </w:rPr>
        <w:t xml:space="preserve">Firma tarafından hazırlanan ve </w:t>
      </w:r>
      <w:r w:rsidRPr="003D6E99">
        <w:rPr>
          <w:rFonts w:eastAsia="Times New Roman"/>
        </w:rPr>
        <w:t xml:space="preserve">24.03.2017 - 29.03.2017 tarihleri arasında </w:t>
      </w:r>
      <w:hyperlink r:id="rId220" w:history="1">
        <w:r w:rsidRPr="003D6E99">
          <w:rPr>
            <w:rFonts w:eastAsia="Times New Roman"/>
            <w:color w:val="0563C1" w:themeColor="hyperlink"/>
            <w:u w:val="single"/>
          </w:rPr>
          <w:t>www.twitter.com/Ulker</w:t>
        </w:r>
      </w:hyperlink>
      <w:r w:rsidRPr="003D6E99">
        <w:rPr>
          <w:rFonts w:eastAsia="Times New Roman"/>
        </w:rPr>
        <w:t xml:space="preserve">, </w:t>
      </w:r>
      <w:hyperlink r:id="rId221" w:history="1">
        <w:r w:rsidRPr="003D6E99">
          <w:rPr>
            <w:rStyle w:val="Kpr"/>
            <w:rFonts w:eastAsia="Times New Roman"/>
          </w:rPr>
          <w:t>www.facebook.com/Ulker</w:t>
        </w:r>
      </w:hyperlink>
      <w:r w:rsidRPr="003D6E99">
        <w:rPr>
          <w:rFonts w:eastAsia="Times New Roman"/>
        </w:rPr>
        <w:t xml:space="preserve"> ve </w:t>
      </w:r>
      <w:hyperlink r:id="rId222" w:history="1">
        <w:r w:rsidRPr="003D6E99">
          <w:rPr>
            <w:rStyle w:val="Kpr"/>
            <w:rFonts w:eastAsia="Times New Roman"/>
          </w:rPr>
          <w:t>www.instagram.com/Ulker</w:t>
        </w:r>
      </w:hyperlink>
      <w:r w:rsidRPr="003D6E99">
        <w:rPr>
          <w:rFonts w:eastAsia="Times New Roman"/>
        </w:rPr>
        <w:t xml:space="preserve"> adresli sosyal medya hesaplarında yayınlanan </w:t>
      </w:r>
      <w:r w:rsidRPr="003D6E99">
        <w:rPr>
          <w:color w:val="000000"/>
          <w:shd w:val="clear" w:color="auto" w:fill="FFFFFF"/>
        </w:rPr>
        <w:t xml:space="preserve">reklamlarda; </w:t>
      </w:r>
      <w:r w:rsidRPr="003D6E99">
        <w:rPr>
          <w:i/>
          <w:color w:val="000000"/>
          <w:shd w:val="clear" w:color="auto" w:fill="FFFFFF"/>
        </w:rPr>
        <w:t xml:space="preserve">“1 Nisan Yaklaşıyor tuhaf şeyler oluyor… Eve dönerken bir parlama gözünü alacak… Evini folyoyla kaplı bulacaksın… Aniden kendini kale direği olarak bulacaksın… Pis burunla çekilmiş şutlar seni bulacak… Bir </w:t>
      </w:r>
      <w:proofErr w:type="gramStart"/>
      <w:r w:rsidRPr="003D6E99">
        <w:rPr>
          <w:i/>
          <w:color w:val="000000"/>
          <w:shd w:val="clear" w:color="auto" w:fill="FFFFFF"/>
        </w:rPr>
        <w:t>mekanda</w:t>
      </w:r>
      <w:proofErr w:type="gramEnd"/>
      <w:r w:rsidRPr="003D6E99">
        <w:rPr>
          <w:i/>
          <w:color w:val="000000"/>
          <w:shd w:val="clear" w:color="auto" w:fill="FFFFFF"/>
        </w:rPr>
        <w:t xml:space="preserve"> tatlı tatlı tatlı siparişi vereceksin… Ama acılar seni bulacak (…) Sokaktayken ansızın… Bir kova suyun kırk yıl hatrı olacak… Huzur içinde uyuduğunu sanacaksın… Uyandığında etrafı bardak dolu bulacaksın… Bir gün güneşli havada evden çıkacaksın… Aniden sağanak başlayacak (…) Seyahate çıkacaksın aniden telefon gelecek… “Senin eve hırsız girmiş” diyecek, tadın kaçacak… Hiç beklemediğin bir anda… Aniden ensene o buz girecek. Tir tir titreyeceksin.(…) 1 Nisan geliyor hesaplaşma zamanı yaklaşıyor… Sana sürprizlerim olacak… #KüçükKardeş Olmak bunu gerektirir. Sevgiler ;</w:t>
      </w:r>
      <w:proofErr w:type="gramStart"/>
      <w:r w:rsidRPr="003D6E99">
        <w:rPr>
          <w:i/>
          <w:color w:val="000000"/>
          <w:shd w:val="clear" w:color="auto" w:fill="FFFFFF"/>
        </w:rPr>
        <w:t>)</w:t>
      </w:r>
      <w:proofErr w:type="gramEnd"/>
      <w:r w:rsidRPr="003D6E99">
        <w:rPr>
          <w:i/>
          <w:color w:val="000000"/>
          <w:shd w:val="clear" w:color="auto" w:fill="FFFFFF"/>
        </w:rPr>
        <w:t>”</w:t>
      </w:r>
      <w:r w:rsidRPr="003D6E99">
        <w:rPr>
          <w:color w:val="000000"/>
          <w:shd w:val="clear" w:color="auto" w:fill="FFFFFF"/>
        </w:rPr>
        <w:t xml:space="preserve"> ifadeleri ile </w:t>
      </w:r>
      <w:r w:rsidRPr="003D6E99">
        <w:rPr>
          <w:i/>
          <w:color w:val="000000"/>
          <w:shd w:val="clear" w:color="auto" w:fill="FFFFFF"/>
        </w:rPr>
        <w:t>“Mutluluk planlanır, mutluluk şakalanır. Mutluluk orada mutluluk burada karşına çıkabilir. Küçük kardeş olmak… Şakaya maruz kalmak… Zordur kardeş hayatı… Şimdi hesaplaşma zamanı”</w:t>
      </w:r>
      <w:r w:rsidRPr="003D6E99">
        <w:rPr>
          <w:b/>
          <w:color w:val="000000"/>
          <w:shd w:val="clear" w:color="auto" w:fill="FFFFFF"/>
        </w:rPr>
        <w:t xml:space="preserve"> </w:t>
      </w:r>
      <w:r w:rsidRPr="003D6E99">
        <w:rPr>
          <w:color w:val="000000"/>
          <w:shd w:val="clear" w:color="auto" w:fill="FFFFFF"/>
        </w:rPr>
        <w:t xml:space="preserve">şeklindeki reklam müziğine yer verildiği </w:t>
      </w:r>
      <w:r w:rsidRPr="003D6E99">
        <w:rPr>
          <w:rFonts w:eastAsia="Times New Roman"/>
          <w:kern w:val="0"/>
        </w:rPr>
        <w:t>tespit edilmiştir.</w:t>
      </w:r>
    </w:p>
    <w:p w:rsidR="00162F8F" w:rsidRPr="003D6E99" w:rsidRDefault="00162F8F" w:rsidP="00162F8F"/>
    <w:p w:rsidR="00162F8F" w:rsidRPr="003D6E99" w:rsidRDefault="00162F8F" w:rsidP="00162F8F">
      <w:pPr>
        <w:rPr>
          <w:color w:val="000000"/>
          <w:shd w:val="clear" w:color="auto" w:fill="FFFFFF"/>
        </w:rPr>
      </w:pPr>
      <w:r w:rsidRPr="003D6E99">
        <w:rPr>
          <w:b/>
        </w:rPr>
        <w:t xml:space="preserve">Değerlendirme/Karar: </w:t>
      </w:r>
      <w:r w:rsidRPr="003D6E99">
        <w:rPr>
          <w:rFonts w:eastAsia="Times New Roman"/>
          <w:iCs/>
        </w:rPr>
        <w:t xml:space="preserve">Firma tarafından hazırlanan ve </w:t>
      </w:r>
      <w:r w:rsidRPr="003D6E99">
        <w:rPr>
          <w:rFonts w:eastAsia="Times New Roman"/>
        </w:rPr>
        <w:t xml:space="preserve">24.03.2017 - 29.03.2017 tarihleri arasında </w:t>
      </w:r>
      <w:hyperlink r:id="rId223" w:history="1">
        <w:r w:rsidRPr="003D6E99">
          <w:rPr>
            <w:rFonts w:eastAsia="Times New Roman"/>
            <w:color w:val="0563C1" w:themeColor="hyperlink"/>
            <w:u w:val="single"/>
          </w:rPr>
          <w:t>www.twitter.com/Ulker</w:t>
        </w:r>
      </w:hyperlink>
      <w:r w:rsidRPr="003D6E99">
        <w:rPr>
          <w:rFonts w:eastAsia="Times New Roman"/>
        </w:rPr>
        <w:t xml:space="preserve">, </w:t>
      </w:r>
      <w:hyperlink r:id="rId224" w:history="1">
        <w:r w:rsidRPr="003D6E99">
          <w:rPr>
            <w:rStyle w:val="Kpr"/>
            <w:rFonts w:eastAsia="Times New Roman"/>
          </w:rPr>
          <w:t>www.facebook.com/Ulker</w:t>
        </w:r>
      </w:hyperlink>
      <w:r w:rsidRPr="003D6E99">
        <w:rPr>
          <w:rFonts w:eastAsia="Times New Roman"/>
        </w:rPr>
        <w:t xml:space="preserve"> ve </w:t>
      </w:r>
      <w:hyperlink r:id="rId225" w:history="1">
        <w:r w:rsidRPr="003D6E99">
          <w:rPr>
            <w:rStyle w:val="Kpr"/>
            <w:rFonts w:eastAsia="Times New Roman"/>
          </w:rPr>
          <w:t>www.instagram.com/Ulker</w:t>
        </w:r>
      </w:hyperlink>
      <w:r w:rsidRPr="003D6E99">
        <w:rPr>
          <w:rFonts w:eastAsia="Times New Roman"/>
        </w:rPr>
        <w:t xml:space="preserve"> adresli sosyal medya hesaplarında yayınlanan </w:t>
      </w:r>
      <w:r w:rsidRPr="003D6E99">
        <w:rPr>
          <w:color w:val="000000"/>
          <w:shd w:val="clear" w:color="auto" w:fill="FFFFFF"/>
        </w:rPr>
        <w:t xml:space="preserve">reklamlarda; </w:t>
      </w:r>
      <w:r w:rsidRPr="003D6E99">
        <w:rPr>
          <w:i/>
          <w:color w:val="000000"/>
          <w:shd w:val="clear" w:color="auto" w:fill="FFFFFF"/>
        </w:rPr>
        <w:t xml:space="preserve">“1 Nisan Yaklaşıyor tuhaf şeyler oluyor… Eve dönerken bir parlama gözünü alacak… Evini folyoyla kaplı bulacaksın… Aniden kendini kale direği olarak bulacaksın… Pis burunla çekilmiş şutlar seni bulacak… Bir </w:t>
      </w:r>
      <w:proofErr w:type="gramStart"/>
      <w:r w:rsidRPr="003D6E99">
        <w:rPr>
          <w:i/>
          <w:color w:val="000000"/>
          <w:shd w:val="clear" w:color="auto" w:fill="FFFFFF"/>
        </w:rPr>
        <w:t>mekanda</w:t>
      </w:r>
      <w:proofErr w:type="gramEnd"/>
      <w:r w:rsidRPr="003D6E99">
        <w:rPr>
          <w:i/>
          <w:color w:val="000000"/>
          <w:shd w:val="clear" w:color="auto" w:fill="FFFFFF"/>
        </w:rPr>
        <w:t xml:space="preserve"> tatlı tatlı tatlı siparişi vereceksin… Ama acılar seni bulacak (…) Sokaktayken ansızın… Bir kova suyun kırk yıl hatrı olacak… Huzur içinde uyuduğunu sanacaksın… Uyandığında etrafı bardak dolu bulacaksın… Bir gün güneşli havada evden çıkacaksın… Aniden sağanak başlayacak (…) Seyahate çıkacaksın aniden telefon gelecek… “Senin eve hırsız girmiş” diyecek, tadın kaçacak… Hiç beklemediğin bir anda… Aniden ensene o buz girecek. Tir tir titreyeceksin.(…) 1 Nisan geliyor hesaplaşma zamanı yaklaşıyor… Sana sürprizlerim olacak… #KüçükKardeş Olmak bunu gerektirir. Sevgiler ;</w:t>
      </w:r>
      <w:proofErr w:type="gramStart"/>
      <w:r w:rsidRPr="003D6E99">
        <w:rPr>
          <w:i/>
          <w:color w:val="000000"/>
          <w:shd w:val="clear" w:color="auto" w:fill="FFFFFF"/>
        </w:rPr>
        <w:t>)</w:t>
      </w:r>
      <w:proofErr w:type="gramEnd"/>
      <w:r w:rsidRPr="003D6E99">
        <w:rPr>
          <w:i/>
          <w:color w:val="000000"/>
          <w:shd w:val="clear" w:color="auto" w:fill="FFFFFF"/>
        </w:rPr>
        <w:t>”</w:t>
      </w:r>
      <w:r w:rsidRPr="003D6E99">
        <w:rPr>
          <w:color w:val="000000"/>
          <w:shd w:val="clear" w:color="auto" w:fill="FFFFFF"/>
        </w:rPr>
        <w:t xml:space="preserve"> ifadeleri ile </w:t>
      </w:r>
      <w:r w:rsidRPr="003D6E99">
        <w:rPr>
          <w:i/>
          <w:color w:val="000000"/>
          <w:shd w:val="clear" w:color="auto" w:fill="FFFFFF"/>
        </w:rPr>
        <w:t>“Mutluluk planlanır, mutluluk şakalanır. Mutluluk orada mutluluk burada karşına çıkabilir. Küçük kardeş olmak… Şakaya maruz kalmak… Zordur kardeş hayatı… Şimdi hesaplaşma zamanı”</w:t>
      </w:r>
      <w:r w:rsidRPr="003D6E99">
        <w:rPr>
          <w:b/>
          <w:color w:val="000000"/>
          <w:shd w:val="clear" w:color="auto" w:fill="FFFFFF"/>
        </w:rPr>
        <w:t xml:space="preserve"> </w:t>
      </w:r>
      <w:r w:rsidRPr="003D6E99">
        <w:rPr>
          <w:color w:val="000000"/>
          <w:shd w:val="clear" w:color="auto" w:fill="FFFFFF"/>
        </w:rPr>
        <w:t xml:space="preserve">şeklindeki reklam müziğine yer verildiği, </w:t>
      </w:r>
    </w:p>
    <w:p w:rsidR="00162F8F" w:rsidRPr="003D6E99" w:rsidRDefault="00162F8F" w:rsidP="00162F8F">
      <w:pPr>
        <w:tabs>
          <w:tab w:val="left" w:pos="0"/>
        </w:tabs>
        <w:rPr>
          <w:rFonts w:eastAsia="Times New Roman"/>
        </w:rPr>
      </w:pPr>
    </w:p>
    <w:p w:rsidR="00162F8F" w:rsidRPr="003D6E99" w:rsidRDefault="00162F8F" w:rsidP="00162F8F">
      <w:pPr>
        <w:tabs>
          <w:tab w:val="left" w:pos="0"/>
        </w:tabs>
        <w:rPr>
          <w:rFonts w:eastAsia="Times New Roman"/>
        </w:rPr>
      </w:pPr>
      <w:r w:rsidRPr="003D6E99">
        <w:rPr>
          <w:rFonts w:eastAsia="Times New Roman"/>
        </w:rPr>
        <w:t xml:space="preserve">1 Nisan tarihlerinde özellikle gençler ve çocuklar arasında şaşırtıcı şakalar yapmak toplumsal </w:t>
      </w:r>
      <w:r w:rsidRPr="003D6E99">
        <w:rPr>
          <w:rFonts w:eastAsia="Times New Roman"/>
        </w:rPr>
        <w:lastRenderedPageBreak/>
        <w:t xml:space="preserve">kültürümüzde yer alan bir olgu olmakla birlikte, söz konusu reklamlarda yer alan şakaların 1 Nisan’da yapılabilecek olağan şakalardan olmadığı, ülkemizin içinde bulunduğu koşullar dikkate alındığında, söz konusu reklamda yer alan ifade ve görüntülerin toplumsal hassasiyetlere dokunarak toplumda endişe ve tedirginliğe yol açtığı, ayrıca anılan reklamlarda kardeşlerin birbirlerine yapabilecekleri 1 Nisan şakaları arasında </w:t>
      </w:r>
      <w:r w:rsidRPr="003D6E99">
        <w:rPr>
          <w:rFonts w:eastAsia="Times New Roman"/>
          <w:i/>
        </w:rPr>
        <w:t>“evini folyoyla kaplama”</w:t>
      </w:r>
      <w:r w:rsidRPr="003D6E99">
        <w:rPr>
          <w:rFonts w:eastAsia="Times New Roman"/>
        </w:rPr>
        <w:t xml:space="preserve"> gibi son derece sıra dışı ve</w:t>
      </w:r>
      <w:r w:rsidRPr="003D6E99">
        <w:rPr>
          <w:rFonts w:eastAsia="Times New Roman"/>
          <w:i/>
        </w:rPr>
        <w:t xml:space="preserve"> “kale direğine bağlama”</w:t>
      </w:r>
      <w:r w:rsidRPr="003D6E99">
        <w:rPr>
          <w:rFonts w:eastAsia="Times New Roman"/>
        </w:rPr>
        <w:t xml:space="preserve"> gibi şiddete özendirici bir takım şakalara yer verilerek, </w:t>
      </w:r>
      <w:r w:rsidRPr="003D6E99">
        <w:rPr>
          <w:rFonts w:eastAsia="ヒラギノ明朝 Pro W3"/>
        </w:rPr>
        <w:t xml:space="preserve">çocukların olumlu sosyal davranışlarını bozmaya ve taklit edebilecekleri şiddet unsurlarına yönelik ifade ve görüntülerin yer aldığı, </w:t>
      </w:r>
      <w:r w:rsidRPr="003D6E99">
        <w:rPr>
          <w:rFonts w:eastAsia="Times New Roman"/>
        </w:rPr>
        <w:t xml:space="preserve">diğer taraftan anılan reklamlarda kullanılan ses ve görüntü </w:t>
      </w:r>
      <w:proofErr w:type="gramStart"/>
      <w:r w:rsidRPr="003D6E99">
        <w:rPr>
          <w:rFonts w:eastAsia="Times New Roman"/>
        </w:rPr>
        <w:t>efektlerinin</w:t>
      </w:r>
      <w:proofErr w:type="gramEnd"/>
      <w:r w:rsidRPr="003D6E99">
        <w:rPr>
          <w:rFonts w:eastAsia="Times New Roman"/>
        </w:rPr>
        <w:t>, son derece ürkütücü ve özelikle çocukların psikolojisini olumsuz yönde etkileyebilecek nitelikte olduğu, dolayısıyla, açıklanan tüm bu sebeplerle söz konusu tanıtımların;</w:t>
      </w:r>
    </w:p>
    <w:p w:rsidR="00162F8F" w:rsidRPr="003D6E99" w:rsidRDefault="00162F8F" w:rsidP="00162F8F">
      <w:pPr>
        <w:tabs>
          <w:tab w:val="left" w:pos="0"/>
        </w:tabs>
        <w:rPr>
          <w:rFonts w:eastAsia="Times New Roman"/>
        </w:rPr>
      </w:pPr>
    </w:p>
    <w:p w:rsidR="00162F8F" w:rsidRPr="003D6E99" w:rsidRDefault="00162F8F" w:rsidP="00162F8F">
      <w:pPr>
        <w:tabs>
          <w:tab w:val="left" w:pos="284"/>
          <w:tab w:val="left" w:pos="709"/>
        </w:tabs>
      </w:pPr>
      <w:r w:rsidRPr="003D6E99">
        <w:t>- Ticari Reklam ve Haksız Ticari Uygulamalar Yönetmeliğin 5/1-c, 7/2, 7/3, 7/4, 24/1-a-d-f maddeleri,</w:t>
      </w:r>
    </w:p>
    <w:p w:rsidR="00162F8F" w:rsidRPr="003D6E99" w:rsidRDefault="00162F8F" w:rsidP="00162F8F">
      <w:pPr>
        <w:tabs>
          <w:tab w:val="left" w:pos="284"/>
          <w:tab w:val="left" w:pos="709"/>
        </w:tabs>
      </w:pPr>
    </w:p>
    <w:p w:rsidR="00162F8F" w:rsidRPr="003D6E99" w:rsidRDefault="00162F8F" w:rsidP="00162F8F">
      <w:pPr>
        <w:tabs>
          <w:tab w:val="left" w:pos="284"/>
          <w:tab w:val="left" w:pos="709"/>
        </w:tabs>
      </w:pPr>
      <w:r w:rsidRPr="003D6E99">
        <w:t>-6502 sayılı Tüketicinin Korunması Hakkında Kanunun 61 inci maddesi,</w:t>
      </w:r>
    </w:p>
    <w:p w:rsidR="00162F8F" w:rsidRPr="003D6E99" w:rsidRDefault="00162F8F" w:rsidP="00162F8F"/>
    <w:p w:rsidR="00162F8F" w:rsidRPr="003D6E99" w:rsidRDefault="00162F8F" w:rsidP="00162F8F">
      <w:pPr>
        <w:rPr>
          <w:b/>
        </w:rPr>
      </w:pPr>
      <w:proofErr w:type="gramStart"/>
      <w:r w:rsidRPr="003D6E99">
        <w:t>hükümlerine</w:t>
      </w:r>
      <w:proofErr w:type="gramEnd"/>
      <w:r w:rsidRPr="003D6E99">
        <w:t xml:space="preserve"> aykırı </w:t>
      </w:r>
      <w:r>
        <w:t>olduğuna,</w:t>
      </w:r>
    </w:p>
    <w:p w:rsidR="00162F8F" w:rsidRPr="003D6E99" w:rsidRDefault="00162F8F" w:rsidP="00162F8F">
      <w:pPr>
        <w:rPr>
          <w:b/>
        </w:rPr>
      </w:pPr>
    </w:p>
    <w:p w:rsidR="00162F8F" w:rsidRDefault="00162F8F" w:rsidP="00162F8F">
      <w:pPr>
        <w:tabs>
          <w:tab w:val="left" w:pos="284"/>
          <w:tab w:val="left" w:pos="709"/>
        </w:tabs>
      </w:pPr>
      <w:r w:rsidRPr="003D6E99">
        <w:t xml:space="preserve">Buna göre, reklam ajansı </w:t>
      </w:r>
      <w:r w:rsidRPr="003D6E99">
        <w:rPr>
          <w:rFonts w:eastAsiaTheme="minorHAnsi"/>
          <w:b/>
          <w:bCs/>
          <w:kern w:val="0"/>
          <w:lang w:eastAsia="en-US"/>
        </w:rPr>
        <w:t xml:space="preserve">Plasenta Reklam Hizmetleri Sanayi ve Ticaret A.Ş. </w:t>
      </w:r>
      <w:r w:rsidRPr="003D6E99">
        <w:t xml:space="preserve">hakkında, 6502 sayılı Kanun’un 63 üncü ve 77/12 nci maddeleri uyarınca </w:t>
      </w:r>
      <w:r w:rsidRPr="003D6E99">
        <w:rPr>
          <w:rFonts w:eastAsia="Times New Roman"/>
          <w:b/>
        </w:rPr>
        <w:t>60.353</w:t>
      </w:r>
      <w:r w:rsidRPr="003D6E99">
        <w:rPr>
          <w:b/>
        </w:rPr>
        <w:t xml:space="preserve">-TL ( Altmışbinüçyüzelliüç Türk Lirası) idari para ve anılan reklamları durdurma cezaları </w:t>
      </w:r>
      <w:r>
        <w:t>verilmesine</w:t>
      </w:r>
      <w:r w:rsidRPr="003D6E99">
        <w:t xml:space="preserve"> karar verilmiştir.</w:t>
      </w:r>
    </w:p>
    <w:p w:rsidR="00162F8F" w:rsidRDefault="00162F8F" w:rsidP="00162F8F">
      <w:pPr>
        <w:tabs>
          <w:tab w:val="left" w:pos="284"/>
          <w:tab w:val="left" w:pos="709"/>
        </w:tabs>
      </w:pPr>
    </w:p>
    <w:p w:rsidR="00162F8F" w:rsidRDefault="00162F8F" w:rsidP="00162F8F">
      <w:pPr>
        <w:tabs>
          <w:tab w:val="left" w:pos="284"/>
          <w:tab w:val="left" w:pos="709"/>
        </w:tabs>
      </w:pPr>
    </w:p>
    <w:p w:rsidR="00162F8F" w:rsidRPr="00DF4D73" w:rsidRDefault="00162F8F" w:rsidP="00162F8F">
      <w:pPr>
        <w:tabs>
          <w:tab w:val="left" w:pos="284"/>
          <w:tab w:val="left" w:pos="709"/>
        </w:tabs>
        <w:rPr>
          <w:b/>
          <w:u w:val="single"/>
        </w:rPr>
      </w:pPr>
      <w:r>
        <w:rPr>
          <w:b/>
          <w:u w:val="single"/>
        </w:rPr>
        <w:t>EĞİTİM</w:t>
      </w:r>
    </w:p>
    <w:p w:rsidR="00162F8F" w:rsidRPr="003D6E99" w:rsidRDefault="00162F8F" w:rsidP="00162F8F">
      <w:pPr>
        <w:tabs>
          <w:tab w:val="left" w:pos="284"/>
          <w:tab w:val="left" w:pos="709"/>
        </w:tabs>
      </w:pPr>
    </w:p>
    <w:p w:rsidR="00162F8F" w:rsidRPr="003D6E99" w:rsidRDefault="00162F8F" w:rsidP="00162F8F">
      <w:pPr>
        <w:rPr>
          <w:rFonts w:eastAsia="Times New Roman"/>
          <w:b/>
        </w:rPr>
      </w:pPr>
      <w:r w:rsidRPr="003D6E99">
        <w:rPr>
          <w:rFonts w:eastAsia="Times New Roman"/>
          <w:b/>
        </w:rPr>
        <w:t>65)</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2016/3684</w:t>
      </w:r>
    </w:p>
    <w:p w:rsidR="00162F8F" w:rsidRDefault="00162F8F" w:rsidP="00162F8F">
      <w:pPr>
        <w:rPr>
          <w:rFonts w:eastAsia="Times New Roman"/>
          <w:b/>
        </w:rPr>
      </w:pPr>
    </w:p>
    <w:p w:rsidR="00162F8F" w:rsidRPr="003D6E99" w:rsidRDefault="00162F8F" w:rsidP="00162F8F">
      <w:pPr>
        <w:rPr>
          <w:rFonts w:eastAsia="Times New Roman"/>
        </w:rPr>
      </w:pPr>
      <w:proofErr w:type="gramStart"/>
      <w:r w:rsidRPr="003D6E99">
        <w:rPr>
          <w:rFonts w:eastAsia="Times New Roman"/>
          <w:b/>
        </w:rPr>
        <w:t>Şikayet</w:t>
      </w:r>
      <w:proofErr w:type="gramEnd"/>
      <w:r w:rsidRPr="003D6E99">
        <w:rPr>
          <w:rFonts w:eastAsia="Times New Roman"/>
          <w:b/>
        </w:rPr>
        <w:t xml:space="preserve"> Edilen: </w:t>
      </w:r>
      <w:r w:rsidRPr="003D6E99">
        <w:rPr>
          <w:b/>
          <w:color w:val="000000"/>
        </w:rPr>
        <w:t>Avrupa Kids Özel Eğitim Öğretim Hizmetleri ve Tic.                                                      Ltd. Şti. (Aydın Harvard Kids Özel Eğitim Öğretim Hizmetleri ve Tic. Ltd. Şti.)</w:t>
      </w:r>
    </w:p>
    <w:p w:rsidR="00162F8F" w:rsidRPr="003D6E99" w:rsidRDefault="00162F8F" w:rsidP="00162F8F">
      <w:pPr>
        <w:rPr>
          <w:rFonts w:eastAsia="Times New Roman"/>
          <w:b/>
        </w:rPr>
      </w:pPr>
    </w:p>
    <w:p w:rsidR="00162F8F" w:rsidRPr="003D6E99" w:rsidRDefault="00162F8F" w:rsidP="00162F8F">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Anılan </w:t>
      </w:r>
      <w:r w:rsidRPr="003D6E99">
        <w:t>firmanın unvanı ve işletme adında yer alması sebebiyle muhtelif mecralarda kullanılan “Harvard” markasının yer aldığı tanıtımlar</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Reklam Yayın Tarihi: </w:t>
      </w:r>
      <w:r w:rsidRPr="003D6E99">
        <w:rPr>
          <w:rFonts w:eastAsia="Times New Roman"/>
        </w:rPr>
        <w:t>30.09.2016</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Tabela ve açık hava</w:t>
      </w:r>
    </w:p>
    <w:p w:rsidR="00162F8F" w:rsidRDefault="00162F8F" w:rsidP="00162F8F">
      <w:pPr>
        <w:rPr>
          <w:rFonts w:eastAsia="Times New Roman"/>
          <w:b/>
        </w:rPr>
      </w:pPr>
    </w:p>
    <w:p w:rsidR="00162F8F" w:rsidRPr="003D6E99" w:rsidRDefault="00162F8F" w:rsidP="00162F8F">
      <w:r w:rsidRPr="003D6E99">
        <w:rPr>
          <w:rFonts w:eastAsia="Times New Roman"/>
          <w:b/>
        </w:rPr>
        <w:t>Tespitler:</w:t>
      </w:r>
      <w:r w:rsidRPr="003D6E99">
        <w:t xml:space="preserve">  Bina girişlerindeki tabelalarda, kartvizitlerde, açık hava mecraları ile muhtelif diğer mecralarda “Aydın Harvard Kids Baby House” ile “Harvard Publishers UK LTD Kindergarten” ifadelerine yer verildiği ve “taç, aslan, at” motifli bir </w:t>
      </w:r>
      <w:proofErr w:type="gramStart"/>
      <w:r w:rsidRPr="003D6E99">
        <w:t>logo</w:t>
      </w:r>
      <w:proofErr w:type="gramEnd"/>
      <w:r w:rsidRPr="003D6E99">
        <w:t xml:space="preserve"> kullanıldığı,</w:t>
      </w:r>
    </w:p>
    <w:p w:rsidR="00162F8F" w:rsidRPr="003D6E99" w:rsidRDefault="00162F8F" w:rsidP="00162F8F"/>
    <w:p w:rsidR="00162F8F" w:rsidRPr="003D6E99" w:rsidRDefault="00162F8F" w:rsidP="00162F8F">
      <w:pPr>
        <w:rPr>
          <w:rFonts w:eastAsia="Times New Roman"/>
          <w:color w:val="000000"/>
        </w:rPr>
      </w:pPr>
      <w:r w:rsidRPr="003D6E99">
        <w:t xml:space="preserve">Bununla birlikte “Harvard” kelimesinin kullanıldığı </w:t>
      </w:r>
      <w:hyperlink r:id="rId226" w:history="1">
        <w:r w:rsidRPr="003D6E99">
          <w:rPr>
            <w:rStyle w:val="Kpr"/>
          </w:rPr>
          <w:t>www.aydinharvardkids.com</w:t>
        </w:r>
      </w:hyperlink>
      <w:r w:rsidRPr="003D6E99">
        <w:t xml:space="preserve">  adresli alan adının ve hali hazırda anılan kuruluşa ait aktif bir facebook hesabının bulunduğu (</w:t>
      </w:r>
      <w:hyperlink r:id="rId227" w:history="1">
        <w:r w:rsidRPr="003D6E99">
          <w:rPr>
            <w:rStyle w:val="Kpr"/>
          </w:rPr>
          <w:t>https://www.facebook.com/HarvardKidsBabyHouse/</w:t>
        </w:r>
      </w:hyperlink>
      <w:r w:rsidRPr="003D6E99">
        <w:t>) tespit edilmiştir.</w:t>
      </w:r>
    </w:p>
    <w:p w:rsidR="00162F8F" w:rsidRPr="003D6E99" w:rsidRDefault="00162F8F" w:rsidP="00162F8F">
      <w:pPr>
        <w:ind w:right="-1"/>
      </w:pPr>
    </w:p>
    <w:p w:rsidR="00162F8F" w:rsidRPr="003D6E99" w:rsidRDefault="00162F8F" w:rsidP="00162F8F">
      <w:pPr>
        <w:autoSpaceDE w:val="0"/>
        <w:autoSpaceDN w:val="0"/>
        <w:adjustRightInd w:val="0"/>
      </w:pPr>
      <w:r w:rsidRPr="003D6E99">
        <w:rPr>
          <w:rFonts w:eastAsia="Times New Roman"/>
          <w:b/>
        </w:rPr>
        <w:t>Değerlendirme/Karar:</w:t>
      </w:r>
      <w:r w:rsidRPr="003D6E99">
        <w:rPr>
          <w:rFonts w:eastAsia="Times New Roman"/>
        </w:rPr>
        <w:t xml:space="preserve"> </w:t>
      </w:r>
      <w:r w:rsidRPr="003D6E99">
        <w:t xml:space="preserve">Aydın Ticaret İl Müdürlüğü tarafından 09.11.2016 tarihinde Bakanlığımıza gönderilen tespit tutanağında; anılan kuruluşa yapılan denetimlerde; anılan kuruluşun tabelalarında dünyaca ünlü ve tanınmış bir marka olarak bilinen, üst düzey kaliteli ve </w:t>
      </w:r>
      <w:r w:rsidRPr="003D6E99">
        <w:lastRenderedPageBreak/>
        <w:t xml:space="preserve">nitelikli bir eğitim veren “Harvard” isimli eğitim kuruluşunun adının/markasının ve </w:t>
      </w:r>
      <w:proofErr w:type="gramStart"/>
      <w:r w:rsidRPr="003D6E99">
        <w:t>popülaritesinin</w:t>
      </w:r>
      <w:proofErr w:type="gramEnd"/>
      <w:r w:rsidRPr="003D6E99">
        <w:t xml:space="preserve"> izinsiz kullanılmak suretiyle tüketicilerin yanıltıldığı ve diğer benzer eğitim kuruluşları açısından haksız rekabet yaratıldığı,</w:t>
      </w:r>
    </w:p>
    <w:p w:rsidR="00162F8F" w:rsidRPr="003D6E99" w:rsidRDefault="00162F8F" w:rsidP="00162F8F"/>
    <w:p w:rsidR="00162F8F" w:rsidRPr="003D6E99" w:rsidRDefault="00162F8F" w:rsidP="00162F8F">
      <w:r w:rsidRPr="003D6E99">
        <w:t xml:space="preserve">Anılan firma tarafından Union Of Brands Organisation Corp. </w:t>
      </w:r>
      <w:proofErr w:type="gramStart"/>
      <w:r w:rsidRPr="003D6E99">
        <w:t>unvanlı</w:t>
      </w:r>
      <w:proofErr w:type="gramEnd"/>
      <w:r w:rsidRPr="003D6E99">
        <w:t xml:space="preserve"> ve Panama menşeili eğitim kurumu ile beş yıllık franchise sözleşmesi imzalanarak “Harvards College of London Ltd.” ve “MB Harvard Kisd” markalarının kullanım hakkının kazanıldığının beyan edildiği ve fakat ortalama tüketici tarafından bilinen ve ilk akla gelen tanınmış marka “Harvard Üniversitesi” olup, söz konusu üniversite Amerika’da Boston eyaletine yakın bir yerde konumlandığından, franchise sözleşmesi yapılan Union Of Brands Organisation Corp. </w:t>
      </w:r>
      <w:proofErr w:type="gramStart"/>
      <w:r w:rsidRPr="003D6E99">
        <w:t>unvanlı</w:t>
      </w:r>
      <w:proofErr w:type="gramEnd"/>
      <w:r w:rsidRPr="003D6E99">
        <w:t xml:space="preserve"> ve Panama menşeili firmanın bilinen Harvard Üniversitesi/veya onun bir Kuruluşu ile ilgili olmadığı,</w:t>
      </w:r>
    </w:p>
    <w:p w:rsidR="00162F8F" w:rsidRPr="003D6E99" w:rsidRDefault="00162F8F" w:rsidP="00162F8F"/>
    <w:p w:rsidR="00162F8F" w:rsidRPr="003D6E99" w:rsidRDefault="00162F8F" w:rsidP="00162F8F">
      <w:r w:rsidRPr="003D6E99">
        <w:t xml:space="preserve">Diğer taraftan bu firma ile yapılan franchise sözleşmesinde “taç, aslan, at” motifli olarak kullanılan </w:t>
      </w:r>
      <w:proofErr w:type="gramStart"/>
      <w:r w:rsidRPr="003D6E99">
        <w:t>logonun</w:t>
      </w:r>
      <w:proofErr w:type="gramEnd"/>
      <w:r w:rsidRPr="003D6E99">
        <w:t xml:space="preserve"> içerisinde yer alan “Harvard College of UK </w:t>
      </w:r>
      <w:r w:rsidRPr="003D6E99">
        <w:rPr>
          <w:b/>
          <w:u w:val="single"/>
        </w:rPr>
        <w:t>LONDON</w:t>
      </w:r>
      <w:r w:rsidRPr="003D6E99">
        <w:t xml:space="preserve"> Kindergarten” ifadesinin anılan kuruluş tarafından kullanılırken “Harvard Publishers UK LTD Kindergarten” ifadesine dönüştürülerek tüketicilerin algılarının yanlış yönlendirilmeye çalışıldığı,</w:t>
      </w:r>
    </w:p>
    <w:p w:rsidR="00162F8F" w:rsidRPr="003D6E99" w:rsidRDefault="00162F8F" w:rsidP="00162F8F">
      <w:pPr>
        <w:ind w:firstLine="566"/>
      </w:pPr>
    </w:p>
    <w:p w:rsidR="00162F8F" w:rsidRPr="003D6E99" w:rsidRDefault="00162F8F" w:rsidP="00162F8F">
      <w:r w:rsidRPr="003D6E99">
        <w:rPr>
          <w:color w:val="000000"/>
        </w:rPr>
        <w:t xml:space="preserve">Ayrıca </w:t>
      </w:r>
      <w:r w:rsidRPr="003D6E99">
        <w:rPr>
          <w:bCs/>
          <w:color w:val="000000"/>
        </w:rPr>
        <w:t xml:space="preserve">Özel Öğretim Kurumları Yönetmeliği’nde yer alan; </w:t>
      </w:r>
      <w:r w:rsidRPr="003D6E99">
        <w:rPr>
          <w:i/>
          <w:color w:val="000000"/>
        </w:rPr>
        <w:t xml:space="preserve">“Kurum adları, kurum açma izni ile iş yeri açma ve çalışma ruhsatıyla birlikte verilir. </w:t>
      </w:r>
      <w:proofErr w:type="gramStart"/>
      <w:r w:rsidRPr="003D6E99">
        <w:rPr>
          <w:i/>
          <w:color w:val="000000"/>
        </w:rPr>
        <w:t xml:space="preserve">Kurumların adları, birinci fıkraya uygun olmak şartıyla kurum açma izni ile iş yeri açma ve çalışma ruhsatını veren merciin onayı ile değiştirilebilir” </w:t>
      </w:r>
      <w:r w:rsidRPr="003D6E99">
        <w:rPr>
          <w:color w:val="000000"/>
        </w:rPr>
        <w:t xml:space="preserve">hükmüne rağmen anılan kuruluşun unvanının </w:t>
      </w:r>
      <w:r w:rsidRPr="003D6E99">
        <w:rPr>
          <w:b/>
          <w:color w:val="000000"/>
        </w:rPr>
        <w:t xml:space="preserve">“Avrupa Kids Özel Eğitim Öğretim Hizmetleri ve Tic. Ltd. Şti.” </w:t>
      </w:r>
      <w:r w:rsidRPr="003D6E99">
        <w:rPr>
          <w:color w:val="000000"/>
        </w:rPr>
        <w:t xml:space="preserve">olarak değiştirildiği ve fakat kurum açma izni ile iş yeri açma ve çalışma ruhsatını veren merciin onayının tarafımıza sunulmadığı, aynı zamanda kurumun </w:t>
      </w:r>
      <w:r w:rsidRPr="003D6E99">
        <w:rPr>
          <w:i/>
          <w:color w:val="000000"/>
        </w:rPr>
        <w:t>Azınlık, yabancı ve milletlerarası okullar</w:t>
      </w:r>
      <w:r w:rsidRPr="003D6E99">
        <w:rPr>
          <w:color w:val="000000"/>
        </w:rPr>
        <w:t xml:space="preserve"> statüsünde olup olmadığına dair bir ispat belgesi sunulmadığından dolayı kurum adında “İngilizce” olarak yer alan “kids” kelimesinin kullanılmasının mevzuata aykırılık teşkil ettiği</w:t>
      </w:r>
      <w:r w:rsidRPr="003D6E99">
        <w:t xml:space="preserve"> değerlendirilmiş olup, yukarıda bahsi geçen durumların;</w:t>
      </w:r>
      <w:proofErr w:type="gramEnd"/>
    </w:p>
    <w:p w:rsidR="00162F8F" w:rsidRPr="003D6E99" w:rsidRDefault="00162F8F" w:rsidP="00162F8F">
      <w:pPr>
        <w:ind w:right="-1"/>
      </w:pPr>
      <w:r w:rsidRPr="003D6E99">
        <w:t xml:space="preserve"> </w:t>
      </w:r>
    </w:p>
    <w:p w:rsidR="00162F8F" w:rsidRPr="003D6E99" w:rsidRDefault="00162F8F" w:rsidP="00162F8F">
      <w:pPr>
        <w:widowControl/>
        <w:suppressAutoHyphens w:val="0"/>
        <w:rPr>
          <w:rFonts w:eastAsia="Times New Roman"/>
          <w:bCs/>
          <w:color w:val="000000"/>
          <w:kern w:val="0"/>
        </w:rPr>
      </w:pPr>
      <w:r w:rsidRPr="003D6E99">
        <w:rPr>
          <w:rFonts w:eastAsia="Times New Roman"/>
          <w:bCs/>
          <w:color w:val="000000"/>
          <w:kern w:val="0"/>
        </w:rPr>
        <w:t>- Millî Eğitim Bakanlığı Özel Öğretim Kurumları Yönetmeliği’nin 7 nci maddesi,</w:t>
      </w:r>
    </w:p>
    <w:p w:rsidR="00162F8F" w:rsidRPr="003D6E99" w:rsidRDefault="00162F8F" w:rsidP="00162F8F">
      <w:pPr>
        <w:widowControl/>
        <w:suppressAutoHyphens w:val="0"/>
        <w:rPr>
          <w:rFonts w:eastAsia="Times New Roman"/>
          <w:kern w:val="0"/>
        </w:rPr>
      </w:pPr>
    </w:p>
    <w:p w:rsidR="00162F8F" w:rsidRPr="003D6E99" w:rsidRDefault="00162F8F" w:rsidP="00162F8F">
      <w:pPr>
        <w:shd w:val="clear" w:color="auto" w:fill="FFFFFF"/>
        <w:rPr>
          <w:rFonts w:eastAsia="Times New Roman"/>
          <w:spacing w:val="1"/>
        </w:rPr>
      </w:pPr>
      <w:r w:rsidRPr="003D6E99">
        <w:rPr>
          <w:rFonts w:eastAsia="Times New Roman"/>
          <w:spacing w:val="-1"/>
        </w:rPr>
        <w:t>- Ticari Reklam ve Haksız Ticari Uygulamalar Yönetmeliği’nin 7, 9, 11, 12, 28 ve 29 ve 32 nci maddeleri</w:t>
      </w:r>
      <w:r w:rsidRPr="003D6E99">
        <w:rPr>
          <w:rFonts w:eastAsia="Times New Roman"/>
          <w:spacing w:val="1"/>
        </w:rPr>
        <w:t>,</w:t>
      </w:r>
    </w:p>
    <w:p w:rsidR="00162F8F" w:rsidRPr="003D6E99" w:rsidRDefault="00162F8F" w:rsidP="00162F8F">
      <w:pPr>
        <w:shd w:val="clear" w:color="auto" w:fill="FFFFFF"/>
        <w:rPr>
          <w:rFonts w:eastAsia="Times New Roman"/>
          <w:spacing w:val="1"/>
        </w:rPr>
      </w:pPr>
    </w:p>
    <w:p w:rsidR="00162F8F" w:rsidRPr="003D6E99" w:rsidRDefault="00162F8F" w:rsidP="00162F8F">
      <w:pPr>
        <w:rPr>
          <w:rFonts w:eastAsia="Times New Roman"/>
        </w:rPr>
      </w:pPr>
      <w:r w:rsidRPr="003D6E99">
        <w:rPr>
          <w:rFonts w:eastAsia="Times New Roman"/>
          <w:b/>
        </w:rPr>
        <w:t xml:space="preserve">- </w:t>
      </w:r>
      <w:r w:rsidRPr="003D6E99">
        <w:rPr>
          <w:rFonts w:eastAsia="Times New Roman"/>
        </w:rPr>
        <w:t>6502 sayılı Tüketicinin Korunması Hakkında Kanun'un 61 ve 62 nci maddeleri,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Default="00162F8F" w:rsidP="00162F8F">
      <w:pPr>
        <w:tabs>
          <w:tab w:val="left" w:pos="284"/>
          <w:tab w:val="left" w:pos="709"/>
        </w:tabs>
        <w:rPr>
          <w:rFonts w:eastAsia="Times New Roman"/>
        </w:rPr>
      </w:pPr>
      <w:r w:rsidRPr="003D6E99">
        <w:rPr>
          <w:rFonts w:eastAsia="Times New Roman"/>
        </w:rPr>
        <w:t xml:space="preserve">Buna göre, reklam veren </w:t>
      </w:r>
      <w:r w:rsidRPr="003D6E99">
        <w:rPr>
          <w:b/>
          <w:color w:val="000000"/>
        </w:rPr>
        <w:t xml:space="preserve">Avrupa Kids Özel Eğitim Öğretim Hizmetleri ve Tic.                                                      Ltd. Şti. (Aydın Harvard Kids Özel Eğitim Öğretim Hizmetleri ve Tic. Ltd. Şti.) </w:t>
      </w:r>
      <w:r w:rsidRPr="003D6E99">
        <w:rPr>
          <w:rFonts w:eastAsia="Times New Roman"/>
        </w:rPr>
        <w:t xml:space="preserve">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Default="00162F8F" w:rsidP="00162F8F">
      <w:pPr>
        <w:tabs>
          <w:tab w:val="left" w:pos="284"/>
          <w:tab w:val="left" w:pos="709"/>
        </w:tabs>
        <w:rPr>
          <w:rFonts w:eastAsia="Times New Roman"/>
        </w:rPr>
      </w:pPr>
    </w:p>
    <w:p w:rsidR="00162F8F" w:rsidRDefault="00162F8F" w:rsidP="00162F8F">
      <w:pPr>
        <w:tabs>
          <w:tab w:val="left" w:pos="284"/>
          <w:tab w:val="left" w:pos="709"/>
        </w:tabs>
        <w:rPr>
          <w:rFonts w:eastAsia="Times New Roman"/>
        </w:rPr>
      </w:pPr>
    </w:p>
    <w:p w:rsidR="00162F8F" w:rsidRPr="00DF4D73" w:rsidRDefault="00162F8F" w:rsidP="00162F8F">
      <w:pPr>
        <w:tabs>
          <w:tab w:val="left" w:pos="284"/>
          <w:tab w:val="left" w:pos="709"/>
        </w:tabs>
        <w:rPr>
          <w:rFonts w:eastAsia="Times New Roman"/>
          <w:b/>
          <w:u w:val="single"/>
        </w:rPr>
      </w:pPr>
      <w:r>
        <w:rPr>
          <w:rFonts w:eastAsia="Times New Roman"/>
          <w:b/>
          <w:u w:val="single"/>
        </w:rPr>
        <w:t>TEKNOLOJİ</w:t>
      </w:r>
    </w:p>
    <w:p w:rsidR="00162F8F" w:rsidRPr="003D6E99" w:rsidRDefault="00162F8F" w:rsidP="00162F8F">
      <w:pPr>
        <w:tabs>
          <w:tab w:val="left" w:pos="284"/>
          <w:tab w:val="left" w:pos="709"/>
        </w:tabs>
        <w:rPr>
          <w:rFonts w:eastAsia="Times New Roman"/>
        </w:rPr>
      </w:pPr>
    </w:p>
    <w:p w:rsidR="00162F8F" w:rsidRPr="003D6E99" w:rsidRDefault="00162F8F" w:rsidP="00162F8F">
      <w:pPr>
        <w:rPr>
          <w:b/>
        </w:rPr>
      </w:pPr>
      <w:r w:rsidRPr="003D6E99">
        <w:rPr>
          <w:b/>
        </w:rPr>
        <w:t xml:space="preserve">66) </w:t>
      </w:r>
    </w:p>
    <w:p w:rsidR="00162F8F" w:rsidRPr="003D6E99" w:rsidRDefault="00162F8F" w:rsidP="00162F8F">
      <w:pPr>
        <w:rPr>
          <w:b/>
        </w:rPr>
      </w:pPr>
    </w:p>
    <w:p w:rsidR="00162F8F" w:rsidRPr="003D6E99" w:rsidRDefault="00162F8F" w:rsidP="00162F8F">
      <w:pPr>
        <w:rPr>
          <w:b/>
        </w:rPr>
      </w:pPr>
      <w:r w:rsidRPr="003D6E99">
        <w:rPr>
          <w:b/>
        </w:rPr>
        <w:t xml:space="preserve">Dosya No: </w:t>
      </w:r>
      <w:r w:rsidRPr="003D6E99">
        <w:rPr>
          <w:b/>
          <w:bCs/>
        </w:rPr>
        <w:t>2017/1766</w:t>
      </w:r>
    </w:p>
    <w:p w:rsidR="00162F8F" w:rsidRPr="003D6E99" w:rsidRDefault="00162F8F" w:rsidP="00162F8F">
      <w:pPr>
        <w:rPr>
          <w:b/>
        </w:rPr>
      </w:pPr>
    </w:p>
    <w:p w:rsidR="00162F8F" w:rsidRPr="003D6E99" w:rsidRDefault="00162F8F" w:rsidP="00162F8F">
      <w:pPr>
        <w:tabs>
          <w:tab w:val="left" w:pos="0"/>
        </w:tabs>
        <w:rPr>
          <w:bCs/>
        </w:rPr>
      </w:pPr>
      <w:proofErr w:type="gramStart"/>
      <w:r w:rsidRPr="003D6E99">
        <w:rPr>
          <w:b/>
        </w:rPr>
        <w:t>Şikayet</w:t>
      </w:r>
      <w:proofErr w:type="gramEnd"/>
      <w:r w:rsidRPr="003D6E99">
        <w:rPr>
          <w:b/>
        </w:rPr>
        <w:t xml:space="preserve"> Edilen: Telpa Telekomünikasyon Tic. A.Ş.</w:t>
      </w:r>
    </w:p>
    <w:p w:rsidR="00162F8F" w:rsidRPr="003D6E99" w:rsidRDefault="00162F8F" w:rsidP="00162F8F">
      <w:pPr>
        <w:rPr>
          <w:b/>
        </w:rPr>
      </w:pPr>
    </w:p>
    <w:p w:rsidR="00162F8F" w:rsidRPr="003D6E99" w:rsidRDefault="00162F8F" w:rsidP="00162F8F">
      <w:pPr>
        <w:rPr>
          <w:kern w:val="2"/>
        </w:rPr>
      </w:pPr>
      <w:proofErr w:type="gramStart"/>
      <w:r w:rsidRPr="003D6E99">
        <w:rPr>
          <w:b/>
        </w:rPr>
        <w:t>Şikayet</w:t>
      </w:r>
      <w:proofErr w:type="gramEnd"/>
      <w:r w:rsidRPr="003D6E99">
        <w:rPr>
          <w:b/>
        </w:rPr>
        <w:t xml:space="preserve"> Edilen Reklam:</w:t>
      </w:r>
      <w:r w:rsidRPr="003D6E99">
        <w:t xml:space="preserve"> </w:t>
      </w:r>
      <w:hyperlink r:id="rId228" w:history="1">
        <w:r w:rsidRPr="003D6E99">
          <w:rPr>
            <w:rStyle w:val="Kpr"/>
          </w:rPr>
          <w:t>www.telpa.com.tr</w:t>
        </w:r>
      </w:hyperlink>
      <w:r w:rsidRPr="003D6E99">
        <w:t xml:space="preserve"> adresli internet sitesinde </w:t>
      </w:r>
      <w:r w:rsidRPr="003D6E99">
        <w:rPr>
          <w:b/>
          <w:i/>
        </w:rPr>
        <w:t>“Bir günde onarma garantisi Telpa VIP Servis'te”</w:t>
      </w:r>
      <w:r w:rsidRPr="003D6E99">
        <w:rPr>
          <w:i/>
        </w:rPr>
        <w:t xml:space="preserve"> </w:t>
      </w:r>
      <w:r w:rsidRPr="003D6E99">
        <w:t>başlığı ile yayınlanan reklamlar.</w:t>
      </w:r>
    </w:p>
    <w:p w:rsidR="00162F8F" w:rsidRPr="003D6E99" w:rsidRDefault="00162F8F" w:rsidP="00162F8F"/>
    <w:p w:rsidR="00162F8F" w:rsidRPr="003D6E99" w:rsidRDefault="00162F8F" w:rsidP="00162F8F">
      <w:r w:rsidRPr="003D6E99">
        <w:rPr>
          <w:b/>
        </w:rPr>
        <w:t>Reklam Yayın Tarihi:</w:t>
      </w:r>
      <w:r w:rsidRPr="003D6E99">
        <w:t xml:space="preserve"> 29.05.2017</w:t>
      </w:r>
    </w:p>
    <w:p w:rsidR="00162F8F" w:rsidRPr="003D6E99" w:rsidRDefault="00162F8F" w:rsidP="00162F8F">
      <w:pPr>
        <w:rPr>
          <w:b/>
        </w:rPr>
      </w:pPr>
    </w:p>
    <w:p w:rsidR="00162F8F" w:rsidRPr="003D6E99" w:rsidRDefault="00162F8F" w:rsidP="00162F8F">
      <w:r w:rsidRPr="003D6E99">
        <w:rPr>
          <w:b/>
        </w:rPr>
        <w:t xml:space="preserve">Reklamın Yayınlandığı Mecra: </w:t>
      </w:r>
      <w:r w:rsidRPr="003D6E99">
        <w:t>İnternet</w:t>
      </w:r>
    </w:p>
    <w:p w:rsidR="00162F8F" w:rsidRPr="003D6E99" w:rsidRDefault="00162F8F" w:rsidP="00162F8F"/>
    <w:p w:rsidR="00162F8F" w:rsidRPr="003D6E99" w:rsidRDefault="00162F8F" w:rsidP="00162F8F">
      <w:r w:rsidRPr="003D6E99">
        <w:rPr>
          <w:b/>
        </w:rPr>
        <w:t>Tespitler:</w:t>
      </w:r>
      <w:r w:rsidRPr="003D6E99">
        <w:t xml:space="preserve"> </w:t>
      </w:r>
      <w:hyperlink r:id="rId229" w:history="1">
        <w:r w:rsidRPr="003D6E99">
          <w:rPr>
            <w:rStyle w:val="Kpr"/>
          </w:rPr>
          <w:t>www.telpa.com.tr</w:t>
        </w:r>
      </w:hyperlink>
      <w:r w:rsidRPr="003D6E99">
        <w:rPr>
          <w:color w:val="000000"/>
        </w:rPr>
        <w:t xml:space="preserve"> adresli internet sitesinde </w:t>
      </w:r>
      <w:r w:rsidRPr="003D6E99">
        <w:rPr>
          <w:i/>
          <w:color w:val="000000"/>
        </w:rPr>
        <w:t xml:space="preserve">“Bir günde onarma garantisi Telpa VIP Servis'te” </w:t>
      </w:r>
      <w:r w:rsidRPr="003D6E99">
        <w:rPr>
          <w:color w:val="000000"/>
        </w:rPr>
        <w:t xml:space="preserve">başlığı ile yayınlanan reklamlarda; </w:t>
      </w:r>
      <w:r w:rsidRPr="003D6E99">
        <w:rPr>
          <w:i/>
          <w:color w:val="000000"/>
        </w:rPr>
        <w:t xml:space="preserve">“Servis kayıt formunu doldurup cihazınızı bize gönderin, kargonuz bize ulaştığı gün tamir edip geri gönderelim.” </w:t>
      </w:r>
      <w:r w:rsidRPr="003D6E99">
        <w:rPr>
          <w:color w:val="000000"/>
        </w:rPr>
        <w:t>şeklinde ifadelere yerildiği</w:t>
      </w:r>
      <w:r>
        <w:t xml:space="preserve"> tespit edilmiştir.</w:t>
      </w:r>
    </w:p>
    <w:p w:rsidR="00162F8F" w:rsidRPr="003D6E99" w:rsidRDefault="00162F8F" w:rsidP="00162F8F"/>
    <w:p w:rsidR="00162F8F" w:rsidRPr="003D6E99" w:rsidRDefault="00162F8F" w:rsidP="00162F8F">
      <w:r w:rsidRPr="003D6E99">
        <w:rPr>
          <w:b/>
        </w:rPr>
        <w:t xml:space="preserve">Değerlendirme/Karar: </w:t>
      </w:r>
      <w:r w:rsidRPr="003D6E99">
        <w:rPr>
          <w:color w:val="000000"/>
        </w:rPr>
        <w:t xml:space="preserve">www.telpa.com.tr adresli internet sitesinde </w:t>
      </w:r>
      <w:r w:rsidRPr="003D6E99">
        <w:rPr>
          <w:i/>
          <w:color w:val="000000"/>
        </w:rPr>
        <w:t xml:space="preserve">“Bir günde onarma garantisi Telpa VIP Servis'te” </w:t>
      </w:r>
      <w:r w:rsidRPr="003D6E99">
        <w:rPr>
          <w:color w:val="000000"/>
        </w:rPr>
        <w:t xml:space="preserve">başlığı ile yayınlanan reklamlarda; </w:t>
      </w:r>
      <w:r w:rsidRPr="003D6E99">
        <w:rPr>
          <w:i/>
          <w:color w:val="000000"/>
        </w:rPr>
        <w:t xml:space="preserve">“Servis kayıt formunu doldurup cihazınızı bize gönderin, kargonuz bize ulaştığı gün tamir edip geri gönderelim.” </w:t>
      </w:r>
      <w:r w:rsidRPr="003D6E99">
        <w:rPr>
          <w:color w:val="000000"/>
        </w:rPr>
        <w:t>şeklinde ifadelere yerildiği;</w:t>
      </w:r>
    </w:p>
    <w:p w:rsidR="00162F8F" w:rsidRPr="003D6E99" w:rsidRDefault="00162F8F" w:rsidP="00162F8F"/>
    <w:p w:rsidR="00162F8F" w:rsidRPr="003D6E99" w:rsidRDefault="00162F8F" w:rsidP="00162F8F">
      <w:proofErr w:type="gramStart"/>
      <w:r w:rsidRPr="003D6E99">
        <w:rPr>
          <w:color w:val="000000"/>
        </w:rPr>
        <w:t xml:space="preserve">Buna göre, inceleme konusu reklamlarda; “Telpa VIP Servis” hizmetinden yararlanmak isteyen tüketicilere,  </w:t>
      </w:r>
      <w:r w:rsidRPr="003D6E99">
        <w:t>servis kayıt formunun doldurularak cihazın tamir edilmek üzere kargo yolu ile gönderilmesi halinde bir günde onarma garantisi sunulduğunun belirtilmesine rağmen</w:t>
      </w:r>
      <w:r w:rsidRPr="003D6E99">
        <w:rPr>
          <w:color w:val="000000"/>
        </w:rPr>
        <w:t xml:space="preserve">; başvuru sahibi tüketicilere ait cihazların tamir edilme sürelerinin bu süreyi aştığı tespit edilmesi nedeniyle ana vaadin yerine getirilmeyerek tüketicilerin yanıltıldığı; </w:t>
      </w:r>
      <w:proofErr w:type="gramEnd"/>
    </w:p>
    <w:p w:rsidR="00162F8F" w:rsidRPr="003D6E99" w:rsidRDefault="00162F8F" w:rsidP="00162F8F">
      <w:pPr>
        <w:rPr>
          <w:bCs/>
          <w:color w:val="333333"/>
        </w:rPr>
      </w:pPr>
    </w:p>
    <w:p w:rsidR="00162F8F" w:rsidRPr="003D6E99" w:rsidRDefault="00162F8F" w:rsidP="00162F8F">
      <w:pPr>
        <w:rPr>
          <w:bCs/>
          <w:color w:val="333333"/>
        </w:rPr>
      </w:pPr>
      <w:r w:rsidRPr="003D6E99">
        <w:rPr>
          <w:bCs/>
          <w:color w:val="333333"/>
        </w:rPr>
        <w:t>Bu nedenle anılan reklamların;</w:t>
      </w:r>
    </w:p>
    <w:p w:rsidR="00162F8F" w:rsidRPr="003D6E99" w:rsidRDefault="00162F8F" w:rsidP="00162F8F">
      <w:pPr>
        <w:rPr>
          <w:bCs/>
          <w:color w:val="333333"/>
        </w:rPr>
      </w:pPr>
    </w:p>
    <w:p w:rsidR="00162F8F" w:rsidRPr="003D6E99" w:rsidRDefault="00162F8F" w:rsidP="00162F8F">
      <w:pPr>
        <w:shd w:val="clear" w:color="auto" w:fill="FFFFFF"/>
        <w:tabs>
          <w:tab w:val="left" w:pos="0"/>
        </w:tabs>
        <w:rPr>
          <w:spacing w:val="-1"/>
          <w:kern w:val="2"/>
        </w:rPr>
      </w:pPr>
      <w:r w:rsidRPr="003D6E99">
        <w:rPr>
          <w:spacing w:val="-1"/>
          <w:kern w:val="2"/>
        </w:rPr>
        <w:t>- Ticari Reklam ve Haksız Ticari Uygulamalar Yönetmeliğinin 71, 7/2, 7/3, 7/4, 7/5; 9 ve 32 nci maddeleri,</w:t>
      </w:r>
    </w:p>
    <w:p w:rsidR="00162F8F" w:rsidRPr="003D6E99" w:rsidRDefault="00162F8F" w:rsidP="00162F8F">
      <w:pPr>
        <w:shd w:val="clear" w:color="auto" w:fill="FFFFFF"/>
        <w:tabs>
          <w:tab w:val="left" w:pos="0"/>
        </w:tabs>
        <w:rPr>
          <w:spacing w:val="-1"/>
          <w:kern w:val="2"/>
        </w:rPr>
      </w:pPr>
    </w:p>
    <w:p w:rsidR="00162F8F" w:rsidRPr="003D6E99" w:rsidRDefault="00162F8F" w:rsidP="00162F8F">
      <w:pPr>
        <w:rPr>
          <w:kern w:val="2"/>
        </w:rPr>
      </w:pPr>
      <w:r w:rsidRPr="003D6E99">
        <w:rPr>
          <w:kern w:val="2"/>
        </w:rPr>
        <w:t>- 6502 sayılı Tüketicinin Korunması Hakkında Kanun'un 61 inci maddesi</w:t>
      </w:r>
    </w:p>
    <w:p w:rsidR="00162F8F" w:rsidRPr="003D6E99" w:rsidRDefault="00162F8F" w:rsidP="00162F8F">
      <w:pPr>
        <w:rPr>
          <w:kern w:val="2"/>
        </w:rPr>
      </w:pPr>
    </w:p>
    <w:p w:rsidR="00162F8F" w:rsidRPr="003D6E99" w:rsidRDefault="00162F8F" w:rsidP="00162F8F">
      <w:proofErr w:type="gramStart"/>
      <w:r w:rsidRPr="003D6E99">
        <w:t>hükümlerine</w:t>
      </w:r>
      <w:proofErr w:type="gramEnd"/>
      <w:r w:rsidRPr="003D6E99">
        <w:t xml:space="preserve"> aykırı </w:t>
      </w:r>
      <w:r>
        <w:t>olduğuna,</w:t>
      </w:r>
      <w:r w:rsidRPr="003D6E99">
        <w:t xml:space="preserve"> </w:t>
      </w:r>
    </w:p>
    <w:p w:rsidR="00162F8F" w:rsidRPr="003D6E99" w:rsidRDefault="00162F8F" w:rsidP="00162F8F"/>
    <w:p w:rsidR="00162F8F" w:rsidRPr="003D6E99" w:rsidRDefault="00162F8F" w:rsidP="00162F8F">
      <w:pPr>
        <w:tabs>
          <w:tab w:val="left" w:pos="284"/>
          <w:tab w:val="left" w:pos="709"/>
        </w:tabs>
      </w:pPr>
      <w:r w:rsidRPr="003D6E99">
        <w:t>Buna göre,</w:t>
      </w:r>
      <w:r w:rsidRPr="003D6E99">
        <w:rPr>
          <w:b/>
          <w:bCs/>
        </w:rPr>
        <w:t xml:space="preserve"> </w:t>
      </w:r>
      <w:r w:rsidRPr="003D6E99">
        <w:rPr>
          <w:bCs/>
        </w:rPr>
        <w:t>reklam veren</w:t>
      </w:r>
      <w:r w:rsidRPr="003D6E99">
        <w:rPr>
          <w:b/>
          <w:bCs/>
        </w:rPr>
        <w:t xml:space="preserve"> Telpa Telekomünikasyon Tic. A.Ş. </w:t>
      </w:r>
      <w:r w:rsidRPr="003D6E99">
        <w:t xml:space="preserve">isimli kuruluş hakkında; 6502 sayılı Kanun’un 63 üncü ve 77/12 nci maddeleri uyarınca </w:t>
      </w:r>
      <w:r w:rsidRPr="003D6E99">
        <w:rPr>
          <w:b/>
        </w:rPr>
        <w:t>anılan reklamları durdurma cezası</w:t>
      </w:r>
      <w:r w:rsidRPr="003D6E99">
        <w:t xml:space="preserve"> </w:t>
      </w:r>
      <w:r>
        <w:t>verilmesine</w:t>
      </w:r>
      <w:r w:rsidRPr="003D6E99">
        <w:t xml:space="preserve"> karar verilmiştir.</w:t>
      </w:r>
    </w:p>
    <w:p w:rsidR="00162F8F" w:rsidRPr="003D6E99" w:rsidRDefault="00162F8F" w:rsidP="00162F8F">
      <w:pPr>
        <w:tabs>
          <w:tab w:val="left" w:pos="284"/>
          <w:tab w:val="left" w:pos="709"/>
        </w:tabs>
        <w:rPr>
          <w:rFonts w:eastAsia="Times New Roman"/>
          <w:b/>
        </w:rPr>
      </w:pPr>
    </w:p>
    <w:p w:rsidR="00162F8F" w:rsidRPr="003D6E99" w:rsidRDefault="00162F8F" w:rsidP="00162F8F">
      <w:pPr>
        <w:rPr>
          <w:b/>
        </w:rPr>
      </w:pPr>
      <w:r w:rsidRPr="003D6E99">
        <w:rPr>
          <w:b/>
        </w:rPr>
        <w:t>67)</w:t>
      </w:r>
    </w:p>
    <w:p w:rsidR="00162F8F" w:rsidRPr="003D6E99" w:rsidRDefault="00162F8F" w:rsidP="00162F8F">
      <w:pPr>
        <w:rPr>
          <w:b/>
        </w:rPr>
      </w:pPr>
    </w:p>
    <w:p w:rsidR="00162F8F" w:rsidRPr="003D6E99" w:rsidRDefault="00162F8F" w:rsidP="00162F8F">
      <w:pPr>
        <w:rPr>
          <w:b/>
        </w:rPr>
      </w:pPr>
      <w:r w:rsidRPr="003D6E99">
        <w:rPr>
          <w:b/>
        </w:rPr>
        <w:t>Dosya No: 2016/2733</w:t>
      </w:r>
    </w:p>
    <w:p w:rsidR="00162F8F" w:rsidRPr="003D6E99" w:rsidRDefault="00162F8F" w:rsidP="00162F8F">
      <w:pPr>
        <w:rPr>
          <w:b/>
        </w:rPr>
      </w:pPr>
    </w:p>
    <w:p w:rsidR="00162F8F" w:rsidRPr="003D6E99" w:rsidRDefault="00162F8F" w:rsidP="00162F8F">
      <w:pPr>
        <w:pStyle w:val="GvdeMetni"/>
        <w:ind w:left="2835" w:hanging="2835"/>
        <w:rPr>
          <w:b/>
          <w:bCs/>
          <w:color w:val="000000"/>
          <w:sz w:val="24"/>
          <w:szCs w:val="24"/>
        </w:rPr>
      </w:pPr>
      <w:r w:rsidRPr="003D6E99">
        <w:rPr>
          <w:b/>
          <w:sz w:val="24"/>
          <w:szCs w:val="24"/>
        </w:rPr>
        <w:t xml:space="preserve">Şikayet Edilen: </w:t>
      </w:r>
      <w:r w:rsidRPr="003D6E99">
        <w:rPr>
          <w:b/>
          <w:bCs/>
          <w:color w:val="000000"/>
          <w:sz w:val="24"/>
          <w:szCs w:val="24"/>
        </w:rPr>
        <w:t xml:space="preserve">Bimeks Bilgi İşlem ve Dış Ticaret A.Ş.  </w:t>
      </w:r>
    </w:p>
    <w:p w:rsidR="00162F8F" w:rsidRPr="003D6E99" w:rsidRDefault="00162F8F" w:rsidP="00162F8F">
      <w:pPr>
        <w:pStyle w:val="GvdeMetni"/>
        <w:ind w:left="2835" w:hanging="2835"/>
        <w:rPr>
          <w:b/>
          <w:bCs/>
          <w:color w:val="000000"/>
          <w:sz w:val="24"/>
          <w:szCs w:val="24"/>
        </w:rPr>
      </w:pPr>
    </w:p>
    <w:p w:rsidR="00162F8F" w:rsidRPr="003D6E99" w:rsidRDefault="00162F8F" w:rsidP="00162F8F">
      <w:pPr>
        <w:rPr>
          <w:b/>
        </w:rPr>
      </w:pPr>
      <w:proofErr w:type="gramStart"/>
      <w:r w:rsidRPr="003D6E99">
        <w:rPr>
          <w:b/>
        </w:rPr>
        <w:t>Şikayet</w:t>
      </w:r>
      <w:proofErr w:type="gramEnd"/>
      <w:r w:rsidRPr="003D6E99">
        <w:rPr>
          <w:b/>
        </w:rPr>
        <w:t xml:space="preserve"> Edilen Reklam: </w:t>
      </w:r>
      <w:r w:rsidRPr="003D6E99">
        <w:rPr>
          <w:lang w:eastAsia="ar-SA"/>
        </w:rPr>
        <w:t xml:space="preserve">08-19 Eylül 2016 tarihleri arasında düzenlenen </w:t>
      </w:r>
      <w:r w:rsidRPr="003D6E99">
        <w:rPr>
          <w:b/>
          <w:lang w:eastAsia="ar-SA"/>
        </w:rPr>
        <w:t>“Bimeks’te iki fırsat birarada… Tüm ürün gruplarında %10 indirim + % 10 Bipara”</w:t>
      </w:r>
      <w:r w:rsidRPr="003D6E99">
        <w:rPr>
          <w:lang w:eastAsia="ar-SA"/>
        </w:rPr>
        <w:t xml:space="preserve"> başlıklı kampanya reklamları</w:t>
      </w:r>
    </w:p>
    <w:p w:rsidR="00162F8F" w:rsidRPr="003D6E99" w:rsidRDefault="00162F8F" w:rsidP="00162F8F">
      <w:pPr>
        <w:rPr>
          <w:b/>
        </w:rPr>
      </w:pPr>
    </w:p>
    <w:p w:rsidR="00162F8F" w:rsidRPr="003D6E99" w:rsidRDefault="00162F8F" w:rsidP="00162F8F">
      <w:pPr>
        <w:rPr>
          <w:lang w:eastAsia="ar-SA"/>
        </w:rPr>
      </w:pPr>
      <w:r w:rsidRPr="003D6E99">
        <w:rPr>
          <w:b/>
        </w:rPr>
        <w:t xml:space="preserve">Reklam Yayın Tarihi: </w:t>
      </w:r>
      <w:r w:rsidRPr="003D6E99">
        <w:rPr>
          <w:lang w:eastAsia="ar-SA"/>
        </w:rPr>
        <w:t>08-19 Eylül 2016</w:t>
      </w:r>
    </w:p>
    <w:p w:rsidR="00162F8F" w:rsidRPr="003D6E99" w:rsidRDefault="00162F8F" w:rsidP="00162F8F">
      <w:pPr>
        <w:rPr>
          <w:b/>
        </w:rPr>
      </w:pPr>
    </w:p>
    <w:p w:rsidR="00162F8F" w:rsidRPr="003D6E99" w:rsidRDefault="00162F8F" w:rsidP="00162F8F">
      <w:r>
        <w:rPr>
          <w:b/>
        </w:rPr>
        <w:t xml:space="preserve">Reklamın </w:t>
      </w:r>
      <w:r w:rsidRPr="003D6E99">
        <w:rPr>
          <w:b/>
        </w:rPr>
        <w:t>Yayınlandığı Mecra:</w:t>
      </w:r>
      <w:r w:rsidRPr="003D6E99">
        <w:t xml:space="preserve"> Televizyon, İnternet</w:t>
      </w:r>
    </w:p>
    <w:p w:rsidR="00162F8F" w:rsidRPr="003D6E99" w:rsidRDefault="00162F8F" w:rsidP="00162F8F">
      <w:pPr>
        <w:rPr>
          <w:b/>
        </w:rPr>
      </w:pPr>
    </w:p>
    <w:p w:rsidR="00162F8F" w:rsidRPr="003D6E99" w:rsidRDefault="00162F8F" w:rsidP="00162F8F">
      <w:pPr>
        <w:pStyle w:val="GvdeMetni2"/>
        <w:spacing w:after="0" w:line="240" w:lineRule="auto"/>
        <w:jc w:val="both"/>
      </w:pPr>
      <w:r w:rsidRPr="003D6E99">
        <w:rPr>
          <w:b/>
        </w:rPr>
        <w:lastRenderedPageBreak/>
        <w:t xml:space="preserve">Tespitler: </w:t>
      </w:r>
      <w:r w:rsidRPr="003D6E99">
        <w:t xml:space="preserve">08 Eylül 2016 tarihinde ATV ve Star TV isimli televizyon kanallarında yayınlanan spot reklamlarda; dış ses olarak </w:t>
      </w:r>
      <w:r w:rsidRPr="003D6E99">
        <w:rPr>
          <w:b/>
          <w:i/>
          <w:kern w:val="1"/>
          <w:lang w:eastAsia="ar-SA"/>
        </w:rPr>
        <w:t>“Bimeks’te iki fırsat birarada… 08-19 Eylül tariihleri arasında bi Bimeks’e gel, cep telefonundan beyaz eşyaya tüm ürün gruplarında %10 indirim + % 10 Bipara fırsatını kaçırma…”</w:t>
      </w:r>
      <w:r w:rsidRPr="003D6E99">
        <w:rPr>
          <w:i/>
          <w:kern w:val="1"/>
          <w:lang w:eastAsia="ar-SA"/>
        </w:rPr>
        <w:t xml:space="preserve"> </w:t>
      </w:r>
      <w:r w:rsidRPr="003D6E99">
        <w:rPr>
          <w:kern w:val="1"/>
          <w:lang w:eastAsia="ar-SA"/>
        </w:rPr>
        <w:t xml:space="preserve">ifadelerine yer verildiği </w:t>
      </w:r>
      <w:r w:rsidRPr="003D6E99">
        <w:t>tespit edilmiştir.</w:t>
      </w:r>
    </w:p>
    <w:p w:rsidR="00162F8F" w:rsidRPr="003D6E99" w:rsidRDefault="00162F8F" w:rsidP="00162F8F"/>
    <w:p w:rsidR="00162F8F" w:rsidRPr="003D6E99" w:rsidRDefault="00162F8F" w:rsidP="00162F8F">
      <w:pPr>
        <w:shd w:val="clear" w:color="auto" w:fill="FFFFFF"/>
      </w:pPr>
      <w:r w:rsidRPr="003D6E99">
        <w:rPr>
          <w:b/>
        </w:rPr>
        <w:t>Değerlendirme/Karar:</w:t>
      </w:r>
      <w:r w:rsidRPr="003D6E99">
        <w:t xml:space="preserve"> </w:t>
      </w:r>
      <w:r w:rsidRPr="003D6E99">
        <w:rPr>
          <w:lang w:eastAsia="ar-SA"/>
        </w:rPr>
        <w:t xml:space="preserve">Şirket tarafından 08-19 Eylül 2016 tarihleri arasında düzenlenen </w:t>
      </w:r>
      <w:r w:rsidRPr="003D6E99">
        <w:rPr>
          <w:b/>
          <w:lang w:eastAsia="ar-SA"/>
        </w:rPr>
        <w:t>“Bimeks’te iki fırsat birarada… Tüm ürün gruplarında %10 indirim + % 10 Bipara”</w:t>
      </w:r>
      <w:r w:rsidRPr="003D6E99">
        <w:rPr>
          <w:lang w:eastAsia="ar-SA"/>
        </w:rPr>
        <w:t xml:space="preserve"> başlıklı kampanyaya ilişkin</w:t>
      </w:r>
      <w:r w:rsidRPr="003D6E99">
        <w:t xml:space="preserve"> olarak muhtelif mecralarda reklamların yayınlandığı, </w:t>
      </w:r>
    </w:p>
    <w:p w:rsidR="00162F8F" w:rsidRPr="003D6E99" w:rsidRDefault="00162F8F" w:rsidP="00162F8F">
      <w:pPr>
        <w:shd w:val="clear" w:color="auto" w:fill="FFFFFF"/>
        <w:ind w:firstLine="708"/>
      </w:pPr>
    </w:p>
    <w:p w:rsidR="00162F8F" w:rsidRPr="003D6E99" w:rsidRDefault="00162F8F" w:rsidP="00162F8F">
      <w:pPr>
        <w:shd w:val="clear" w:color="auto" w:fill="FFFFFF"/>
        <w:rPr>
          <w:lang w:eastAsia="ar-SA"/>
        </w:rPr>
      </w:pPr>
      <w:r w:rsidRPr="003D6E99">
        <w:t xml:space="preserve">Bu reklamlardan 08 Eylül 2016 tarihinde ATV ve Star TV isimli televizyon kanallarında yayınlanan spot reklamlarda; dış ses olarak </w:t>
      </w:r>
      <w:r w:rsidRPr="003D6E99">
        <w:rPr>
          <w:b/>
          <w:i/>
          <w:lang w:eastAsia="ar-SA"/>
        </w:rPr>
        <w:t xml:space="preserve">“Bimeks’te iki fırsat birarada… </w:t>
      </w:r>
      <w:proofErr w:type="gramStart"/>
      <w:r w:rsidRPr="003D6E99">
        <w:rPr>
          <w:b/>
          <w:i/>
          <w:lang w:eastAsia="ar-SA"/>
        </w:rPr>
        <w:t>08-19 Eylül tariihleri arasında bi Bimeks’e gel, cep telefonundan beyaz eşyaya tüm ürün gruplarında %10 indirim + % 10 Bipara fırsatını kaçırma…”</w:t>
      </w:r>
      <w:r w:rsidRPr="003D6E99">
        <w:rPr>
          <w:i/>
          <w:lang w:eastAsia="ar-SA"/>
        </w:rPr>
        <w:t xml:space="preserve"> </w:t>
      </w:r>
      <w:r w:rsidRPr="003D6E99">
        <w:rPr>
          <w:lang w:eastAsia="ar-SA"/>
        </w:rPr>
        <w:t xml:space="preserve">ifadelerine yer verildiği, ancak “söz konusu kampanyanın lansman, outlet, özel fiyatlı ürünler ve Bosch, Siemens, Profilo markalı ürünlerde geçerli olmadığı, kampanyadan yararlanabilmek için bipara üyeliğinin aktif hale getirilmesi gerektiği, iki kampanyanın aynı anda kullanılamayacağı…” gibi tüketicinin satın alma kararını etkileyebilecek ve ana vaadin istisnası niteliğindeki bilgilere televizyon reklamında ne altyazı ne de sabit yazı ne de sesli ya da görsel olarak hiçbir şekilde yer verilmediği, </w:t>
      </w:r>
      <w:proofErr w:type="gramEnd"/>
    </w:p>
    <w:p w:rsidR="00162F8F" w:rsidRPr="003D6E99" w:rsidRDefault="00162F8F" w:rsidP="00162F8F">
      <w:pPr>
        <w:shd w:val="clear" w:color="auto" w:fill="FFFFFF"/>
        <w:ind w:firstLine="708"/>
        <w:rPr>
          <w:lang w:eastAsia="ar-SA"/>
        </w:rPr>
      </w:pPr>
    </w:p>
    <w:p w:rsidR="00162F8F" w:rsidRPr="003D6E99" w:rsidRDefault="00162F8F" w:rsidP="00162F8F">
      <w:pPr>
        <w:shd w:val="clear" w:color="auto" w:fill="FFFFFF"/>
        <w:rPr>
          <w:lang w:eastAsia="ar-SA"/>
        </w:rPr>
      </w:pPr>
      <w:proofErr w:type="gramStart"/>
      <w:r w:rsidRPr="003D6E99">
        <w:rPr>
          <w:lang w:eastAsia="ar-SA"/>
        </w:rPr>
        <w:t xml:space="preserve">Diğer taraftan reklamın ana mesajında yer alan </w:t>
      </w:r>
      <w:r w:rsidRPr="003D6E99">
        <w:rPr>
          <w:b/>
          <w:i/>
          <w:lang w:eastAsia="ar-SA"/>
        </w:rPr>
        <w:t xml:space="preserve">“Tüm ürün gruplarında…” </w:t>
      </w:r>
      <w:r w:rsidRPr="003D6E99">
        <w:rPr>
          <w:lang w:eastAsia="ar-SA"/>
        </w:rPr>
        <w:t xml:space="preserve">ifadesinin ortalama tüketici tarafından, indirimin </w:t>
      </w:r>
      <w:r w:rsidRPr="003D6E99">
        <w:rPr>
          <w:b/>
          <w:lang w:eastAsia="ar-SA"/>
        </w:rPr>
        <w:t>“tüm ürün gruplarında bulunan tüm ürünlerde”</w:t>
      </w:r>
      <w:r w:rsidRPr="003D6E99">
        <w:rPr>
          <w:lang w:eastAsia="ar-SA"/>
        </w:rPr>
        <w:t xml:space="preserve"> geçerli olduğu şeklinde algılandığı, bu nedenle </w:t>
      </w:r>
      <w:r w:rsidRPr="003D6E99">
        <w:rPr>
          <w:u w:val="single"/>
          <w:lang w:eastAsia="ar-SA"/>
        </w:rPr>
        <w:t xml:space="preserve">“tüm ürün gruplarında” ifadesi ile tüm ürünlerin kastedilmediği ya da indirimin tüm ürün gruplarında </w:t>
      </w:r>
      <w:r w:rsidRPr="003D6E99">
        <w:rPr>
          <w:b/>
          <w:u w:val="single"/>
          <w:lang w:eastAsia="ar-SA"/>
        </w:rPr>
        <w:t>belirli ürünlerde</w:t>
      </w:r>
      <w:r w:rsidRPr="003D6E99">
        <w:rPr>
          <w:u w:val="single"/>
          <w:lang w:eastAsia="ar-SA"/>
        </w:rPr>
        <w:t xml:space="preserve"> geçerli olduğu</w:t>
      </w:r>
      <w:r w:rsidRPr="003D6E99">
        <w:rPr>
          <w:lang w:eastAsia="ar-SA"/>
        </w:rPr>
        <w:t xml:space="preserve"> şeklinde ana vaadi açıklayacak, detaylandıracak ve tüketicinin yanılmasını engelleyecek bilgilerin reklamda tüketicilere sunulması gerektiği, ancak bu bilgilerin reklamın herhangi bir bölümünde tüketiciye verilmediği, bu nedenle söz konusu reklamların;</w:t>
      </w:r>
      <w:proofErr w:type="gramEnd"/>
    </w:p>
    <w:p w:rsidR="00162F8F" w:rsidRPr="003D6E99" w:rsidRDefault="00162F8F" w:rsidP="00162F8F">
      <w:pPr>
        <w:shd w:val="clear" w:color="auto" w:fill="FFFFFF"/>
      </w:pPr>
    </w:p>
    <w:p w:rsidR="00162F8F" w:rsidRPr="003D6E99" w:rsidRDefault="00162F8F" w:rsidP="00162F8F">
      <w:pPr>
        <w:tabs>
          <w:tab w:val="left" w:pos="567"/>
        </w:tabs>
        <w:rPr>
          <w:spacing w:val="-1"/>
        </w:rPr>
      </w:pPr>
      <w:r w:rsidRPr="003D6E99">
        <w:t xml:space="preserve">- </w:t>
      </w:r>
      <w:r w:rsidRPr="003D6E99">
        <w:rPr>
          <w:spacing w:val="-1"/>
        </w:rPr>
        <w:t>Ticari Reklam ve Haksız Ticari Uygulamalar Yönetmeliğinin 7/1, 7/2, 7/3, 7/4, 7/5, 14/2, 18/1 maddeleri,</w:t>
      </w:r>
    </w:p>
    <w:p w:rsidR="00162F8F" w:rsidRPr="003D6E99" w:rsidRDefault="00162F8F" w:rsidP="00162F8F">
      <w:pPr>
        <w:tabs>
          <w:tab w:val="left" w:pos="567"/>
        </w:tabs>
        <w:rPr>
          <w:spacing w:val="-1"/>
        </w:rPr>
      </w:pPr>
    </w:p>
    <w:p w:rsidR="00162F8F" w:rsidRPr="003D6E99" w:rsidRDefault="00162F8F" w:rsidP="00162F8F">
      <w:r w:rsidRPr="003D6E99">
        <w:rPr>
          <w:b/>
          <w:bCs/>
        </w:rPr>
        <w:t xml:space="preserve">- </w:t>
      </w:r>
      <w:r w:rsidRPr="003D6E99">
        <w:rPr>
          <w:bCs/>
        </w:rPr>
        <w:t xml:space="preserve">6502 sayılı Tüketicinin Korunması Hakkında Kanun'un </w:t>
      </w:r>
      <w:r w:rsidRPr="003D6E99">
        <w:t>61 inci maddesi,</w:t>
      </w:r>
    </w:p>
    <w:p w:rsidR="00162F8F" w:rsidRPr="003D6E99" w:rsidRDefault="00162F8F" w:rsidP="00162F8F"/>
    <w:p w:rsidR="00162F8F" w:rsidRPr="003D6E99" w:rsidRDefault="00162F8F" w:rsidP="00162F8F">
      <w:proofErr w:type="gramStart"/>
      <w:r w:rsidRPr="003D6E99">
        <w:t>hükümlerine</w:t>
      </w:r>
      <w:proofErr w:type="gramEnd"/>
      <w:r w:rsidRPr="003D6E99">
        <w:t xml:space="preserve"> aykırı </w:t>
      </w:r>
      <w:r>
        <w:t>olduğuna,</w:t>
      </w:r>
    </w:p>
    <w:p w:rsidR="00162F8F" w:rsidRPr="003D6E99" w:rsidRDefault="00162F8F" w:rsidP="00162F8F"/>
    <w:p w:rsidR="00162F8F" w:rsidRPr="003D6E99" w:rsidRDefault="00162F8F" w:rsidP="00162F8F">
      <w:pPr>
        <w:tabs>
          <w:tab w:val="left" w:pos="284"/>
          <w:tab w:val="left" w:pos="709"/>
        </w:tabs>
      </w:pPr>
      <w:r w:rsidRPr="003D6E99">
        <w:t xml:space="preserve">Buna göre, reklam veren </w:t>
      </w:r>
      <w:r w:rsidRPr="003D6E99">
        <w:rPr>
          <w:b/>
          <w:bCs/>
          <w:color w:val="000000"/>
        </w:rPr>
        <w:t xml:space="preserve">Bimeks Bilgi İşlem ve Dış Ticaret A.Ş.  </w:t>
      </w:r>
      <w:r w:rsidRPr="003D6E99">
        <w:t xml:space="preserve">hakkında, </w:t>
      </w:r>
      <w:r w:rsidRPr="003D6E99">
        <w:rPr>
          <w:color w:val="000000"/>
        </w:rPr>
        <w:t>6502 sa</w:t>
      </w:r>
      <w:r>
        <w:rPr>
          <w:color w:val="000000"/>
        </w:rPr>
        <w:t xml:space="preserve">yılı Kanun’un 63 üncü ve 77/12 </w:t>
      </w:r>
      <w:r w:rsidRPr="003D6E99">
        <w:rPr>
          <w:color w:val="000000"/>
        </w:rPr>
        <w:t>nci maddeleri uyarınca</w:t>
      </w:r>
      <w:r w:rsidRPr="003D6E99">
        <w:rPr>
          <w:b/>
        </w:rPr>
        <w:t xml:space="preserve"> </w:t>
      </w:r>
      <w:r w:rsidRPr="003D6E99">
        <w:rPr>
          <w:b/>
          <w:bCs/>
          <w:color w:val="000000"/>
        </w:rPr>
        <w:t xml:space="preserve">anılan reklamları durdurma cezası </w:t>
      </w:r>
      <w:r>
        <w:t>verilmesine</w:t>
      </w:r>
      <w:r w:rsidRPr="003D6E99">
        <w:t xml:space="preserve"> karar verilmiştir.</w:t>
      </w:r>
    </w:p>
    <w:p w:rsidR="00162F8F" w:rsidRPr="003D6E99" w:rsidRDefault="00162F8F" w:rsidP="00162F8F">
      <w:pPr>
        <w:tabs>
          <w:tab w:val="left" w:pos="284"/>
          <w:tab w:val="left" w:pos="709"/>
        </w:tabs>
        <w:rPr>
          <w:rFonts w:eastAsia="Times New Roman"/>
          <w:b/>
        </w:rPr>
      </w:pPr>
    </w:p>
    <w:p w:rsidR="00162F8F" w:rsidRPr="003D6E99" w:rsidRDefault="00162F8F" w:rsidP="00162F8F">
      <w:pPr>
        <w:rPr>
          <w:b/>
        </w:rPr>
      </w:pPr>
      <w:r w:rsidRPr="003D6E99">
        <w:rPr>
          <w:b/>
        </w:rPr>
        <w:t>68)</w:t>
      </w:r>
    </w:p>
    <w:p w:rsidR="00162F8F" w:rsidRPr="003D6E99" w:rsidRDefault="00162F8F" w:rsidP="00162F8F">
      <w:pPr>
        <w:rPr>
          <w:b/>
        </w:rPr>
      </w:pPr>
    </w:p>
    <w:p w:rsidR="00162F8F" w:rsidRPr="003D6E99" w:rsidRDefault="00162F8F" w:rsidP="00162F8F">
      <w:pPr>
        <w:rPr>
          <w:b/>
        </w:rPr>
      </w:pPr>
      <w:r w:rsidRPr="003D6E99">
        <w:rPr>
          <w:b/>
        </w:rPr>
        <w:t>Dosya No: 2016/3452</w:t>
      </w:r>
    </w:p>
    <w:p w:rsidR="00162F8F" w:rsidRDefault="00162F8F" w:rsidP="00162F8F">
      <w:pPr>
        <w:pStyle w:val="GvdeMetni"/>
        <w:ind w:left="2835" w:hanging="2835"/>
        <w:rPr>
          <w:b/>
          <w:sz w:val="24"/>
          <w:szCs w:val="24"/>
        </w:rPr>
      </w:pPr>
    </w:p>
    <w:p w:rsidR="00162F8F" w:rsidRPr="003D6E99" w:rsidRDefault="00162F8F" w:rsidP="00162F8F">
      <w:pPr>
        <w:pStyle w:val="GvdeMetni"/>
        <w:ind w:left="2835" w:hanging="2835"/>
        <w:rPr>
          <w:b/>
          <w:bCs/>
          <w:color w:val="000000"/>
          <w:sz w:val="24"/>
          <w:szCs w:val="24"/>
        </w:rPr>
      </w:pPr>
      <w:r w:rsidRPr="003D6E99">
        <w:rPr>
          <w:b/>
          <w:sz w:val="24"/>
          <w:szCs w:val="24"/>
        </w:rPr>
        <w:t xml:space="preserve">Şikayet Edilen: </w:t>
      </w:r>
      <w:r w:rsidRPr="003D6E99">
        <w:rPr>
          <w:b/>
          <w:bCs/>
          <w:color w:val="000000"/>
          <w:sz w:val="24"/>
          <w:szCs w:val="24"/>
        </w:rPr>
        <w:t xml:space="preserve">Bimeks Bilgi İşlem ve Dış Ticaret A.Ş.  </w:t>
      </w:r>
    </w:p>
    <w:p w:rsidR="00162F8F" w:rsidRPr="003D6E99" w:rsidRDefault="00162F8F" w:rsidP="00162F8F">
      <w:pPr>
        <w:pStyle w:val="GvdeMetni"/>
        <w:ind w:left="2835" w:hanging="2835"/>
        <w:rPr>
          <w:b/>
          <w:bCs/>
          <w:color w:val="000000"/>
          <w:sz w:val="24"/>
          <w:szCs w:val="24"/>
        </w:rPr>
      </w:pPr>
    </w:p>
    <w:p w:rsidR="00162F8F" w:rsidRPr="003D6E99" w:rsidRDefault="00162F8F" w:rsidP="00162F8F">
      <w:pPr>
        <w:rPr>
          <w:b/>
        </w:rPr>
      </w:pPr>
      <w:proofErr w:type="gramStart"/>
      <w:r w:rsidRPr="003D6E99">
        <w:rPr>
          <w:b/>
        </w:rPr>
        <w:t>Şikayet</w:t>
      </w:r>
      <w:proofErr w:type="gramEnd"/>
      <w:r w:rsidRPr="003D6E99">
        <w:rPr>
          <w:b/>
        </w:rPr>
        <w:t xml:space="preserve"> Edilen Reklam: </w:t>
      </w:r>
      <w:r w:rsidRPr="003D6E99">
        <w:rPr>
          <w:lang w:eastAsia="ar-SA"/>
        </w:rPr>
        <w:t xml:space="preserve">03-14 Kasım 2016 tarihleri arasında düzenlenen </w:t>
      </w:r>
      <w:r w:rsidRPr="003D6E99">
        <w:rPr>
          <w:b/>
          <w:lang w:eastAsia="ar-SA"/>
        </w:rPr>
        <w:t>“On Binlerce Üründe KDV Kadar Bipara Hediye”</w:t>
      </w:r>
      <w:r w:rsidRPr="003D6E99">
        <w:rPr>
          <w:lang w:eastAsia="ar-SA"/>
        </w:rPr>
        <w:t xml:space="preserve"> başlıklı kampanya reklamları</w:t>
      </w:r>
    </w:p>
    <w:p w:rsidR="00162F8F" w:rsidRPr="003D6E99" w:rsidRDefault="00162F8F" w:rsidP="00162F8F">
      <w:pPr>
        <w:rPr>
          <w:b/>
        </w:rPr>
      </w:pPr>
    </w:p>
    <w:p w:rsidR="00162F8F" w:rsidRPr="003D6E99" w:rsidRDefault="00162F8F" w:rsidP="00162F8F">
      <w:pPr>
        <w:rPr>
          <w:lang w:eastAsia="ar-SA"/>
        </w:rPr>
      </w:pPr>
      <w:r w:rsidRPr="003D6E99">
        <w:rPr>
          <w:b/>
        </w:rPr>
        <w:t xml:space="preserve">Reklam Yayın Tarihi: </w:t>
      </w:r>
      <w:r w:rsidRPr="003D6E99">
        <w:rPr>
          <w:lang w:eastAsia="ar-SA"/>
        </w:rPr>
        <w:t>03-14 Kasım 2016</w:t>
      </w:r>
    </w:p>
    <w:p w:rsidR="00162F8F" w:rsidRPr="003D6E99" w:rsidRDefault="00162F8F" w:rsidP="00162F8F">
      <w:pPr>
        <w:rPr>
          <w:b/>
        </w:rPr>
      </w:pPr>
    </w:p>
    <w:p w:rsidR="00162F8F" w:rsidRPr="003D6E99" w:rsidRDefault="00162F8F" w:rsidP="00162F8F">
      <w:r w:rsidRPr="003D6E99">
        <w:rPr>
          <w:b/>
        </w:rPr>
        <w:t>Yayınlandığı Mecra:</w:t>
      </w:r>
      <w:r w:rsidRPr="003D6E99">
        <w:t xml:space="preserve"> İnternet, televizyon, radyo, gazete, afiş</w:t>
      </w:r>
    </w:p>
    <w:p w:rsidR="00162F8F" w:rsidRDefault="00162F8F" w:rsidP="00162F8F">
      <w:pPr>
        <w:pStyle w:val="GvdeMetni2"/>
        <w:spacing w:after="0" w:line="240" w:lineRule="auto"/>
        <w:jc w:val="both"/>
        <w:rPr>
          <w:b/>
        </w:rPr>
      </w:pPr>
    </w:p>
    <w:p w:rsidR="00162F8F" w:rsidRPr="003D6E99" w:rsidRDefault="00162F8F" w:rsidP="00162F8F">
      <w:pPr>
        <w:pStyle w:val="GvdeMetni2"/>
        <w:spacing w:after="0" w:line="240" w:lineRule="auto"/>
        <w:jc w:val="both"/>
      </w:pPr>
      <w:r w:rsidRPr="003D6E99">
        <w:rPr>
          <w:b/>
        </w:rPr>
        <w:t xml:space="preserve">Tespitler: </w:t>
      </w:r>
      <w:r w:rsidRPr="003D6E99">
        <w:rPr>
          <w:kern w:val="1"/>
          <w:lang w:eastAsia="ar-SA"/>
        </w:rPr>
        <w:t>03-14 Kasım 2016 tarihleri arasında düzenlenen kampanyaya ilişkin muhtelif mecralarda yayınlanan reklamlarda,</w:t>
      </w:r>
      <w:r w:rsidRPr="003D6E99">
        <w:t xml:space="preserve"> </w:t>
      </w:r>
      <w:r w:rsidRPr="003D6E99">
        <w:rPr>
          <w:b/>
          <w:i/>
          <w:kern w:val="1"/>
          <w:lang w:eastAsia="ar-SA"/>
        </w:rPr>
        <w:t>“On Binlerce Üründe KDV Kadar Bipara Hediye”</w:t>
      </w:r>
      <w:r w:rsidRPr="003D6E99">
        <w:rPr>
          <w:i/>
          <w:kern w:val="1"/>
          <w:lang w:eastAsia="ar-SA"/>
        </w:rPr>
        <w:t xml:space="preserve"> </w:t>
      </w:r>
      <w:r w:rsidRPr="003D6E99">
        <w:rPr>
          <w:kern w:val="1"/>
          <w:lang w:eastAsia="ar-SA"/>
        </w:rPr>
        <w:t xml:space="preserve">ifadelerine ve muhtelif ürün gruplarına ait görsellere yer verildiği </w:t>
      </w:r>
      <w:r w:rsidRPr="003D6E99">
        <w:t>tespit edilmiştir.</w:t>
      </w:r>
    </w:p>
    <w:p w:rsidR="00162F8F" w:rsidRPr="003D6E99" w:rsidRDefault="00162F8F" w:rsidP="00162F8F">
      <w:pPr>
        <w:shd w:val="clear" w:color="auto" w:fill="FFFFFF"/>
      </w:pPr>
    </w:p>
    <w:p w:rsidR="00162F8F" w:rsidRPr="003D6E99" w:rsidRDefault="00162F8F" w:rsidP="00162F8F">
      <w:pPr>
        <w:rPr>
          <w:rFonts w:eastAsia="SimSun"/>
          <w:kern w:val="3"/>
          <w:lang w:eastAsia="zh-CN" w:bidi="hi-IN"/>
        </w:rPr>
      </w:pPr>
      <w:r w:rsidRPr="003D6E99">
        <w:rPr>
          <w:b/>
        </w:rPr>
        <w:t>Değerlendirme/Karar:</w:t>
      </w:r>
      <w:r w:rsidRPr="003D6E99">
        <w:t xml:space="preserve"> Kampanya sloganının “On Binlerce Üründe KDV Kadar Bipara Hediye” şeklinde olduğu dikkate alındığında kampanyanın tüm ürünlerde geçerli olmadığının ortalama tüketici tarafından kolayca anlaşılabildiği, firma tarafından dosyaya sunulan bilgi ve belgelerden, cep telefonu ürün grubu da </w:t>
      </w:r>
      <w:proofErr w:type="gramStart"/>
      <w:r w:rsidRPr="003D6E99">
        <w:t>dahil</w:t>
      </w:r>
      <w:proofErr w:type="gramEnd"/>
      <w:r w:rsidRPr="003D6E99">
        <w:t xml:space="preserve"> olmak üzere </w:t>
      </w:r>
      <w:r w:rsidRPr="003D6E99">
        <w:rPr>
          <w:u w:val="single"/>
        </w:rPr>
        <w:t>görselde yer alan tüm ürün gruplarında</w:t>
      </w:r>
      <w:r w:rsidRPr="003D6E99">
        <w:t xml:space="preserve"> KDV kadar Bipara hediye kampanyasının uygulandığı, reklamda kullanılan cep telefonu görselinin tüketicinin şikayette bulunduğu telefon markasına ait olmadığı, dolayısıyla bahsi geçen reklamlarda tüketicileri yanıltıcı bir husus bulunmadığı, bu nedenle söz konusu reklamların, </w:t>
      </w:r>
      <w:r w:rsidRPr="003D6E99">
        <w:rPr>
          <w:rFonts w:eastAsia="SimSun"/>
          <w:kern w:val="3"/>
          <w:lang w:eastAsia="zh-CN" w:bidi="hi-IN"/>
        </w:rPr>
        <w:t xml:space="preserve">6502 sayılı Tüketicinin Korunması Hakkında Kanun’un 61 inci maddesine </w:t>
      </w:r>
      <w:r w:rsidRPr="003D6E99">
        <w:rPr>
          <w:rFonts w:eastAsia="SimSun"/>
          <w:b/>
          <w:bCs/>
          <w:i/>
          <w:kern w:val="3"/>
          <w:lang w:eastAsia="zh-CN" w:bidi="hi-IN"/>
        </w:rPr>
        <w:t>aykırı olmadığına</w:t>
      </w:r>
      <w:r>
        <w:rPr>
          <w:rFonts w:eastAsia="SimSun"/>
          <w:b/>
          <w:kern w:val="3"/>
          <w:lang w:eastAsia="zh-CN" w:bidi="hi-IN"/>
        </w:rPr>
        <w:t xml:space="preserve"> </w:t>
      </w:r>
      <w:r w:rsidRPr="003D6E99">
        <w:rPr>
          <w:rFonts w:eastAsia="SimSun"/>
          <w:kern w:val="3"/>
          <w:lang w:eastAsia="zh-CN" w:bidi="hi-IN"/>
        </w:rPr>
        <w:t>karar verilmiştir.</w:t>
      </w:r>
    </w:p>
    <w:p w:rsidR="00162F8F" w:rsidRPr="003D6E99" w:rsidRDefault="00162F8F" w:rsidP="00162F8F">
      <w:pPr>
        <w:shd w:val="clear" w:color="auto" w:fill="FFFFFF"/>
      </w:pPr>
    </w:p>
    <w:p w:rsidR="00162F8F" w:rsidRPr="003D6E99" w:rsidRDefault="00162F8F" w:rsidP="00162F8F">
      <w:pPr>
        <w:tabs>
          <w:tab w:val="left" w:pos="284"/>
          <w:tab w:val="left" w:pos="709"/>
        </w:tabs>
        <w:rPr>
          <w:rFonts w:eastAsia="Times New Roman"/>
          <w:b/>
        </w:rPr>
      </w:pPr>
    </w:p>
    <w:p w:rsidR="00162F8F" w:rsidRPr="003D6E99" w:rsidRDefault="00162F8F" w:rsidP="00162F8F">
      <w:pPr>
        <w:rPr>
          <w:b/>
        </w:rPr>
      </w:pPr>
      <w:r w:rsidRPr="003D6E99">
        <w:rPr>
          <w:b/>
        </w:rPr>
        <w:t>69)</w:t>
      </w:r>
    </w:p>
    <w:p w:rsidR="00162F8F" w:rsidRPr="003D6E99" w:rsidRDefault="00162F8F" w:rsidP="00162F8F">
      <w:pPr>
        <w:rPr>
          <w:b/>
        </w:rPr>
      </w:pPr>
    </w:p>
    <w:p w:rsidR="00162F8F" w:rsidRPr="003D6E99" w:rsidRDefault="00162F8F" w:rsidP="00162F8F">
      <w:pPr>
        <w:rPr>
          <w:b/>
        </w:rPr>
      </w:pPr>
      <w:r w:rsidRPr="003D6E99">
        <w:rPr>
          <w:b/>
        </w:rPr>
        <w:t>Dosya No: 2016/3628</w:t>
      </w:r>
    </w:p>
    <w:p w:rsidR="00162F8F" w:rsidRPr="003D6E99" w:rsidRDefault="00162F8F" w:rsidP="00162F8F">
      <w:pPr>
        <w:rPr>
          <w:b/>
        </w:rPr>
      </w:pPr>
    </w:p>
    <w:p w:rsidR="00162F8F" w:rsidRPr="003D6E99" w:rsidRDefault="00162F8F" w:rsidP="00162F8F">
      <w:pPr>
        <w:pStyle w:val="GvdeMetni"/>
        <w:ind w:left="2835" w:hanging="2835"/>
        <w:rPr>
          <w:b/>
          <w:bCs/>
          <w:color w:val="000000"/>
          <w:sz w:val="24"/>
          <w:szCs w:val="24"/>
        </w:rPr>
      </w:pPr>
      <w:r w:rsidRPr="003D6E99">
        <w:rPr>
          <w:b/>
          <w:sz w:val="24"/>
          <w:szCs w:val="24"/>
        </w:rPr>
        <w:t xml:space="preserve">Şikayet Edilen: </w:t>
      </w:r>
      <w:r w:rsidRPr="003D6E99">
        <w:rPr>
          <w:b/>
          <w:bCs/>
          <w:color w:val="000000"/>
          <w:sz w:val="24"/>
          <w:szCs w:val="24"/>
        </w:rPr>
        <w:t>Apple Teknoloji ve Satış Limited Şirketi</w:t>
      </w:r>
    </w:p>
    <w:p w:rsidR="00162F8F" w:rsidRPr="003D6E99" w:rsidRDefault="00162F8F" w:rsidP="00162F8F">
      <w:pPr>
        <w:pStyle w:val="GvdeMetni"/>
        <w:ind w:left="2835" w:hanging="2835"/>
        <w:rPr>
          <w:b/>
          <w:bCs/>
          <w:color w:val="000000"/>
          <w:sz w:val="24"/>
          <w:szCs w:val="24"/>
        </w:rPr>
      </w:pPr>
    </w:p>
    <w:p w:rsidR="00162F8F" w:rsidRPr="003D6E99" w:rsidRDefault="00162F8F" w:rsidP="00162F8F">
      <w:pPr>
        <w:rPr>
          <w:lang w:eastAsia="ar-SA"/>
        </w:rPr>
      </w:pPr>
      <w:proofErr w:type="gramStart"/>
      <w:r w:rsidRPr="003D6E99">
        <w:rPr>
          <w:b/>
        </w:rPr>
        <w:t>Şikayet</w:t>
      </w:r>
      <w:proofErr w:type="gramEnd"/>
      <w:r w:rsidRPr="003D6E99">
        <w:rPr>
          <w:b/>
        </w:rPr>
        <w:t xml:space="preserve"> Edilen Reklam: </w:t>
      </w:r>
      <w:r w:rsidRPr="003D6E99">
        <w:rPr>
          <w:lang w:eastAsia="ar-SA"/>
        </w:rPr>
        <w:t>Iphone 7 ve Iphone 7 Plus isimli ürünlere ilişkin olarak muhtelif televizyon kanallarında yayınlanan “Suya dalış” ve “Sabah turu” temalı reklamlar</w:t>
      </w:r>
    </w:p>
    <w:p w:rsidR="00162F8F" w:rsidRPr="003D6E99" w:rsidRDefault="00162F8F" w:rsidP="00162F8F">
      <w:pPr>
        <w:rPr>
          <w:b/>
        </w:rPr>
      </w:pPr>
    </w:p>
    <w:p w:rsidR="00162F8F" w:rsidRPr="003D6E99" w:rsidRDefault="00162F8F" w:rsidP="00162F8F">
      <w:pPr>
        <w:rPr>
          <w:lang w:eastAsia="ar-SA"/>
        </w:rPr>
      </w:pPr>
      <w:r w:rsidRPr="003D6E99">
        <w:rPr>
          <w:b/>
        </w:rPr>
        <w:t xml:space="preserve">Reklam Yayın Tarihi: </w:t>
      </w:r>
      <w:r w:rsidRPr="003D6E99">
        <w:rPr>
          <w:lang w:eastAsia="ar-SA"/>
        </w:rPr>
        <w:t>2016</w:t>
      </w:r>
    </w:p>
    <w:p w:rsidR="00162F8F" w:rsidRPr="003D6E99" w:rsidRDefault="00162F8F" w:rsidP="00162F8F">
      <w:pPr>
        <w:rPr>
          <w:b/>
        </w:rPr>
      </w:pPr>
    </w:p>
    <w:p w:rsidR="00162F8F" w:rsidRPr="003D6E99" w:rsidRDefault="00162F8F" w:rsidP="00162F8F">
      <w:r w:rsidRPr="003D6E99">
        <w:rPr>
          <w:b/>
        </w:rPr>
        <w:t>Yayınlandığı Mecra:</w:t>
      </w:r>
      <w:r w:rsidRPr="003D6E99">
        <w:t xml:space="preserve"> Televizyon</w:t>
      </w:r>
    </w:p>
    <w:p w:rsidR="00162F8F" w:rsidRPr="003D6E99" w:rsidRDefault="00162F8F" w:rsidP="00162F8F"/>
    <w:p w:rsidR="00162F8F" w:rsidRPr="003D6E99" w:rsidRDefault="00162F8F" w:rsidP="00162F8F">
      <w:pPr>
        <w:pStyle w:val="GvdeMetni2"/>
        <w:spacing w:after="0" w:line="240" w:lineRule="auto"/>
        <w:jc w:val="both"/>
      </w:pPr>
      <w:r w:rsidRPr="003D6E99">
        <w:rPr>
          <w:b/>
        </w:rPr>
        <w:t xml:space="preserve">Tespitler: </w:t>
      </w:r>
      <w:r w:rsidRPr="003D6E99">
        <w:rPr>
          <w:kern w:val="1"/>
          <w:lang w:eastAsia="ar-SA"/>
        </w:rPr>
        <w:t xml:space="preserve">Reklamlarda bahsi geçen telefona su sıçramasına rağmen telefonun çalışmaya devam ettiğine dair görüntülere, ayrıca sıvı temasının garanti kapsamında olmadığına dair bilgilendirici bir altyazıya yer verildiği </w:t>
      </w:r>
      <w:r w:rsidRPr="003D6E99">
        <w:t>tespit edilmiştir.</w:t>
      </w:r>
    </w:p>
    <w:p w:rsidR="00162F8F" w:rsidRPr="003D6E99" w:rsidRDefault="00162F8F" w:rsidP="00162F8F"/>
    <w:p w:rsidR="00162F8F" w:rsidRDefault="00162F8F" w:rsidP="00162F8F">
      <w:pPr>
        <w:rPr>
          <w:rFonts w:eastAsia="SimSun"/>
          <w:kern w:val="3"/>
          <w:lang w:eastAsia="zh-CN" w:bidi="hi-IN"/>
        </w:rPr>
      </w:pPr>
      <w:proofErr w:type="gramStart"/>
      <w:r w:rsidRPr="003D6E99">
        <w:rPr>
          <w:b/>
        </w:rPr>
        <w:t>Değerlendirme/Karar:</w:t>
      </w:r>
      <w:r w:rsidRPr="003D6E99">
        <w:t xml:space="preserve"> İnceleme konusu reklamlarda yer alan, “su sıçramaları karşısında telefonun çalışmaya devam ettiğine” dair görsellerin, telefona ait IP67 sertifikası ile uyumlu olduğu, garantiye ilişkin bir husus olan “sıvı temasına bağlı hasarların garanti dışı olması” konusunun doğrudan reklam ile ilgili değil garanti mevzuatı kapsamında değerlendirilmesi gereken bir konu olduğu, ayrıca bu bilginin tüketicilere reklamda verilmesinin tüketicilerin doğru bilgilendirilmesine ve satın alma kararını buna göre vermesine yardımcı olabilecek bir husus olduğu, söz konusu garanti koşuluna ilişkin ifade reklam mevzuatı yönünden değerlendirildiğinde ise garanti şartları konusunda tüketicilerin yanıltılmamasına dair ilkenin ihlal edilmediği, aksine tüketicilerin bu konuda bilgilendirildiği, dolayısıyla bahsi geçen reklamlarda tüketicileri yanıltıcı bir husus bulunmadığı, bu nedenle söz konusu reklamların, </w:t>
      </w:r>
      <w:r w:rsidRPr="003D6E99">
        <w:rPr>
          <w:rFonts w:eastAsia="SimSun"/>
          <w:kern w:val="3"/>
          <w:lang w:eastAsia="zh-CN" w:bidi="hi-IN"/>
        </w:rPr>
        <w:t xml:space="preserve">6502 sayılı Tüketicinin Korunması Hakkında Kanun’un 61 inci maddesine </w:t>
      </w:r>
      <w:r w:rsidRPr="003D6E99">
        <w:rPr>
          <w:rFonts w:eastAsia="SimSun"/>
          <w:b/>
          <w:bCs/>
          <w:i/>
          <w:kern w:val="3"/>
          <w:lang w:eastAsia="zh-CN" w:bidi="hi-IN"/>
        </w:rPr>
        <w:t>aykırı olmadığına</w:t>
      </w:r>
      <w:r w:rsidRPr="003D6E99">
        <w:rPr>
          <w:rFonts w:eastAsia="SimSun"/>
          <w:b/>
          <w:kern w:val="3"/>
          <w:lang w:eastAsia="zh-CN" w:bidi="hi-IN"/>
        </w:rPr>
        <w:t xml:space="preserve"> </w:t>
      </w:r>
      <w:r w:rsidRPr="003D6E99">
        <w:rPr>
          <w:rFonts w:eastAsia="SimSun"/>
          <w:kern w:val="3"/>
          <w:lang w:eastAsia="zh-CN" w:bidi="hi-IN"/>
        </w:rPr>
        <w:t>karar verilmiştir.</w:t>
      </w:r>
      <w:proofErr w:type="gramEnd"/>
    </w:p>
    <w:p w:rsidR="00162F8F" w:rsidRDefault="00162F8F" w:rsidP="00162F8F">
      <w:pPr>
        <w:rPr>
          <w:rFonts w:eastAsia="SimSun"/>
          <w:kern w:val="3"/>
          <w:lang w:eastAsia="zh-CN" w:bidi="hi-IN"/>
        </w:rPr>
      </w:pPr>
    </w:p>
    <w:p w:rsidR="00162F8F" w:rsidRDefault="00162F8F" w:rsidP="00162F8F">
      <w:pPr>
        <w:rPr>
          <w:rFonts w:eastAsia="SimSun"/>
          <w:kern w:val="3"/>
          <w:lang w:eastAsia="zh-CN" w:bidi="hi-IN"/>
        </w:rPr>
      </w:pPr>
    </w:p>
    <w:p w:rsidR="00162F8F" w:rsidRPr="00DF4D73" w:rsidRDefault="00162F8F" w:rsidP="00162F8F">
      <w:pPr>
        <w:rPr>
          <w:rFonts w:eastAsia="SimSun"/>
          <w:b/>
          <w:kern w:val="3"/>
          <w:u w:val="single"/>
          <w:lang w:eastAsia="zh-CN" w:bidi="hi-IN"/>
        </w:rPr>
      </w:pPr>
      <w:r>
        <w:rPr>
          <w:rFonts w:eastAsia="SimSun"/>
          <w:b/>
          <w:kern w:val="3"/>
          <w:u w:val="single"/>
          <w:lang w:eastAsia="zh-CN" w:bidi="hi-IN"/>
        </w:rPr>
        <w:t>DAYANIKLI TÜKETİM MALLARI</w:t>
      </w:r>
    </w:p>
    <w:p w:rsidR="00162F8F" w:rsidRPr="003D6E99" w:rsidRDefault="00162F8F" w:rsidP="00162F8F">
      <w:pPr>
        <w:tabs>
          <w:tab w:val="left" w:pos="284"/>
          <w:tab w:val="left" w:pos="709"/>
        </w:tabs>
        <w:rPr>
          <w:rFonts w:eastAsia="Times New Roman"/>
        </w:rPr>
      </w:pPr>
    </w:p>
    <w:p w:rsidR="00162F8F" w:rsidRPr="003D6E99" w:rsidRDefault="00162F8F" w:rsidP="00162F8F">
      <w:pPr>
        <w:autoSpaceDE w:val="0"/>
        <w:autoSpaceDN w:val="0"/>
        <w:adjustRightInd w:val="0"/>
        <w:rPr>
          <w:rFonts w:eastAsia="Times New Roman"/>
          <w:b/>
        </w:rPr>
      </w:pPr>
      <w:r w:rsidRPr="003D6E99">
        <w:rPr>
          <w:rFonts w:eastAsia="Times New Roman"/>
          <w:b/>
        </w:rPr>
        <w:t>70)</w:t>
      </w:r>
    </w:p>
    <w:p w:rsidR="00162F8F" w:rsidRPr="003D6E99" w:rsidRDefault="00162F8F" w:rsidP="00162F8F">
      <w:pPr>
        <w:autoSpaceDE w:val="0"/>
        <w:autoSpaceDN w:val="0"/>
        <w:adjustRightInd w:val="0"/>
        <w:rPr>
          <w:rFonts w:eastAsia="Times New Roman"/>
          <w:b/>
        </w:rPr>
      </w:pPr>
    </w:p>
    <w:p w:rsidR="00162F8F" w:rsidRPr="003D6E99" w:rsidRDefault="00162F8F" w:rsidP="00162F8F">
      <w:pPr>
        <w:autoSpaceDE w:val="0"/>
        <w:autoSpaceDN w:val="0"/>
        <w:adjustRightInd w:val="0"/>
        <w:rPr>
          <w:rFonts w:eastAsia="Times New Roman"/>
          <w:b/>
        </w:rPr>
      </w:pPr>
      <w:r w:rsidRPr="003D6E99">
        <w:rPr>
          <w:rFonts w:eastAsia="Times New Roman"/>
          <w:b/>
        </w:rPr>
        <w:lastRenderedPageBreak/>
        <w:t>Dosya No: 2016/4566</w:t>
      </w:r>
    </w:p>
    <w:p w:rsidR="00162F8F" w:rsidRPr="003D6E99" w:rsidRDefault="00162F8F" w:rsidP="00162F8F">
      <w:pPr>
        <w:autoSpaceDE w:val="0"/>
        <w:autoSpaceDN w:val="0"/>
        <w:adjustRightInd w:val="0"/>
        <w:rPr>
          <w:rFonts w:eastAsia="Times New Roman"/>
          <w:b/>
        </w:rPr>
      </w:pPr>
    </w:p>
    <w:p w:rsidR="00162F8F" w:rsidRPr="003D6E99" w:rsidRDefault="00162F8F" w:rsidP="00162F8F">
      <w:pPr>
        <w:autoSpaceDE w:val="0"/>
        <w:autoSpaceDN w:val="0"/>
        <w:adjustRightInd w:val="0"/>
        <w:rPr>
          <w:rFonts w:eastAsia="Times New Roman"/>
        </w:rPr>
      </w:pPr>
      <w:r w:rsidRPr="003D6E99">
        <w:rPr>
          <w:rFonts w:eastAsia="Times New Roman"/>
          <w:b/>
          <w:bCs/>
        </w:rPr>
        <w:t xml:space="preserve">Galip YÜKSEL </w:t>
      </w:r>
      <w:r w:rsidRPr="003D6E99">
        <w:rPr>
          <w:rFonts w:eastAsia="Times New Roman"/>
          <w:bCs/>
        </w:rPr>
        <w:t>isimli şahsa ait</w:t>
      </w:r>
      <w:r w:rsidRPr="003D6E99">
        <w:rPr>
          <w:rFonts w:eastAsia="Times New Roman"/>
          <w:b/>
          <w:bCs/>
        </w:rPr>
        <w:t xml:space="preserve"> </w:t>
      </w:r>
      <w:hyperlink r:id="rId230" w:history="1">
        <w:r w:rsidRPr="003D6E99">
          <w:rPr>
            <w:rStyle w:val="Kpr"/>
            <w:rFonts w:eastAsia="Times New Roman"/>
          </w:rPr>
          <w:t>www.viessmannservisler.com</w:t>
        </w:r>
      </w:hyperlink>
      <w:r w:rsidRPr="003D6E99">
        <w:rPr>
          <w:rFonts w:eastAsia="Times New Roman"/>
        </w:rPr>
        <w:t xml:space="preserve"> adresli internet sitesinde yer alan tanıtımlar </w:t>
      </w:r>
      <w:r w:rsidRPr="003D6E99">
        <w:rPr>
          <w:rFonts w:eastAsia="Times New Roman"/>
          <w:bCs/>
        </w:rPr>
        <w:t xml:space="preserve">hakkındaki dosya ile ilgili görüşme ve değerlendirmelerin </w:t>
      </w:r>
      <w:r w:rsidRPr="003D6E99">
        <w:rPr>
          <w:rFonts w:eastAsia="Times New Roman"/>
          <w:b/>
          <w:bCs/>
          <w:i/>
        </w:rPr>
        <w:t>ertelenmesine</w:t>
      </w:r>
      <w:r w:rsidRPr="003D6E99">
        <w:rPr>
          <w:rFonts w:eastAsia="Times New Roman"/>
          <w:b/>
          <w:bCs/>
        </w:rPr>
        <w:t xml:space="preserve"> </w:t>
      </w:r>
      <w:r w:rsidRPr="003D6E99">
        <w:rPr>
          <w:rFonts w:eastAsia="Times New Roman"/>
          <w:bCs/>
        </w:rPr>
        <w:t>karar verilmiştir</w:t>
      </w:r>
      <w:r w:rsidRPr="003D6E99">
        <w:rPr>
          <w:rFonts w:eastAsia="Times New Roman"/>
        </w:rPr>
        <w:t>.</w:t>
      </w:r>
    </w:p>
    <w:p w:rsidR="00162F8F" w:rsidRPr="003D6E99" w:rsidRDefault="00162F8F" w:rsidP="00162F8F">
      <w:pPr>
        <w:rPr>
          <w:rFonts w:eastAsia="Times New Roman"/>
          <w:b/>
        </w:rPr>
      </w:pPr>
    </w:p>
    <w:p w:rsidR="00162F8F" w:rsidRPr="003D6E99" w:rsidRDefault="00162F8F" w:rsidP="00162F8F">
      <w:pPr>
        <w:rPr>
          <w:rFonts w:eastAsia="Times New Roman"/>
          <w:b/>
        </w:rPr>
      </w:pPr>
      <w:r w:rsidRPr="003D6E99">
        <w:rPr>
          <w:rFonts w:eastAsia="Times New Roman"/>
          <w:b/>
        </w:rPr>
        <w:t>71)</w:t>
      </w:r>
    </w:p>
    <w:p w:rsidR="00162F8F" w:rsidRPr="003D6E99" w:rsidRDefault="00162F8F" w:rsidP="00162F8F">
      <w:pPr>
        <w:rPr>
          <w:rFonts w:eastAsia="Times New Roman"/>
          <w:b/>
        </w:rPr>
      </w:pPr>
    </w:p>
    <w:p w:rsidR="00162F8F" w:rsidRPr="003D6E99" w:rsidRDefault="00162F8F" w:rsidP="00162F8F">
      <w:pPr>
        <w:autoSpaceDE w:val="0"/>
        <w:autoSpaceDN w:val="0"/>
        <w:adjustRightInd w:val="0"/>
        <w:rPr>
          <w:rFonts w:eastAsia="Times New Roman"/>
          <w:b/>
        </w:rPr>
      </w:pPr>
      <w:r w:rsidRPr="003D6E99">
        <w:rPr>
          <w:rFonts w:eastAsia="Times New Roman"/>
          <w:b/>
        </w:rPr>
        <w:t>Dosya No: 2016/4568</w:t>
      </w:r>
    </w:p>
    <w:p w:rsidR="00162F8F" w:rsidRPr="003D6E99" w:rsidRDefault="00162F8F" w:rsidP="00162F8F">
      <w:pPr>
        <w:autoSpaceDE w:val="0"/>
        <w:autoSpaceDN w:val="0"/>
        <w:adjustRightInd w:val="0"/>
        <w:rPr>
          <w:rFonts w:eastAsia="Times New Roman"/>
          <w:b/>
        </w:rPr>
      </w:pPr>
    </w:p>
    <w:p w:rsidR="00162F8F" w:rsidRPr="003D6E99" w:rsidRDefault="00162F8F" w:rsidP="00162F8F">
      <w:pPr>
        <w:autoSpaceDE w:val="0"/>
        <w:autoSpaceDN w:val="0"/>
        <w:adjustRightInd w:val="0"/>
        <w:rPr>
          <w:rFonts w:eastAsia="Times New Roman"/>
        </w:rPr>
      </w:pPr>
      <w:r w:rsidRPr="003D6E99">
        <w:rPr>
          <w:rFonts w:eastAsia="Times New Roman"/>
          <w:b/>
          <w:bCs/>
        </w:rPr>
        <w:t xml:space="preserve">Yunus KÜÇÜK-Gözde Teknik Servis </w:t>
      </w:r>
      <w:r w:rsidRPr="003D6E99">
        <w:rPr>
          <w:rFonts w:eastAsia="Times New Roman"/>
          <w:bCs/>
        </w:rPr>
        <w:t>isimli firmaya ait</w:t>
      </w:r>
      <w:r w:rsidRPr="003D6E99">
        <w:rPr>
          <w:rFonts w:eastAsia="Times New Roman"/>
          <w:b/>
          <w:bCs/>
        </w:rPr>
        <w:t xml:space="preserve"> </w:t>
      </w:r>
      <w:hyperlink r:id="rId231" w:history="1">
        <w:r w:rsidRPr="003D6E99">
          <w:rPr>
            <w:rStyle w:val="Kpr"/>
            <w:rFonts w:eastAsia="Times New Roman"/>
          </w:rPr>
          <w:t>www.servis216.com</w:t>
        </w:r>
      </w:hyperlink>
      <w:r w:rsidRPr="003D6E99">
        <w:rPr>
          <w:rFonts w:eastAsia="Times New Roman"/>
          <w:b/>
        </w:rPr>
        <w:t xml:space="preserve"> </w:t>
      </w:r>
      <w:r w:rsidRPr="003D6E99">
        <w:rPr>
          <w:rFonts w:eastAsia="Times New Roman"/>
        </w:rPr>
        <w:t xml:space="preserve">adresli internet sitesinde yer alan tanıtımlar </w:t>
      </w:r>
      <w:r w:rsidRPr="003D6E99">
        <w:rPr>
          <w:rFonts w:eastAsia="Times New Roman"/>
          <w:bCs/>
        </w:rPr>
        <w:t xml:space="preserve">hakkındaki dosya ile ilgili görüşme ve değerlendirmelerin </w:t>
      </w:r>
      <w:r w:rsidRPr="003D6E99">
        <w:rPr>
          <w:rFonts w:eastAsia="Times New Roman"/>
          <w:b/>
          <w:bCs/>
          <w:i/>
        </w:rPr>
        <w:t>ertelenmesine</w:t>
      </w:r>
      <w:r w:rsidRPr="003D6E99">
        <w:rPr>
          <w:rFonts w:eastAsia="Times New Roman"/>
          <w:b/>
          <w:bCs/>
        </w:rPr>
        <w:t xml:space="preserve"> </w:t>
      </w:r>
      <w:r w:rsidRPr="003D6E99">
        <w:rPr>
          <w:rFonts w:eastAsia="Times New Roman"/>
          <w:bCs/>
        </w:rPr>
        <w:t>karar verilmiştir</w:t>
      </w:r>
      <w:r w:rsidRPr="003D6E99">
        <w:rPr>
          <w:rFonts w:eastAsia="Times New Roman"/>
        </w:rPr>
        <w:t>.</w:t>
      </w:r>
    </w:p>
    <w:p w:rsidR="00162F8F" w:rsidRPr="003D6E99" w:rsidRDefault="00162F8F" w:rsidP="00162F8F">
      <w:pPr>
        <w:autoSpaceDE w:val="0"/>
        <w:autoSpaceDN w:val="0"/>
        <w:adjustRightInd w:val="0"/>
        <w:rPr>
          <w:rFonts w:eastAsia="Times New Roman"/>
        </w:rPr>
      </w:pPr>
    </w:p>
    <w:p w:rsidR="00162F8F" w:rsidRPr="003D6E99" w:rsidRDefault="00162F8F" w:rsidP="00162F8F">
      <w:pPr>
        <w:autoSpaceDE w:val="0"/>
        <w:autoSpaceDN w:val="0"/>
        <w:adjustRightInd w:val="0"/>
        <w:rPr>
          <w:rFonts w:eastAsia="Times New Roman"/>
          <w:b/>
        </w:rPr>
      </w:pPr>
      <w:r w:rsidRPr="003D6E99">
        <w:rPr>
          <w:rFonts w:eastAsia="Times New Roman"/>
          <w:b/>
        </w:rPr>
        <w:t>72)</w:t>
      </w:r>
    </w:p>
    <w:p w:rsidR="00162F8F" w:rsidRPr="003D6E99" w:rsidRDefault="00162F8F" w:rsidP="00162F8F">
      <w:pPr>
        <w:autoSpaceDE w:val="0"/>
        <w:autoSpaceDN w:val="0"/>
        <w:adjustRightInd w:val="0"/>
        <w:rPr>
          <w:rFonts w:eastAsia="Times New Roman"/>
        </w:rPr>
      </w:pPr>
    </w:p>
    <w:p w:rsidR="00162F8F" w:rsidRPr="003D6E99" w:rsidRDefault="00162F8F" w:rsidP="00162F8F">
      <w:pPr>
        <w:autoSpaceDE w:val="0"/>
        <w:autoSpaceDN w:val="0"/>
        <w:adjustRightInd w:val="0"/>
        <w:rPr>
          <w:rFonts w:eastAsia="Times New Roman"/>
          <w:b/>
        </w:rPr>
      </w:pPr>
      <w:r w:rsidRPr="003D6E99">
        <w:rPr>
          <w:rFonts w:eastAsia="Times New Roman"/>
          <w:b/>
        </w:rPr>
        <w:t>Dosya No: 2016/4571</w:t>
      </w:r>
    </w:p>
    <w:p w:rsidR="00162F8F" w:rsidRPr="003D6E99" w:rsidRDefault="00162F8F" w:rsidP="00162F8F">
      <w:pPr>
        <w:autoSpaceDE w:val="0"/>
        <w:autoSpaceDN w:val="0"/>
        <w:adjustRightInd w:val="0"/>
        <w:rPr>
          <w:rFonts w:eastAsia="Times New Roman"/>
          <w:b/>
        </w:rPr>
      </w:pPr>
    </w:p>
    <w:p w:rsidR="00162F8F" w:rsidRPr="003D6E99" w:rsidRDefault="00162F8F" w:rsidP="00162F8F">
      <w:pPr>
        <w:autoSpaceDE w:val="0"/>
        <w:autoSpaceDN w:val="0"/>
        <w:adjustRightInd w:val="0"/>
        <w:rPr>
          <w:rFonts w:eastAsia="Times New Roman"/>
        </w:rPr>
      </w:pPr>
      <w:r w:rsidRPr="003D6E99">
        <w:rPr>
          <w:rFonts w:eastAsia="Times New Roman"/>
          <w:b/>
          <w:bCs/>
        </w:rPr>
        <w:t xml:space="preserve">Suat DOĞANCAN </w:t>
      </w:r>
      <w:r w:rsidRPr="003D6E99">
        <w:rPr>
          <w:rFonts w:eastAsia="Times New Roman"/>
          <w:bCs/>
        </w:rPr>
        <w:t>isimli şahsa ait</w:t>
      </w:r>
      <w:r w:rsidRPr="003D6E99">
        <w:rPr>
          <w:rFonts w:eastAsia="Times New Roman"/>
          <w:b/>
          <w:bCs/>
        </w:rPr>
        <w:t xml:space="preserve"> </w:t>
      </w:r>
      <w:hyperlink r:id="rId232" w:history="1">
        <w:r w:rsidRPr="003D6E99">
          <w:rPr>
            <w:rStyle w:val="Kpr"/>
            <w:rFonts w:eastAsia="Times New Roman"/>
          </w:rPr>
          <w:t>www.viessmann-servis.com</w:t>
        </w:r>
      </w:hyperlink>
      <w:r w:rsidRPr="003D6E99">
        <w:rPr>
          <w:rFonts w:eastAsia="Times New Roman"/>
          <w:b/>
        </w:rPr>
        <w:t xml:space="preserve"> </w:t>
      </w:r>
      <w:r w:rsidRPr="003D6E99">
        <w:rPr>
          <w:rFonts w:eastAsia="Times New Roman"/>
        </w:rPr>
        <w:t xml:space="preserve">adresli internet sitesinde yer alan tanıtımlar </w:t>
      </w:r>
      <w:r w:rsidRPr="003D6E99">
        <w:rPr>
          <w:rFonts w:eastAsia="Times New Roman"/>
          <w:bCs/>
        </w:rPr>
        <w:t xml:space="preserve">hakkındaki dosya ile ilgili görüşme ve değerlendirmelerin </w:t>
      </w:r>
      <w:r w:rsidRPr="003D6E99">
        <w:rPr>
          <w:rFonts w:eastAsia="Times New Roman"/>
          <w:b/>
          <w:bCs/>
          <w:i/>
        </w:rPr>
        <w:t>ertelenmesine</w:t>
      </w:r>
      <w:r w:rsidRPr="003D6E99">
        <w:rPr>
          <w:rFonts w:eastAsia="Times New Roman"/>
          <w:bCs/>
        </w:rPr>
        <w:t xml:space="preserve"> karar verilmiştir</w:t>
      </w:r>
      <w:r w:rsidRPr="003D6E99">
        <w:rPr>
          <w:rFonts w:eastAsia="Times New Roman"/>
        </w:rPr>
        <w:t>.</w:t>
      </w:r>
    </w:p>
    <w:p w:rsidR="00162F8F" w:rsidRPr="003D6E99" w:rsidRDefault="00162F8F" w:rsidP="00162F8F">
      <w:pPr>
        <w:autoSpaceDE w:val="0"/>
        <w:autoSpaceDN w:val="0"/>
        <w:adjustRightInd w:val="0"/>
        <w:rPr>
          <w:rFonts w:eastAsia="Times New Roman"/>
        </w:rPr>
      </w:pPr>
    </w:p>
    <w:p w:rsidR="00162F8F" w:rsidRPr="003D6E99" w:rsidRDefault="00162F8F" w:rsidP="00162F8F">
      <w:pPr>
        <w:autoSpaceDE w:val="0"/>
        <w:autoSpaceDN w:val="0"/>
        <w:adjustRightInd w:val="0"/>
        <w:rPr>
          <w:rFonts w:eastAsia="Times New Roman"/>
          <w:b/>
        </w:rPr>
      </w:pPr>
      <w:r w:rsidRPr="003D6E99">
        <w:rPr>
          <w:rFonts w:eastAsia="Times New Roman"/>
          <w:b/>
        </w:rPr>
        <w:t>73)</w:t>
      </w:r>
    </w:p>
    <w:p w:rsidR="00162F8F" w:rsidRPr="003D6E99" w:rsidRDefault="00162F8F" w:rsidP="00162F8F">
      <w:pPr>
        <w:autoSpaceDE w:val="0"/>
        <w:autoSpaceDN w:val="0"/>
        <w:adjustRightInd w:val="0"/>
        <w:rPr>
          <w:rFonts w:eastAsia="Times New Roman"/>
        </w:rPr>
      </w:pPr>
    </w:p>
    <w:p w:rsidR="00162F8F" w:rsidRPr="003D6E99" w:rsidRDefault="00162F8F" w:rsidP="00162F8F">
      <w:pPr>
        <w:autoSpaceDE w:val="0"/>
        <w:autoSpaceDN w:val="0"/>
        <w:adjustRightInd w:val="0"/>
        <w:rPr>
          <w:rFonts w:eastAsia="Times New Roman"/>
          <w:b/>
        </w:rPr>
      </w:pPr>
      <w:r w:rsidRPr="003D6E99">
        <w:rPr>
          <w:rFonts w:eastAsia="Times New Roman"/>
          <w:b/>
        </w:rPr>
        <w:t>Dosya No: 2016/4573</w:t>
      </w:r>
    </w:p>
    <w:p w:rsidR="00162F8F" w:rsidRPr="003D6E99" w:rsidRDefault="00162F8F" w:rsidP="00162F8F">
      <w:pPr>
        <w:autoSpaceDE w:val="0"/>
        <w:autoSpaceDN w:val="0"/>
        <w:adjustRightInd w:val="0"/>
        <w:rPr>
          <w:rFonts w:eastAsia="Times New Roman"/>
          <w:b/>
        </w:rPr>
      </w:pPr>
    </w:p>
    <w:p w:rsidR="00162F8F" w:rsidRPr="003D6E99" w:rsidRDefault="00162F8F" w:rsidP="00162F8F">
      <w:pPr>
        <w:autoSpaceDE w:val="0"/>
        <w:autoSpaceDN w:val="0"/>
        <w:adjustRightInd w:val="0"/>
        <w:rPr>
          <w:rFonts w:eastAsia="Times New Roman"/>
        </w:rPr>
      </w:pPr>
      <w:r w:rsidRPr="003D6E99">
        <w:rPr>
          <w:rFonts w:eastAsia="Times New Roman"/>
          <w:b/>
          <w:bCs/>
        </w:rPr>
        <w:t xml:space="preserve">Orhan LİKOĞLU-Genç Teknik </w:t>
      </w:r>
      <w:r w:rsidRPr="003D6E99">
        <w:rPr>
          <w:rFonts w:eastAsia="Times New Roman"/>
          <w:bCs/>
        </w:rPr>
        <w:t>isimli firmaya ait</w:t>
      </w:r>
      <w:r w:rsidRPr="003D6E99">
        <w:rPr>
          <w:rFonts w:eastAsia="Times New Roman"/>
          <w:b/>
          <w:bCs/>
        </w:rPr>
        <w:t xml:space="preserve"> </w:t>
      </w:r>
      <w:hyperlink r:id="rId233" w:history="1">
        <w:r w:rsidRPr="003D6E99">
          <w:rPr>
            <w:rStyle w:val="Kpr"/>
            <w:rFonts w:eastAsia="Times New Roman"/>
          </w:rPr>
          <w:t>www.kombi-servisin.net</w:t>
        </w:r>
      </w:hyperlink>
      <w:r w:rsidRPr="003D6E99">
        <w:rPr>
          <w:rFonts w:eastAsia="Times New Roman"/>
        </w:rPr>
        <w:t xml:space="preserve"> adresli internet sitesinde yer alan tanıtımlar </w:t>
      </w:r>
      <w:r w:rsidRPr="003D6E99">
        <w:rPr>
          <w:rFonts w:eastAsia="Times New Roman"/>
          <w:bCs/>
        </w:rPr>
        <w:t xml:space="preserve">hakkındaki dosya ile ilgili görüşme ve değerlendirmelerin </w:t>
      </w:r>
      <w:r w:rsidRPr="003D6E99">
        <w:rPr>
          <w:rFonts w:eastAsia="Times New Roman"/>
          <w:b/>
          <w:bCs/>
          <w:i/>
        </w:rPr>
        <w:t>ertelenmesine</w:t>
      </w:r>
      <w:r w:rsidRPr="003D6E99">
        <w:rPr>
          <w:rFonts w:eastAsia="Times New Roman"/>
          <w:bCs/>
        </w:rPr>
        <w:t xml:space="preserve"> karar verilmiştir</w:t>
      </w:r>
      <w:r w:rsidRPr="003D6E99">
        <w:rPr>
          <w:rFonts w:eastAsia="Times New Roman"/>
        </w:rPr>
        <w:t>.</w:t>
      </w:r>
    </w:p>
    <w:p w:rsidR="00162F8F" w:rsidRPr="003D6E99" w:rsidRDefault="00162F8F" w:rsidP="00162F8F">
      <w:pPr>
        <w:autoSpaceDE w:val="0"/>
        <w:autoSpaceDN w:val="0"/>
        <w:adjustRightInd w:val="0"/>
        <w:rPr>
          <w:rFonts w:eastAsia="Times New Roman"/>
          <w:b/>
        </w:rPr>
      </w:pPr>
    </w:p>
    <w:p w:rsidR="00162F8F" w:rsidRPr="003D6E99" w:rsidRDefault="00162F8F" w:rsidP="00162F8F">
      <w:pPr>
        <w:rPr>
          <w:b/>
        </w:rPr>
      </w:pPr>
      <w:r w:rsidRPr="003D6E99">
        <w:rPr>
          <w:b/>
        </w:rPr>
        <w:t xml:space="preserve">74) </w:t>
      </w:r>
    </w:p>
    <w:p w:rsidR="00162F8F" w:rsidRPr="003D6E99" w:rsidRDefault="00162F8F" w:rsidP="00162F8F">
      <w:pPr>
        <w:rPr>
          <w:b/>
        </w:rPr>
      </w:pPr>
    </w:p>
    <w:p w:rsidR="00162F8F" w:rsidRPr="003D6E99" w:rsidRDefault="00162F8F" w:rsidP="00162F8F">
      <w:pPr>
        <w:rPr>
          <w:b/>
        </w:rPr>
      </w:pPr>
      <w:r w:rsidRPr="003D6E99">
        <w:rPr>
          <w:b/>
        </w:rPr>
        <w:t xml:space="preserve">Dosya No: </w:t>
      </w:r>
      <w:r w:rsidRPr="003D6E99">
        <w:rPr>
          <w:b/>
          <w:bCs/>
        </w:rPr>
        <w:t>2017/1324</w:t>
      </w:r>
    </w:p>
    <w:p w:rsidR="00162F8F" w:rsidRDefault="00162F8F" w:rsidP="00162F8F">
      <w:pPr>
        <w:tabs>
          <w:tab w:val="left" w:pos="0"/>
        </w:tabs>
        <w:rPr>
          <w:b/>
        </w:rPr>
      </w:pPr>
    </w:p>
    <w:p w:rsidR="00162F8F" w:rsidRPr="003D6E99" w:rsidRDefault="00162F8F" w:rsidP="00162F8F">
      <w:pPr>
        <w:tabs>
          <w:tab w:val="left" w:pos="0"/>
        </w:tabs>
        <w:rPr>
          <w:bCs/>
        </w:rPr>
      </w:pPr>
      <w:proofErr w:type="gramStart"/>
      <w:r w:rsidRPr="003D6E99">
        <w:rPr>
          <w:b/>
        </w:rPr>
        <w:t>Şikayet</w:t>
      </w:r>
      <w:proofErr w:type="gramEnd"/>
      <w:r w:rsidRPr="003D6E99">
        <w:rPr>
          <w:b/>
        </w:rPr>
        <w:t xml:space="preserve"> Edilen: Procter&amp;Gamble Tüketim Malları Sanayi A.Ş.</w:t>
      </w:r>
    </w:p>
    <w:p w:rsidR="00162F8F" w:rsidRPr="003D6E99" w:rsidRDefault="00162F8F" w:rsidP="00162F8F">
      <w:pPr>
        <w:rPr>
          <w:b/>
        </w:rPr>
      </w:pPr>
    </w:p>
    <w:p w:rsidR="00162F8F" w:rsidRPr="003D6E99" w:rsidRDefault="00162F8F" w:rsidP="00162F8F">
      <w:pPr>
        <w:rPr>
          <w:kern w:val="2"/>
        </w:rPr>
      </w:pPr>
      <w:proofErr w:type="gramStart"/>
      <w:r w:rsidRPr="003D6E99">
        <w:rPr>
          <w:b/>
        </w:rPr>
        <w:t>Şikayet</w:t>
      </w:r>
      <w:proofErr w:type="gramEnd"/>
      <w:r w:rsidRPr="003D6E99">
        <w:rPr>
          <w:b/>
        </w:rPr>
        <w:t xml:space="preserve"> Edilen Reklam:</w:t>
      </w:r>
      <w:r w:rsidRPr="003D6E99">
        <w:t xml:space="preserve"> </w:t>
      </w:r>
      <w:hyperlink r:id="rId234" w:history="1">
        <w:r w:rsidRPr="003D6E99">
          <w:rPr>
            <w:rStyle w:val="Kpr"/>
          </w:rPr>
          <w:t>https://tr.braun.com/tr</w:t>
        </w:r>
      </w:hyperlink>
      <w:r w:rsidRPr="003D6E99">
        <w:t xml:space="preserve"> adresli internet sitesinde yayınlanan reklamlarda, kendilerine ait “</w:t>
      </w:r>
      <w:r w:rsidRPr="003D6E99">
        <w:rPr>
          <w:i/>
        </w:rPr>
        <w:t>Philips BRE 640/650”</w:t>
      </w:r>
      <w:r w:rsidRPr="003D6E99">
        <w:rPr>
          <w:b/>
          <w:i/>
        </w:rPr>
        <w:t xml:space="preserve"> </w:t>
      </w:r>
      <w:r w:rsidRPr="003D6E99">
        <w:t xml:space="preserve">adlı ürünün “Braun” markalı </w:t>
      </w:r>
      <w:r w:rsidRPr="003D6E99">
        <w:rPr>
          <w:i/>
        </w:rPr>
        <w:t>“Braun Silk Epil 9 SkinSpa”</w:t>
      </w:r>
      <w:r w:rsidRPr="003D6E99">
        <w:t xml:space="preserve"> adlı epilatör ile marka ve isim kullanılmak suretiyle karşılaştırmalı reklamının yapıldığı iddia edilmektedir.</w:t>
      </w:r>
    </w:p>
    <w:p w:rsidR="00162F8F" w:rsidRPr="003D6E99" w:rsidRDefault="00162F8F" w:rsidP="00162F8F"/>
    <w:p w:rsidR="00162F8F" w:rsidRPr="003D6E99" w:rsidRDefault="00162F8F" w:rsidP="00162F8F">
      <w:r w:rsidRPr="003D6E99">
        <w:rPr>
          <w:b/>
        </w:rPr>
        <w:t>Reklam Yayın Tarihi:</w:t>
      </w:r>
      <w:r w:rsidRPr="003D6E99">
        <w:t xml:space="preserve"> 30.03.2017</w:t>
      </w:r>
    </w:p>
    <w:p w:rsidR="00162F8F" w:rsidRPr="003D6E99" w:rsidRDefault="00162F8F" w:rsidP="00162F8F">
      <w:pPr>
        <w:rPr>
          <w:b/>
        </w:rPr>
      </w:pPr>
    </w:p>
    <w:p w:rsidR="00162F8F" w:rsidRPr="003D6E99" w:rsidRDefault="00162F8F" w:rsidP="00162F8F">
      <w:r w:rsidRPr="003D6E99">
        <w:rPr>
          <w:b/>
        </w:rPr>
        <w:t xml:space="preserve">Reklamın Yayınlandığı Mecra: </w:t>
      </w:r>
      <w:r w:rsidRPr="003D6E99">
        <w:t>İnternet</w:t>
      </w:r>
    </w:p>
    <w:p w:rsidR="00162F8F" w:rsidRPr="003D6E99" w:rsidRDefault="00162F8F" w:rsidP="00162F8F"/>
    <w:p w:rsidR="00162F8F" w:rsidRPr="003D6E99" w:rsidRDefault="00162F8F" w:rsidP="00162F8F">
      <w:r w:rsidRPr="003D6E99">
        <w:rPr>
          <w:b/>
        </w:rPr>
        <w:t>Tespitler:</w:t>
      </w:r>
      <w:r w:rsidRPr="003D6E99">
        <w:t xml:space="preserve">  </w:t>
      </w:r>
      <w:hyperlink r:id="rId235" w:history="1">
        <w:r w:rsidRPr="003D6E99">
          <w:rPr>
            <w:color w:val="0000FF"/>
            <w:u w:val="single"/>
          </w:rPr>
          <w:t>https://tr.braun.com/tr</w:t>
        </w:r>
      </w:hyperlink>
      <w:r w:rsidRPr="003D6E99">
        <w:t xml:space="preserve"> adresli internet sitesinde “Braun” markalı </w:t>
      </w:r>
      <w:r w:rsidRPr="003D6E99">
        <w:rPr>
          <w:i/>
        </w:rPr>
        <w:t>“Braun Silk Epil 9 SkinSpa”</w:t>
      </w:r>
      <w:r w:rsidRPr="003D6E99">
        <w:t xml:space="preserve"> adlı epilatörün tanıtımına ilişkin yayınlanan reklamlarda;</w:t>
      </w:r>
    </w:p>
    <w:p w:rsidR="00162F8F" w:rsidRPr="003D6E99" w:rsidRDefault="00162F8F" w:rsidP="00162F8F"/>
    <w:p w:rsidR="00162F8F" w:rsidRPr="003D6E99" w:rsidRDefault="00162F8F" w:rsidP="00162F8F">
      <w:r w:rsidRPr="003D6E99">
        <w:rPr>
          <w:i/>
        </w:rPr>
        <w:t xml:space="preserve">“Philips BRE 640/650 ile karşılaştırınca daha geniş başlık”, “31,5 mm Braun Silk-epil 9, 30 mm BRE 640/650”, “Ağdadan 4 kat daha kısa tüyleri yakalar. Kesin sayı vermek gerekirse, 0,5 mm. </w:t>
      </w:r>
      <w:r w:rsidRPr="003D6E99">
        <w:rPr>
          <w:i/>
        </w:rPr>
        <w:lastRenderedPageBreak/>
        <w:t xml:space="preserve">Yeni Braun Silk-epil 9 MikroGrip Cımbız Teknolojisi, size epilasyonda yeni bir hassaslık seviyesi sunar. Daha geniş, daha uzun ve daha derin cımbızlara sahip Braun Silk-epil 9, ağdanın alamadığı en kısa tüyleri bile hassas bir biçimde alır.(0,5 mm’ye kadar)(…)” </w:t>
      </w:r>
      <w:r w:rsidRPr="003D6E99">
        <w:t xml:space="preserve">şeklinde “Braun” markalı </w:t>
      </w:r>
      <w:r w:rsidRPr="003D6E99">
        <w:rPr>
          <w:i/>
        </w:rPr>
        <w:t>“Braun Silk Epil 9 SkinSpa”</w:t>
      </w:r>
      <w:r w:rsidRPr="003D6E99">
        <w:t xml:space="preserve"> adlı epilatör ile marka ve isim kullanılmak suretiyle karşılaştırmalı reklamının yapıldığı; </w:t>
      </w:r>
    </w:p>
    <w:p w:rsidR="00162F8F" w:rsidRPr="003D6E99" w:rsidRDefault="00162F8F" w:rsidP="00162F8F"/>
    <w:p w:rsidR="00162F8F" w:rsidRPr="003D6E99" w:rsidRDefault="00162F8F" w:rsidP="00162F8F">
      <w:pPr>
        <w:rPr>
          <w:color w:val="1C283D"/>
        </w:rPr>
      </w:pPr>
      <w:proofErr w:type="gramStart"/>
      <w:r w:rsidRPr="003D6E99">
        <w:rPr>
          <w:color w:val="1C283D"/>
        </w:rPr>
        <w:t xml:space="preserve">Bununla birlikte; anılan ürüne ilişkin yapılan tanıtımlarda, </w:t>
      </w:r>
      <w:r w:rsidRPr="003D6E99">
        <w:rPr>
          <w:i/>
          <w:color w:val="1C283D"/>
        </w:rPr>
        <w:t>“</w:t>
      </w:r>
      <w:r w:rsidRPr="003D6E99">
        <w:rPr>
          <w:bCs/>
          <w:i/>
          <w:color w:val="000000"/>
          <w:kern w:val="36"/>
        </w:rPr>
        <w:t xml:space="preserve">Braun Silk-épil 9 SkinSpa </w:t>
      </w:r>
      <w:r w:rsidRPr="003D6E99">
        <w:rPr>
          <w:i/>
          <w:color w:val="000000"/>
        </w:rPr>
        <w:t xml:space="preserve">En hızlı, en hassas epilatör.”, </w:t>
      </w:r>
      <w:r w:rsidRPr="003D6E99">
        <w:rPr>
          <w:i/>
          <w:color w:val="1C283D"/>
        </w:rPr>
        <w:t xml:space="preserve">“Dünyanın gelmiş geçmiş en hızlı ve en hassas ürünü olan Braun Silk-épil 9 Islak ve Kuru epilatör, 4 hafta süreyle kalıcı, estetik salonu pürüzsüzlüğündeki cilt için ağdanın alamadığı en kısa tüyleri bile alır. </w:t>
      </w:r>
      <w:proofErr w:type="gramEnd"/>
      <w:r w:rsidRPr="003D6E99">
        <w:rPr>
          <w:i/>
          <w:color w:val="1C283D"/>
        </w:rPr>
        <w:t>Yeni derin eksfoliasyon fırçasının takılmasıyla, sadece elle uygulanan fırçaya göre 6 kat daha etkili olan bir eksfoliasyon performansı ile kıl dönmesini azaltır. Hassas eksfoliasyon fırçası, cildinizi karşı konulmaz pürüzsüzlük ve ipeksi bir hisle, görünür biçimde yeniler. Tüy alma başlığı en hassas bölgelerdeki tüyleri dahi almak için harikadır. Ailenin en yeni üyesi: Derin Masaj pedi fark edilir biçimde daha iyi kan dolaşımı sağlar ve cildin görünümünü görünür şekilde iyileştirir.”, “Geniş epilatör başlığı. 40 cımbıza sahip MicroGrip teknolojisi ile dört haftaya kadar süreyle mükemmel pürüzsüzlük için, kum tanesi kadar tüyü bile alır.”, “Derin eksfoliasyon fırçası. Nazik, ancak etkili olan derin eksfoliasyon fırçasında, benzersiz üçgen şekle sahip yüksek performanslı kıllar bulunur. Düzenli kullanım tüylerin cildin altına sıkışmasının önlenmesini sağlar ve cildin görünümünü gözle görülür biçimde iyileştirir.”, “Hassas eksfoliasyon fırçası. Cildinizi karşı konulmaz pürüzsüzlük ve ipeksi bir his için nazikçe güzelleştirir. Dekolte bölgesi veya hassas ciltler için mükemmeldir.”, “Derin masaj pedi Standart vücut fırçasına göre daha derin masaj etkisi cildin görünümünü ve kan dolaşımını iyileştirir.”</w:t>
      </w:r>
      <w:r w:rsidRPr="003D6E99">
        <w:t xml:space="preserve"> </w:t>
      </w:r>
      <w:r w:rsidRPr="003D6E99">
        <w:rPr>
          <w:i/>
          <w:color w:val="1C283D"/>
        </w:rPr>
        <w:t xml:space="preserve">Braun Silk-épil 9, %40 daha geniş başlığı ile* daha hızlı bir epilasyon için tek seferde daha fazla tüy alır. 4 haftaya kadar kalıcı, estetik salonu pürüzsüzlüğünde cildin tadını çıkarın. *diğer Braun epilatörlere kıyasla”, “Ağdadan 4 kat daha kısa tüyleri yakalar. Kesin sayı vermek gerekirse, 0,5 mm. Yeni Braun Silk-epil 9 MicroGrip Cımbız Teknolojisi, size epilasyonda yeni bir hassaslık seviyesi sunar. Daha geniş, daha uzun ve daha derin cımbızlara sahip Braun Silk-epil 9, ağdanın alamadığı en kısa tüyleri bile hassas bir biçimde alır (0,5 mm'ye kadar). Böylece vücudunuzdaki tüyleri ağda ile almak için uzamalarını beklemek zorunda kalmazsınız. Kontrolü ele alın. Aradaki günleri dert etmeyin, zahmet çekmeyin. 4 haftaya kadar kalıcı, estetik salonu pürüzsüzlüğünde cilt.”, “Islak ve Kuru rahat kullanım için %100 su geçirmez.”, Cildin görünümünün iyileştirilmesini sağlar.  Cildinize standart vücut fırçasına göre fark edilir biçimde daha derin masaj uygular. Bu etki ile kan dolaşımı iyileşir, böylece cildin görünümü gözle görülür biçimde daha iyi hale gelir.”, “Kıl dönmelerini önlemeye yardımcı olur. Nazik, ancak etkili olan derin eksfoliasyon fırçasında, benzersiz üçgen şekle sahip yüksek performanslı kıllar bulunur. Düzenli kullanım tüylerin cildin altına sıkışmasının önlenmesini sağlar ve cildin görünümünü gözle görülür biçimde iyileştirir.”, “Cildi nazik biçimde güzelleştirir. 10.000 ince sert kıla sahip yüksek yoğunluklu fırça, ölü cilt hücrelerini nazikçe temizler ve cildin kendini yenilemesini sağlar. Kendinizi dokunmaktan alamayacağınız, karşı konulmaz derecede pürüzsüz ve ipeksi bir dokunuş için.”, “Braun tüy alma başlığı. Hassas bölgelerdeki tüyleri alır ve düzeltir. Braun Silk-epil 9 Islak ve Kuru epilatör, tüy alma başlığı ile tüm işlevlere sahip bir tüy alma makinesi haline gelir. Düzeltme başlığı, tercih edilen bölgedeki tüylerin düzeltilmesini sağlar. En hassas bölgelerdeki tüylerin dahi, kırmızı kabarıklıklar veya tahriş olmadan giderilmesi için harikadır.” </w:t>
      </w:r>
      <w:r w:rsidRPr="003D6E99">
        <w:rPr>
          <w:color w:val="1C283D"/>
        </w:rPr>
        <w:t>şeklinde ifadelere yer verildiği;</w:t>
      </w:r>
    </w:p>
    <w:p w:rsidR="00162F8F" w:rsidRPr="003D6E99" w:rsidRDefault="00162F8F" w:rsidP="00162F8F">
      <w:pPr>
        <w:rPr>
          <w:color w:val="1C283D"/>
        </w:rPr>
      </w:pPr>
    </w:p>
    <w:p w:rsidR="00162F8F" w:rsidRPr="003D6E99" w:rsidRDefault="00162F8F" w:rsidP="00162F8F">
      <w:proofErr w:type="gramStart"/>
      <w:r w:rsidRPr="003D6E99">
        <w:rPr>
          <w:color w:val="1C283D"/>
        </w:rPr>
        <w:t>tespit</w:t>
      </w:r>
      <w:proofErr w:type="gramEnd"/>
      <w:r w:rsidRPr="003D6E99">
        <w:rPr>
          <w:color w:val="1C283D"/>
        </w:rPr>
        <w:t xml:space="preserve"> edilmiştir.</w:t>
      </w:r>
    </w:p>
    <w:p w:rsidR="00162F8F" w:rsidRPr="003D6E99" w:rsidRDefault="00162F8F" w:rsidP="00162F8F"/>
    <w:p w:rsidR="00162F8F" w:rsidRPr="003D6E99" w:rsidRDefault="00162F8F" w:rsidP="00162F8F">
      <w:r w:rsidRPr="003D6E99">
        <w:rPr>
          <w:b/>
        </w:rPr>
        <w:t>Değerlendirme/Karar:</w:t>
      </w:r>
      <w:r w:rsidRPr="003D6E99">
        <w:t xml:space="preserve"> </w:t>
      </w:r>
      <w:r w:rsidRPr="003D6E99">
        <w:rPr>
          <w:color w:val="0000FF"/>
          <w:u w:val="single"/>
        </w:rPr>
        <w:t>https://tr.braun.com/tr</w:t>
      </w:r>
      <w:r w:rsidRPr="003D6E99">
        <w:rPr>
          <w:color w:val="0000FF"/>
        </w:rPr>
        <w:t xml:space="preserve"> </w:t>
      </w:r>
      <w:r w:rsidRPr="003D6E99">
        <w:t xml:space="preserve">adresli internet sitesinin 30.03.2017 tarihli görünümünde, “Braun” markalı </w:t>
      </w:r>
      <w:r w:rsidRPr="003D6E99">
        <w:rPr>
          <w:i/>
        </w:rPr>
        <w:t>“Braun Silk Epil 9 SkinSpa”</w:t>
      </w:r>
      <w:r w:rsidRPr="003D6E99">
        <w:t xml:space="preserve"> adlı epilatörün tanıtımına ilişkin yayınlanan reklamlarda;</w:t>
      </w:r>
    </w:p>
    <w:p w:rsidR="00162F8F" w:rsidRPr="003D6E99" w:rsidRDefault="00162F8F" w:rsidP="00162F8F"/>
    <w:p w:rsidR="00162F8F" w:rsidRPr="003D6E99" w:rsidRDefault="00162F8F" w:rsidP="00162F8F">
      <w:r w:rsidRPr="003D6E99">
        <w:rPr>
          <w:i/>
        </w:rPr>
        <w:t xml:space="preserve">“Philips BRE 640/650 ile karşılaştırınca daha geniş başlık”, “31,5 mm Braun Silk-epil 9, 30 mm BRE 640/650”, “Ağdadan 4 kat daha kısa tüyleri yakalar. Kesin sayı vermek gerekirse, 0,5 mm. Yeni Braun Silk-epil 9 MikroGrip Cımbız Teknolojisi, size epilasyonda yeni bir hassaslık seviyesi sunar. Daha geniş, daha uzun ve daha derin cımbızlara sahip Braun Silk-epil 9, ağdanın alamadığı en kısa tüyleri bile hassas bir biçimde alır.(0,5 mm’ye kadar)(…)” </w:t>
      </w:r>
      <w:r w:rsidRPr="003D6E99">
        <w:t xml:space="preserve">şeklinde kullanılan ifadeler ile </w:t>
      </w:r>
      <w:r w:rsidRPr="003D6E99">
        <w:rPr>
          <w:i/>
        </w:rPr>
        <w:t xml:space="preserve">Braun Silk-epil 9 </w:t>
      </w:r>
      <w:r w:rsidRPr="003D6E99">
        <w:t>adlı ürüne ait başlığın,</w:t>
      </w:r>
      <w:r w:rsidRPr="003D6E99">
        <w:rPr>
          <w:color w:val="1C283D"/>
        </w:rPr>
        <w:t xml:space="preserve"> aynı ihtiyaçları karşılayan ve aynı amaca yönelik </w:t>
      </w:r>
      <w:r w:rsidRPr="003D6E99">
        <w:rPr>
          <w:i/>
        </w:rPr>
        <w:t xml:space="preserve">Philips BRE 640/650 </w:t>
      </w:r>
      <w:r w:rsidRPr="003D6E99">
        <w:t xml:space="preserve">adlı ürüne ait başlık ile marka ve isim kullanılmak suretiyle karşılaştırılarak reklamının yapıldığı; ancak, </w:t>
      </w:r>
      <w:r w:rsidRPr="003D6E99">
        <w:rPr>
          <w:color w:val="1C283D"/>
        </w:rPr>
        <w:t xml:space="preserve">4/1/2017 tarih ve 29938 sayılı Resmi Gazete’de yayımlanan Ticari Reklam Ve Haksız Ticari Uygulamalar Yönetmeliğinde Değişiklik Yapılmasına Dair Yönetmeliğin 6 ncı maddesi uyarınca karşılaştırmalı reklamlarda, rakiplere ait isim, marka, </w:t>
      </w:r>
      <w:proofErr w:type="gramStart"/>
      <w:r w:rsidRPr="003D6E99">
        <w:rPr>
          <w:color w:val="1C283D"/>
        </w:rPr>
        <w:t>logo</w:t>
      </w:r>
      <w:proofErr w:type="gramEnd"/>
      <w:r w:rsidRPr="003D6E99">
        <w:rPr>
          <w:color w:val="1C283D"/>
        </w:rPr>
        <w:t xml:space="preserve"> veya diğer ayırt edici şekil veya ifadeler ile ticaret unvanı veya işletme adlarına yer verilmesine ilişkin hükmün 1/1/2018 tarihinde yürürlüğe gireceği dikkate alındığında, inceleme konusu reklamların mevzuata aykırı olduğu;</w:t>
      </w:r>
    </w:p>
    <w:p w:rsidR="00162F8F" w:rsidRPr="003D6E99" w:rsidRDefault="00162F8F" w:rsidP="00162F8F">
      <w:pPr>
        <w:keepNext/>
        <w:tabs>
          <w:tab w:val="left" w:pos="709"/>
        </w:tabs>
        <w:ind w:firstLine="284"/>
        <w:outlineLvl w:val="0"/>
        <w:rPr>
          <w:color w:val="1C283D"/>
        </w:rPr>
      </w:pPr>
    </w:p>
    <w:p w:rsidR="00162F8F" w:rsidRPr="003D6E99" w:rsidRDefault="00162F8F" w:rsidP="00162F8F">
      <w:pPr>
        <w:keepNext/>
        <w:tabs>
          <w:tab w:val="left" w:pos="709"/>
        </w:tabs>
        <w:outlineLvl w:val="0"/>
        <w:rPr>
          <w:color w:val="1C283D"/>
        </w:rPr>
      </w:pPr>
      <w:r w:rsidRPr="003D6E99">
        <w:rPr>
          <w:color w:val="1C283D"/>
        </w:rPr>
        <w:t xml:space="preserve">Bununla birlikte; anılan ürüne ilişkin yapılan tanıtımlarda, </w:t>
      </w:r>
      <w:r w:rsidRPr="003D6E99">
        <w:rPr>
          <w:i/>
          <w:color w:val="1C283D"/>
        </w:rPr>
        <w:t xml:space="preserve">“Dünyanın gelmiş geçmiş en hızlı ve en hassas ürünü olan Braun Silk-épil 9 Islak ve Kuru epilatör, 4 hafta süreyle kalıcı, estetik </w:t>
      </w:r>
      <w:proofErr w:type="gramStart"/>
      <w:r w:rsidRPr="003D6E99">
        <w:rPr>
          <w:i/>
          <w:color w:val="1C283D"/>
        </w:rPr>
        <w:t>salonu  pürüzsüzlüğündeki</w:t>
      </w:r>
      <w:proofErr w:type="gramEnd"/>
      <w:r w:rsidRPr="003D6E99">
        <w:rPr>
          <w:i/>
          <w:color w:val="1C283D"/>
        </w:rPr>
        <w:t xml:space="preserve"> cilt için ağdanın alamadığı en kısa tüyleri bile alır.”, “Islak ve Kuru rahat kullanım için %100 su geçirmez.”, </w:t>
      </w:r>
      <w:r w:rsidRPr="003D6E99">
        <w:rPr>
          <w:color w:val="1C283D"/>
        </w:rPr>
        <w:t>şeklinde ifadelere yer verildiği;</w:t>
      </w:r>
      <w:r w:rsidRPr="003D6E99">
        <w:rPr>
          <w:i/>
          <w:color w:val="1C283D"/>
        </w:rPr>
        <w:t xml:space="preserve"> </w:t>
      </w:r>
      <w:r w:rsidRPr="003D6E99">
        <w:rPr>
          <w:color w:val="1C283D"/>
        </w:rPr>
        <w:t>b</w:t>
      </w:r>
      <w:r w:rsidRPr="003D6E99">
        <w:t xml:space="preserve">una göre, inceleme konusu reklamlarda yer alan, </w:t>
      </w:r>
      <w:r w:rsidRPr="003D6E99">
        <w:rPr>
          <w:i/>
          <w:color w:val="1C283D"/>
        </w:rPr>
        <w:t xml:space="preserve">“Dünyanın gelmiş geçmiş en hızlı ve en hassas ürünü”, “4 hafta süreyle kalıcı” </w:t>
      </w:r>
      <w:r w:rsidRPr="003D6E99">
        <w:rPr>
          <w:color w:val="1C283D"/>
        </w:rPr>
        <w:t>ve</w:t>
      </w:r>
      <w:r w:rsidRPr="003D6E99">
        <w:rPr>
          <w:i/>
          <w:color w:val="1C283D"/>
        </w:rPr>
        <w:t xml:space="preserve"> “%100 su geçirmez.”  </w:t>
      </w:r>
      <w:r w:rsidRPr="003D6E99">
        <w:rPr>
          <w:color w:val="1C283D"/>
        </w:rPr>
        <w:t>şeklindeki nesnel, ölçülebilir, sayısal verilere dayanan iddiaların; firmanız tarafından sunulan bilimsel test, rapor veya belgelerle ispatlanamadığı;</w:t>
      </w:r>
    </w:p>
    <w:p w:rsidR="00162F8F" w:rsidRPr="003D6E99" w:rsidRDefault="00162F8F" w:rsidP="00162F8F">
      <w:pPr>
        <w:rPr>
          <w:bCs/>
          <w:color w:val="333333"/>
        </w:rPr>
      </w:pPr>
    </w:p>
    <w:p w:rsidR="00162F8F" w:rsidRPr="003D6E99" w:rsidRDefault="00162F8F" w:rsidP="00162F8F">
      <w:pPr>
        <w:rPr>
          <w:bCs/>
          <w:color w:val="333333"/>
        </w:rPr>
      </w:pPr>
      <w:r w:rsidRPr="003D6E99">
        <w:rPr>
          <w:bCs/>
          <w:color w:val="333333"/>
        </w:rPr>
        <w:t>Bu nedenle anılan reklamların;</w:t>
      </w:r>
    </w:p>
    <w:p w:rsidR="00162F8F" w:rsidRPr="003D6E99" w:rsidRDefault="00162F8F" w:rsidP="00162F8F">
      <w:pPr>
        <w:rPr>
          <w:bCs/>
          <w:color w:val="333333"/>
        </w:rPr>
      </w:pPr>
    </w:p>
    <w:p w:rsidR="00162F8F" w:rsidRPr="003D6E99" w:rsidRDefault="00162F8F" w:rsidP="00162F8F">
      <w:pPr>
        <w:shd w:val="clear" w:color="auto" w:fill="FFFFFF"/>
        <w:tabs>
          <w:tab w:val="left" w:pos="0"/>
        </w:tabs>
        <w:rPr>
          <w:spacing w:val="-1"/>
          <w:kern w:val="2"/>
        </w:rPr>
      </w:pPr>
      <w:r w:rsidRPr="003D6E99">
        <w:rPr>
          <w:spacing w:val="-1"/>
          <w:kern w:val="2"/>
        </w:rPr>
        <w:t>- Ticari Reklam ve Haksız Ticari Uygulamalar Yönetmeliğinin 71, 7/2, 7/3, 7/4, 7/5; 9; 32 ve 34 üncü maddeleri,</w:t>
      </w:r>
    </w:p>
    <w:p w:rsidR="00162F8F" w:rsidRPr="003D6E99" w:rsidRDefault="00162F8F" w:rsidP="00162F8F">
      <w:pPr>
        <w:shd w:val="clear" w:color="auto" w:fill="FFFFFF"/>
        <w:tabs>
          <w:tab w:val="left" w:pos="0"/>
        </w:tabs>
        <w:rPr>
          <w:spacing w:val="-1"/>
          <w:kern w:val="2"/>
        </w:rPr>
      </w:pPr>
    </w:p>
    <w:p w:rsidR="00162F8F" w:rsidRPr="003D6E99" w:rsidRDefault="00162F8F" w:rsidP="00162F8F">
      <w:pPr>
        <w:rPr>
          <w:kern w:val="2"/>
        </w:rPr>
      </w:pPr>
      <w:r w:rsidRPr="003D6E99">
        <w:rPr>
          <w:kern w:val="2"/>
        </w:rPr>
        <w:t>- 6502 sayılı Tüketicinin Korunması Hakkında Kanun'un 61 inci maddesi</w:t>
      </w:r>
    </w:p>
    <w:p w:rsidR="00162F8F" w:rsidRPr="003D6E99" w:rsidRDefault="00162F8F" w:rsidP="00162F8F">
      <w:pPr>
        <w:rPr>
          <w:kern w:val="2"/>
        </w:rPr>
      </w:pPr>
    </w:p>
    <w:p w:rsidR="00162F8F" w:rsidRPr="003D6E99" w:rsidRDefault="00162F8F" w:rsidP="00162F8F">
      <w:proofErr w:type="gramStart"/>
      <w:r>
        <w:t>hükümlerine</w:t>
      </w:r>
      <w:proofErr w:type="gramEnd"/>
      <w:r>
        <w:t xml:space="preserve"> aykırı olduğuna,</w:t>
      </w:r>
    </w:p>
    <w:p w:rsidR="00162F8F" w:rsidRPr="003D6E99" w:rsidRDefault="00162F8F" w:rsidP="00162F8F"/>
    <w:p w:rsidR="00162F8F" w:rsidRPr="003D6E99" w:rsidRDefault="00162F8F" w:rsidP="00162F8F">
      <w:pPr>
        <w:tabs>
          <w:tab w:val="left" w:pos="0"/>
        </w:tabs>
      </w:pPr>
      <w:r w:rsidRPr="003D6E99">
        <w:t>Buna göre,</w:t>
      </w:r>
      <w:r w:rsidRPr="003D6E99">
        <w:rPr>
          <w:b/>
          <w:bCs/>
        </w:rPr>
        <w:t xml:space="preserve"> </w:t>
      </w:r>
      <w:r w:rsidRPr="003D6E99">
        <w:rPr>
          <w:bCs/>
        </w:rPr>
        <w:t>reklam veren</w:t>
      </w:r>
      <w:r w:rsidRPr="003D6E99">
        <w:rPr>
          <w:b/>
        </w:rPr>
        <w:t xml:space="preserve"> Procter&amp;Gamble Tüketim Malları Sanayi A.Ş. </w:t>
      </w:r>
      <w:r w:rsidRPr="003D6E99">
        <w:t xml:space="preserve">isimli kuruluş hakkında; 6502 sayılı Kanun’un 63 üncü ve 77/12 nci maddeleri uyarınca </w:t>
      </w:r>
      <w:r w:rsidRPr="003D6E99">
        <w:rPr>
          <w:b/>
        </w:rPr>
        <w:t>anılan reklamları durdurma cezası</w:t>
      </w:r>
      <w:r>
        <w:t xml:space="preserve"> verilmesine, </w:t>
      </w:r>
      <w:r w:rsidRPr="003D6E99">
        <w:t>karar verilmiştir.</w:t>
      </w:r>
    </w:p>
    <w:p w:rsidR="00162F8F" w:rsidRPr="003D6E99" w:rsidRDefault="00162F8F" w:rsidP="00162F8F">
      <w:pPr>
        <w:tabs>
          <w:tab w:val="left" w:pos="0"/>
        </w:tabs>
      </w:pPr>
    </w:p>
    <w:p w:rsidR="00162F8F" w:rsidRPr="003D6E99" w:rsidRDefault="00162F8F" w:rsidP="00162F8F">
      <w:pPr>
        <w:rPr>
          <w:b/>
        </w:rPr>
      </w:pPr>
      <w:r w:rsidRPr="003D6E99">
        <w:rPr>
          <w:b/>
        </w:rPr>
        <w:t xml:space="preserve">75) </w:t>
      </w:r>
    </w:p>
    <w:p w:rsidR="00162F8F" w:rsidRPr="003D6E99" w:rsidRDefault="00162F8F" w:rsidP="00162F8F">
      <w:pPr>
        <w:rPr>
          <w:b/>
        </w:rPr>
      </w:pPr>
    </w:p>
    <w:p w:rsidR="00162F8F" w:rsidRPr="003D6E99" w:rsidRDefault="00162F8F" w:rsidP="00162F8F">
      <w:pPr>
        <w:rPr>
          <w:b/>
        </w:rPr>
      </w:pPr>
      <w:r w:rsidRPr="003D6E99">
        <w:rPr>
          <w:b/>
        </w:rPr>
        <w:t xml:space="preserve">Dosya No: </w:t>
      </w:r>
      <w:r w:rsidRPr="003D6E99">
        <w:rPr>
          <w:b/>
          <w:bCs/>
        </w:rPr>
        <w:t>2017/1934</w:t>
      </w:r>
    </w:p>
    <w:p w:rsidR="00162F8F" w:rsidRDefault="00162F8F" w:rsidP="00162F8F">
      <w:pPr>
        <w:tabs>
          <w:tab w:val="left" w:pos="0"/>
        </w:tabs>
        <w:rPr>
          <w:b/>
        </w:rPr>
      </w:pPr>
    </w:p>
    <w:p w:rsidR="00162F8F" w:rsidRPr="003D6E99" w:rsidRDefault="00162F8F" w:rsidP="00162F8F">
      <w:pPr>
        <w:tabs>
          <w:tab w:val="left" w:pos="0"/>
        </w:tabs>
        <w:rPr>
          <w:bCs/>
        </w:rPr>
      </w:pPr>
      <w:proofErr w:type="gramStart"/>
      <w:r w:rsidRPr="003D6E99">
        <w:rPr>
          <w:b/>
        </w:rPr>
        <w:t>Şikayet</w:t>
      </w:r>
      <w:proofErr w:type="gramEnd"/>
      <w:r w:rsidRPr="003D6E99">
        <w:rPr>
          <w:b/>
        </w:rPr>
        <w:t xml:space="preserve"> Edilen: Mais Motorlu Araçlar İmal ve Satış A.Ş.</w:t>
      </w:r>
    </w:p>
    <w:p w:rsidR="00162F8F" w:rsidRPr="003D6E99" w:rsidRDefault="00162F8F" w:rsidP="00162F8F">
      <w:pPr>
        <w:rPr>
          <w:b/>
        </w:rPr>
      </w:pPr>
    </w:p>
    <w:p w:rsidR="00162F8F" w:rsidRPr="003D6E99" w:rsidRDefault="00162F8F" w:rsidP="00162F8F">
      <w:pPr>
        <w:rPr>
          <w:kern w:val="2"/>
        </w:rPr>
      </w:pPr>
      <w:proofErr w:type="gramStart"/>
      <w:r w:rsidRPr="003D6E99">
        <w:rPr>
          <w:b/>
        </w:rPr>
        <w:t>Şikayet</w:t>
      </w:r>
      <w:proofErr w:type="gramEnd"/>
      <w:r w:rsidRPr="003D6E99">
        <w:rPr>
          <w:b/>
        </w:rPr>
        <w:t xml:space="preserve"> Edilen Reklam:</w:t>
      </w:r>
      <w:r w:rsidRPr="003D6E99">
        <w:t xml:space="preserve"> </w:t>
      </w:r>
      <w:r w:rsidRPr="003D6E99">
        <w:rPr>
          <w:b/>
          <w:i/>
        </w:rPr>
        <w:t>“Dacia Sandero Stepway”</w:t>
      </w:r>
      <w:r w:rsidRPr="003D6E99">
        <w:t xml:space="preserve"> markalı otomobilin tanıtımına ilişkin </w:t>
      </w:r>
      <w:r w:rsidRPr="003D6E99">
        <w:rPr>
          <w:b/>
          <w:i/>
        </w:rPr>
        <w:t>“Kendi kendini satabilme özelliğine sahip tek otomobil”</w:t>
      </w:r>
      <w:r w:rsidRPr="003D6E99">
        <w:t xml:space="preserve"> sloganıyla televizyon mecrasında yayınlanan reklamlar.</w:t>
      </w:r>
    </w:p>
    <w:p w:rsidR="00162F8F" w:rsidRPr="003D6E99" w:rsidRDefault="00162F8F" w:rsidP="00162F8F"/>
    <w:p w:rsidR="00162F8F" w:rsidRPr="003D6E99" w:rsidRDefault="00162F8F" w:rsidP="00162F8F">
      <w:r w:rsidRPr="003D6E99">
        <w:rPr>
          <w:b/>
        </w:rPr>
        <w:t>Reklam Yayın Tarihi:</w:t>
      </w:r>
      <w:r w:rsidRPr="003D6E99">
        <w:t xml:space="preserve"> 07.03.2017-16.03.2017</w:t>
      </w:r>
    </w:p>
    <w:p w:rsidR="00162F8F" w:rsidRPr="003D6E99" w:rsidRDefault="00162F8F" w:rsidP="00162F8F">
      <w:pPr>
        <w:rPr>
          <w:b/>
        </w:rPr>
      </w:pPr>
    </w:p>
    <w:p w:rsidR="00162F8F" w:rsidRPr="003D6E99" w:rsidRDefault="00162F8F" w:rsidP="00162F8F">
      <w:r w:rsidRPr="003D6E99">
        <w:rPr>
          <w:b/>
        </w:rPr>
        <w:t xml:space="preserve">Reklamın Yayınlandığı Mecra: </w:t>
      </w:r>
      <w:r w:rsidRPr="003D6E99">
        <w:t>Televizyon</w:t>
      </w:r>
    </w:p>
    <w:p w:rsidR="00162F8F" w:rsidRPr="003D6E99" w:rsidRDefault="00162F8F" w:rsidP="00162F8F"/>
    <w:p w:rsidR="00162F8F" w:rsidRPr="003D6E99" w:rsidRDefault="00162F8F" w:rsidP="00162F8F">
      <w:r w:rsidRPr="003D6E99">
        <w:rPr>
          <w:b/>
        </w:rPr>
        <w:lastRenderedPageBreak/>
        <w:t>Tespitler:</w:t>
      </w:r>
      <w:r w:rsidRPr="003D6E99">
        <w:rPr>
          <w:b/>
          <w:i/>
        </w:rPr>
        <w:t xml:space="preserve"> </w:t>
      </w:r>
      <w:r w:rsidRPr="003D6E99">
        <w:rPr>
          <w:i/>
        </w:rPr>
        <w:t>“Dacia Sandero Stepway”</w:t>
      </w:r>
      <w:r w:rsidRPr="003D6E99">
        <w:t xml:space="preserve"> markalı otomobilin tanıtımına ilişkin </w:t>
      </w:r>
      <w:r w:rsidRPr="003D6E99">
        <w:rPr>
          <w:i/>
        </w:rPr>
        <w:t>“Kendi kendini satabilme özelliğine sahip tek otomobil”</w:t>
      </w:r>
      <w:r w:rsidRPr="003D6E99">
        <w:t xml:space="preserve"> sloganıyla televizyon mecrasında yayınlanan reklamlarda </w:t>
      </w:r>
      <w:r w:rsidRPr="003D6E99">
        <w:rPr>
          <w:i/>
        </w:rPr>
        <w:t>“Buyrun efendim hoşgeldiniz. Güler yüzlü hizmet anlayışı ha</w:t>
      </w:r>
      <w:proofErr w:type="gramStart"/>
      <w:r w:rsidRPr="003D6E99">
        <w:rPr>
          <w:i/>
        </w:rPr>
        <w:t>..</w:t>
      </w:r>
      <w:proofErr w:type="gramEnd"/>
      <w:r w:rsidRPr="003D6E99">
        <w:rPr>
          <w:i/>
        </w:rPr>
        <w:t xml:space="preserve"> Asla kanmam! Önünü ilikle! Kravatını düzelt! Hoca var senin karşında! Komik bir şey varsa şayet hep birlikte gülelim. Hocam gerçi çok komik değil ama Sandero Stepway’de Easy-R vites var. Değil mi? Geri görüş kamerası bile var. Sana görüşünü soran oldu mu evladım? Yerden yüksekliğiyle geniş iç hacmini çarpıp SUV görünüm ile toplarsak… İyi de bu sonuç çıkmıyor. Çocuklar bu fiyat eski müfredattan kalmış. </w:t>
      </w:r>
      <w:proofErr w:type="gramStart"/>
      <w:r w:rsidRPr="003D6E99">
        <w:rPr>
          <w:i/>
        </w:rPr>
        <w:t>Olur</w:t>
      </w:r>
      <w:proofErr w:type="gramEnd"/>
      <w:r w:rsidRPr="003D6E99">
        <w:rPr>
          <w:i/>
        </w:rPr>
        <w:t xml:space="preserve"> mu Hocam fiyatlarımız yeni. Zekisiniz ama hiç çalışmıyorsunuz. Neyse ki Sandero kendi kendini satabiliyor. </w:t>
      </w:r>
      <w:proofErr w:type="gramStart"/>
      <w:r w:rsidRPr="003D6E99">
        <w:rPr>
          <w:i/>
        </w:rPr>
        <w:t>Haydi</w:t>
      </w:r>
      <w:proofErr w:type="gramEnd"/>
      <w:r w:rsidRPr="003D6E99">
        <w:rPr>
          <w:i/>
        </w:rPr>
        <w:t xml:space="preserve"> bir işe yarayın da gidin satış sözleşmesini getirin bari. Velinizi arattırmayın bana, haydi! Hocam yakıt </w:t>
      </w:r>
      <w:proofErr w:type="gramStart"/>
      <w:r w:rsidRPr="003D6E99">
        <w:rPr>
          <w:i/>
        </w:rPr>
        <w:t>tüketimi…Çok</w:t>
      </w:r>
      <w:proofErr w:type="gramEnd"/>
      <w:r w:rsidRPr="003D6E99">
        <w:rPr>
          <w:i/>
        </w:rPr>
        <w:t xml:space="preserve"> biliyorsunuz.”</w:t>
      </w:r>
      <w:r w:rsidRPr="003D6E99">
        <w:t xml:space="preserve"> şeklinde ifadelere yer verildiği tespit edilmiştir.</w:t>
      </w:r>
    </w:p>
    <w:p w:rsidR="00162F8F" w:rsidRPr="003D6E99" w:rsidRDefault="00162F8F" w:rsidP="00162F8F"/>
    <w:p w:rsidR="00162F8F" w:rsidRPr="003D6E99" w:rsidRDefault="00162F8F" w:rsidP="00162F8F">
      <w:pPr>
        <w:rPr>
          <w:rFonts w:eastAsia="SimSun"/>
          <w:kern w:val="3"/>
          <w:lang w:eastAsia="zh-CN" w:bidi="hi-IN"/>
        </w:rPr>
      </w:pPr>
      <w:proofErr w:type="gramStart"/>
      <w:r w:rsidRPr="003D6E99">
        <w:rPr>
          <w:b/>
        </w:rPr>
        <w:t xml:space="preserve">Değerlendirme/Karar: </w:t>
      </w:r>
      <w:r w:rsidRPr="003D6E99">
        <w:rPr>
          <w:i/>
        </w:rPr>
        <w:t>“Dacia Sandero Stepway”</w:t>
      </w:r>
      <w:r w:rsidRPr="003D6E99">
        <w:t xml:space="preserve"> markalı otomobilin tanıtımına ilişkin </w:t>
      </w:r>
      <w:r w:rsidRPr="003D6E99">
        <w:rPr>
          <w:i/>
        </w:rPr>
        <w:t>“Kendi kendini satabilme özelliğine sahip tek otomobil”</w:t>
      </w:r>
      <w:r w:rsidRPr="003D6E99">
        <w:t xml:space="preserve"> sloganıyla televizyon mecrasında yayınlanan reklamlarda kullanılan sert mizaçlı öğretmen figürü ile satış danışmaları arasında geçen konuşmaların reklamın doğasından kaynaklanan abartı ve mizah öğelerini barındırdığı; inceleme konusu reklamlarda, öğretmenlik mesleğini kötüleme veya aşağılama içeren bir unsura rastlanmadığı tespit edilmiş olup; bu itibarla, </w:t>
      </w:r>
      <w:r w:rsidRPr="003D6E99">
        <w:rPr>
          <w:rFonts w:eastAsia="SimSun"/>
          <w:kern w:val="3"/>
          <w:lang w:eastAsia="zh-CN" w:bidi="hi-IN"/>
        </w:rPr>
        <w:t xml:space="preserve">anılan reklamların Ticari Reklam ve Haksız Ticari Uygulamalar Yönetmeliğinin ilgili hükümleri ile 6502 sayılı Tüketicinin Korunması Hakkında Kanun’un 61 inci maddesine </w:t>
      </w:r>
      <w:r w:rsidRPr="003D6E99">
        <w:rPr>
          <w:rFonts w:eastAsia="SimSun"/>
          <w:b/>
          <w:bCs/>
          <w:i/>
          <w:kern w:val="3"/>
          <w:lang w:eastAsia="zh-CN" w:bidi="hi-IN"/>
        </w:rPr>
        <w:t>aykırı olmadığına</w:t>
      </w:r>
      <w:r w:rsidRPr="003D6E99">
        <w:rPr>
          <w:rFonts w:eastAsia="SimSun"/>
          <w:b/>
          <w:kern w:val="3"/>
          <w:lang w:eastAsia="zh-CN" w:bidi="hi-IN"/>
        </w:rPr>
        <w:t xml:space="preserve"> </w:t>
      </w:r>
      <w:r w:rsidRPr="003D6E99">
        <w:rPr>
          <w:rFonts w:eastAsia="SimSun"/>
          <w:kern w:val="3"/>
          <w:lang w:eastAsia="zh-CN" w:bidi="hi-IN"/>
        </w:rPr>
        <w:t>karar verilmiştir.</w:t>
      </w:r>
      <w:proofErr w:type="gramEnd"/>
    </w:p>
    <w:p w:rsidR="00162F8F" w:rsidRPr="003D6E99" w:rsidRDefault="00162F8F" w:rsidP="00162F8F">
      <w:pPr>
        <w:rPr>
          <w:rFonts w:eastAsia="SimSun"/>
          <w:kern w:val="3"/>
          <w:lang w:eastAsia="zh-CN" w:bidi="hi-IN"/>
        </w:rPr>
      </w:pPr>
    </w:p>
    <w:p w:rsidR="00162F8F" w:rsidRPr="003D6E99" w:rsidRDefault="00162F8F" w:rsidP="00162F8F">
      <w:pPr>
        <w:rPr>
          <w:b/>
        </w:rPr>
      </w:pPr>
      <w:r w:rsidRPr="003D6E99">
        <w:rPr>
          <w:b/>
        </w:rPr>
        <w:t>76)</w:t>
      </w:r>
    </w:p>
    <w:p w:rsidR="00162F8F" w:rsidRPr="003D6E99" w:rsidRDefault="00162F8F" w:rsidP="00162F8F">
      <w:pPr>
        <w:rPr>
          <w:b/>
        </w:rPr>
      </w:pPr>
    </w:p>
    <w:p w:rsidR="00162F8F" w:rsidRPr="003D6E99" w:rsidRDefault="00162F8F" w:rsidP="00162F8F">
      <w:pPr>
        <w:autoSpaceDE w:val="0"/>
        <w:autoSpaceDN w:val="0"/>
        <w:adjustRightInd w:val="0"/>
        <w:rPr>
          <w:b/>
        </w:rPr>
      </w:pPr>
      <w:r w:rsidRPr="003D6E99">
        <w:rPr>
          <w:b/>
        </w:rPr>
        <w:t>Dosya No: 2017/1935</w:t>
      </w:r>
    </w:p>
    <w:p w:rsidR="00162F8F" w:rsidRPr="003D6E99" w:rsidRDefault="00162F8F" w:rsidP="00162F8F"/>
    <w:p w:rsidR="00162F8F" w:rsidRDefault="00162F8F" w:rsidP="00162F8F">
      <w:r w:rsidRPr="003D6E99">
        <w:rPr>
          <w:b/>
        </w:rPr>
        <w:t>Vestel Ticaret A.Ş.</w:t>
      </w:r>
      <w:r w:rsidRPr="003D6E99">
        <w:rPr>
          <w:kern w:val="2"/>
        </w:rPr>
        <w:t xml:space="preserve">’ ye ait </w:t>
      </w:r>
      <w:hyperlink r:id="rId236" w:history="1">
        <w:r w:rsidRPr="003D6E99">
          <w:rPr>
            <w:rStyle w:val="Kpr"/>
          </w:rPr>
          <w:t>www.vestel.com.tr</w:t>
        </w:r>
      </w:hyperlink>
      <w:r w:rsidRPr="003D6E99">
        <w:t xml:space="preserve"> adresli internet sitesinde yer alan aylık broşürlerde </w:t>
      </w:r>
      <w:r w:rsidRPr="003D6E99">
        <w:rPr>
          <w:b/>
          <w:i/>
        </w:rPr>
        <w:t>“ÖTV Devletten, KDV Vestel’den! ÖTV ve KDV Yok”</w:t>
      </w:r>
      <w:r w:rsidRPr="003D6E99">
        <w:t xml:space="preserve">  başlığı ile yayınlanan reklamlar hakkındaki dosya ile ilgili görüşme ve değerlendirmelerin </w:t>
      </w:r>
      <w:r w:rsidRPr="003D6E99">
        <w:rPr>
          <w:b/>
          <w:i/>
        </w:rPr>
        <w:t>ertelenmesine</w:t>
      </w:r>
      <w:r w:rsidRPr="003D6E99">
        <w:t xml:space="preserve"> karar verilmiştir.</w:t>
      </w:r>
    </w:p>
    <w:p w:rsidR="00162F8F" w:rsidRDefault="00162F8F" w:rsidP="00162F8F"/>
    <w:p w:rsidR="00162F8F" w:rsidRPr="00DF4D73" w:rsidRDefault="00162F8F" w:rsidP="00162F8F">
      <w:pPr>
        <w:rPr>
          <w:b/>
          <w:u w:val="single"/>
        </w:rPr>
      </w:pPr>
      <w:r>
        <w:rPr>
          <w:b/>
          <w:u w:val="single"/>
        </w:rPr>
        <w:t>TÜTÜN VE ALKOL</w:t>
      </w:r>
    </w:p>
    <w:p w:rsidR="00162F8F" w:rsidRPr="003D6E99" w:rsidRDefault="00162F8F" w:rsidP="00162F8F">
      <w:pPr>
        <w:autoSpaceDE w:val="0"/>
        <w:autoSpaceDN w:val="0"/>
        <w:adjustRightInd w:val="0"/>
        <w:rPr>
          <w:rFonts w:eastAsia="Times New Roman"/>
          <w:b/>
        </w:rPr>
      </w:pPr>
    </w:p>
    <w:p w:rsidR="00162F8F" w:rsidRPr="003D6E99" w:rsidRDefault="00162F8F" w:rsidP="00162F8F">
      <w:pPr>
        <w:rPr>
          <w:b/>
        </w:rPr>
      </w:pPr>
      <w:r w:rsidRPr="003D6E99">
        <w:rPr>
          <w:b/>
        </w:rPr>
        <w:t xml:space="preserve">77) </w:t>
      </w:r>
    </w:p>
    <w:p w:rsidR="00162F8F" w:rsidRPr="003D6E99" w:rsidRDefault="00162F8F" w:rsidP="00162F8F">
      <w:pPr>
        <w:rPr>
          <w:b/>
        </w:rPr>
      </w:pPr>
    </w:p>
    <w:p w:rsidR="00162F8F" w:rsidRPr="003D6E99" w:rsidRDefault="00162F8F" w:rsidP="00162F8F">
      <w:pPr>
        <w:rPr>
          <w:b/>
        </w:rPr>
      </w:pPr>
      <w:r w:rsidRPr="003D6E99">
        <w:rPr>
          <w:b/>
        </w:rPr>
        <w:t>Dosya No: 2017/1383</w:t>
      </w:r>
    </w:p>
    <w:p w:rsidR="00162F8F" w:rsidRDefault="00162F8F" w:rsidP="00162F8F">
      <w:pPr>
        <w:rPr>
          <w:b/>
        </w:rPr>
      </w:pPr>
    </w:p>
    <w:p w:rsidR="00162F8F" w:rsidRPr="003D6E99" w:rsidRDefault="00162F8F" w:rsidP="00162F8F">
      <w:proofErr w:type="gramStart"/>
      <w:r w:rsidRPr="003D6E99">
        <w:rPr>
          <w:b/>
        </w:rPr>
        <w:t>Şikayet</w:t>
      </w:r>
      <w:proofErr w:type="gramEnd"/>
      <w:r w:rsidRPr="003D6E99">
        <w:rPr>
          <w:b/>
        </w:rPr>
        <w:t xml:space="preserve"> Edilen: Selahattin KURT</w:t>
      </w:r>
    </w:p>
    <w:p w:rsidR="00162F8F" w:rsidRPr="003D6E99" w:rsidRDefault="00162F8F" w:rsidP="00162F8F"/>
    <w:p w:rsidR="00162F8F" w:rsidRPr="003D6E99" w:rsidRDefault="00162F8F" w:rsidP="00162F8F">
      <w:proofErr w:type="gramStart"/>
      <w:r w:rsidRPr="003D6E99">
        <w:rPr>
          <w:b/>
        </w:rPr>
        <w:t>Şikayet</w:t>
      </w:r>
      <w:proofErr w:type="gramEnd"/>
      <w:r w:rsidRPr="003D6E99">
        <w:rPr>
          <w:b/>
        </w:rPr>
        <w:t xml:space="preserve"> Edilen Reklam:</w:t>
      </w:r>
      <w:r w:rsidRPr="003D6E99">
        <w:t xml:space="preserve"> </w:t>
      </w:r>
      <w:hyperlink r:id="rId237" w:history="1">
        <w:r w:rsidRPr="003D6E99">
          <w:rPr>
            <w:rStyle w:val="Kpr"/>
          </w:rPr>
          <w:t>www.naturalikit.com</w:t>
        </w:r>
      </w:hyperlink>
      <w:r w:rsidRPr="003D6E99">
        <w:t xml:space="preserve">  adresli internet sitesinde gerçekleştirilen </w:t>
      </w:r>
      <w:r w:rsidRPr="003D6E99">
        <w:rPr>
          <w:i/>
        </w:rPr>
        <w:t>“e-sigara likitleri”</w:t>
      </w:r>
      <w:r w:rsidRPr="003D6E99">
        <w:t xml:space="preserve"> isimli ürünlere ilişkin sipariş, satış ve tanıtımlar.</w:t>
      </w:r>
    </w:p>
    <w:p w:rsidR="00162F8F" w:rsidRPr="003D6E99" w:rsidRDefault="00162F8F" w:rsidP="00162F8F"/>
    <w:p w:rsidR="00162F8F" w:rsidRPr="003D6E99" w:rsidRDefault="00162F8F" w:rsidP="00162F8F">
      <w:r w:rsidRPr="003D6E99">
        <w:rPr>
          <w:b/>
        </w:rPr>
        <w:t>Reklam Yayın Tarihi:</w:t>
      </w:r>
      <w:r w:rsidRPr="003D6E99">
        <w:t xml:space="preserve"> 25.04.2017</w:t>
      </w:r>
    </w:p>
    <w:p w:rsidR="00162F8F" w:rsidRPr="003D6E99" w:rsidRDefault="00162F8F" w:rsidP="00162F8F"/>
    <w:p w:rsidR="00162F8F" w:rsidRPr="003D6E99" w:rsidRDefault="00162F8F" w:rsidP="00162F8F">
      <w:r w:rsidRPr="003D6E99">
        <w:rPr>
          <w:b/>
        </w:rPr>
        <w:t>Reklamın Yayınlandığı Mecra:</w:t>
      </w:r>
      <w:r w:rsidRPr="003D6E99">
        <w:t xml:space="preserve"> İnternet</w:t>
      </w:r>
    </w:p>
    <w:p w:rsidR="00162F8F" w:rsidRPr="003D6E99" w:rsidRDefault="00162F8F" w:rsidP="00162F8F"/>
    <w:p w:rsidR="00162F8F" w:rsidRPr="003D6E99" w:rsidRDefault="00162F8F" w:rsidP="00162F8F">
      <w:r w:rsidRPr="003D6E99">
        <w:rPr>
          <w:b/>
        </w:rPr>
        <w:t xml:space="preserve">Tespitler: </w:t>
      </w:r>
      <w:r w:rsidRPr="003D6E99">
        <w:t xml:space="preserve">Selahattin KURT isimli şahsa ait olduğu tespit edilen 0 212 273 11 34 ve 0 541 554 00 96 numaralı telefon hatları aracılığıyla, </w:t>
      </w:r>
      <w:hyperlink r:id="rId238" w:tgtFrame="_blank" w:history="1">
        <w:r w:rsidRPr="003D6E99">
          <w:rPr>
            <w:color w:val="0000FF"/>
            <w:u w:val="single" w:color="0000FF"/>
          </w:rPr>
          <w:t>www.naturalikit.com</w:t>
        </w:r>
      </w:hyperlink>
      <w:r w:rsidRPr="003D6E99">
        <w:t xml:space="preserve">  adresli internet sitesinde; </w:t>
      </w:r>
      <w:r w:rsidRPr="003D6E99">
        <w:rPr>
          <w:i/>
        </w:rPr>
        <w:t xml:space="preserve">“e-sigara </w:t>
      </w:r>
      <w:proofErr w:type="gramStart"/>
      <w:r w:rsidRPr="003D6E99">
        <w:rPr>
          <w:i/>
        </w:rPr>
        <w:t>likitleri</w:t>
      </w:r>
      <w:proofErr w:type="gramEnd"/>
      <w:r w:rsidRPr="003D6E99">
        <w:rPr>
          <w:i/>
        </w:rPr>
        <w:t>”</w:t>
      </w:r>
      <w:r w:rsidRPr="003D6E99">
        <w:t xml:space="preserve"> isimli tütün ürünlerine ilişkin sipariş, satış ve tanıtımların gerçekleştirildiği ve fiyat bilgilerine yer verildiği tespit edilmiştir.</w:t>
      </w:r>
    </w:p>
    <w:p w:rsidR="00162F8F" w:rsidRPr="003D6E99" w:rsidRDefault="00162F8F" w:rsidP="00162F8F">
      <w:pPr>
        <w:autoSpaceDE w:val="0"/>
        <w:autoSpaceDN w:val="0"/>
        <w:adjustRightInd w:val="0"/>
        <w:rPr>
          <w:rFonts w:eastAsia="SimSun"/>
          <w:b/>
          <w:kern w:val="3"/>
          <w:lang w:eastAsia="zh-CN" w:bidi="hi-IN"/>
        </w:rPr>
      </w:pPr>
    </w:p>
    <w:p w:rsidR="00162F8F" w:rsidRPr="003D6E99" w:rsidRDefault="00162F8F" w:rsidP="00162F8F">
      <w:pPr>
        <w:autoSpaceDE w:val="0"/>
        <w:autoSpaceDN w:val="0"/>
        <w:adjustRightInd w:val="0"/>
        <w:rPr>
          <w:rFonts w:eastAsia="SimSun"/>
          <w:kern w:val="3"/>
          <w:lang w:eastAsia="zh-CN" w:bidi="hi-IN"/>
        </w:rPr>
      </w:pPr>
      <w:r w:rsidRPr="003D6E99">
        <w:rPr>
          <w:rFonts w:eastAsia="SimSun"/>
          <w:b/>
          <w:kern w:val="3"/>
          <w:lang w:eastAsia="zh-CN" w:bidi="hi-IN"/>
        </w:rPr>
        <w:t xml:space="preserve">Değerlendirme/Karar: </w:t>
      </w:r>
      <w:r w:rsidRPr="003D6E99">
        <w:rPr>
          <w:rFonts w:eastAsia="SimSun"/>
          <w:kern w:val="3"/>
          <w:lang w:eastAsia="zh-CN" w:bidi="hi-IN"/>
        </w:rPr>
        <w:t xml:space="preserve">Selahattin KURT isimli şahsa ait olduğu tespit edilen 0 212 273 11 34 ve </w:t>
      </w:r>
      <w:r w:rsidRPr="003D6E99">
        <w:rPr>
          <w:rFonts w:eastAsia="SimSun"/>
          <w:kern w:val="3"/>
          <w:lang w:eastAsia="zh-CN" w:bidi="hi-IN"/>
        </w:rPr>
        <w:lastRenderedPageBreak/>
        <w:t xml:space="preserve">0 541 554 00 96 numaralı telefon hatları aracılığıyla, </w:t>
      </w:r>
      <w:hyperlink r:id="rId239" w:history="1">
        <w:r w:rsidRPr="003D6E99">
          <w:rPr>
            <w:rStyle w:val="Kpr"/>
            <w:rFonts w:eastAsia="SimSun"/>
            <w:kern w:val="3"/>
            <w:lang w:eastAsia="zh-CN" w:bidi="hi-IN"/>
          </w:rPr>
          <w:t>www.naturalikit.com</w:t>
        </w:r>
      </w:hyperlink>
      <w:r w:rsidRPr="003D6E99">
        <w:rPr>
          <w:rFonts w:eastAsia="SimSun"/>
          <w:kern w:val="3"/>
          <w:lang w:eastAsia="zh-CN" w:bidi="hi-IN"/>
        </w:rPr>
        <w:t xml:space="preserve">  adresli internet sitesinde; </w:t>
      </w:r>
      <w:r w:rsidRPr="003D6E99">
        <w:rPr>
          <w:rFonts w:eastAsia="SimSun"/>
          <w:i/>
          <w:kern w:val="3"/>
          <w:lang w:eastAsia="zh-CN" w:bidi="hi-IN"/>
        </w:rPr>
        <w:t xml:space="preserve">“e-sigara </w:t>
      </w:r>
      <w:proofErr w:type="gramStart"/>
      <w:r w:rsidRPr="003D6E99">
        <w:rPr>
          <w:rFonts w:eastAsia="SimSun"/>
          <w:i/>
          <w:kern w:val="3"/>
          <w:lang w:eastAsia="zh-CN" w:bidi="hi-IN"/>
        </w:rPr>
        <w:t>likitleri</w:t>
      </w:r>
      <w:proofErr w:type="gramEnd"/>
      <w:r w:rsidRPr="003D6E99">
        <w:rPr>
          <w:rFonts w:eastAsia="SimSun"/>
          <w:i/>
          <w:kern w:val="3"/>
          <w:lang w:eastAsia="zh-CN" w:bidi="hi-IN"/>
        </w:rPr>
        <w:t>”</w:t>
      </w:r>
      <w:r w:rsidRPr="003D6E99">
        <w:rPr>
          <w:rFonts w:eastAsia="SimSun"/>
          <w:kern w:val="3"/>
          <w:lang w:eastAsia="zh-CN" w:bidi="hi-IN"/>
        </w:rPr>
        <w:t xml:space="preserve"> </w:t>
      </w:r>
      <w:r w:rsidRPr="003D6E99">
        <w:t>isimli tütün ürünlerine ilişkin sipariş, satış ve tanıtımların yapıldığı anlaşılmış olup, ilgili mevzuata göre tütün ürünlerinin internet mecrasında satışı ve/veya tanıtımının yapılmasının her halükarda yasak olduğu,</w:t>
      </w:r>
    </w:p>
    <w:p w:rsidR="00162F8F" w:rsidRPr="003D6E99" w:rsidRDefault="00162F8F" w:rsidP="00162F8F">
      <w:pPr>
        <w:autoSpaceDE w:val="0"/>
        <w:autoSpaceDN w:val="0"/>
        <w:adjustRightInd w:val="0"/>
        <w:rPr>
          <w:rFonts w:eastAsia="SimSun"/>
          <w:kern w:val="3"/>
          <w:lang w:eastAsia="zh-CN" w:bidi="hi-IN"/>
        </w:rPr>
      </w:pPr>
    </w:p>
    <w:p w:rsidR="00162F8F" w:rsidRPr="003D6E99" w:rsidRDefault="00162F8F" w:rsidP="00162F8F">
      <w:proofErr w:type="gramStart"/>
      <w:r w:rsidRPr="003D6E99">
        <w:rPr>
          <w:rFonts w:eastAsia="SimSun"/>
          <w:kern w:val="3"/>
          <w:lang w:eastAsia="zh-CN" w:bidi="hi-IN"/>
        </w:rPr>
        <w:t xml:space="preserve">Elektronik sigara ve elektronik sigara için yardımcı materyallerin sipariş, satış ve tanıtımları ile ilgili olarak; </w:t>
      </w:r>
      <w:r w:rsidRPr="003D6E99">
        <w:t xml:space="preserve">4207 sayılı Tütün Ürünlerinin Zararlarının Önlenmesi ve Kontrolü Hakkında Kanun’un “Tütün ürünlerinin yasaklanması” başlıklı 2 nci maddesinde; </w:t>
      </w:r>
      <w:r w:rsidRPr="003D6E99">
        <w:rPr>
          <w:i/>
        </w:rPr>
        <w:t xml:space="preserve">“…(6) Bu Kanunun uygulanmasında " tütün ürünü" ibaresi tüttürme, emme, çiğneme ya da buruna çekerek kullanılmak üzere üretilmiş, hammadde olarak tamamen veya kısmen tütün yaprağından imal edilmiş maddeyi ifade eder. </w:t>
      </w:r>
      <w:proofErr w:type="gramEnd"/>
      <w:r w:rsidRPr="003D6E99">
        <w:rPr>
          <w:i/>
          <w:u w:val="single"/>
        </w:rPr>
        <w:t>(Ek cümle:</w:t>
      </w:r>
      <w:proofErr w:type="gramStart"/>
      <w:r w:rsidRPr="003D6E99">
        <w:rPr>
          <w:i/>
          <w:u w:val="single"/>
        </w:rPr>
        <w:t>24/5/2013</w:t>
      </w:r>
      <w:proofErr w:type="gramEnd"/>
      <w:r w:rsidRPr="003D6E99">
        <w:rPr>
          <w:i/>
          <w:u w:val="single"/>
        </w:rPr>
        <w:t>-6487/26 md.) Tütün içermeyen ancak tütün mamulünü taklit eder tarzda kullanılan her türlü nargile ve sigara, tütün ürünü kabul edilir.”</w:t>
      </w:r>
      <w:r w:rsidRPr="003D6E99">
        <w:t xml:space="preserve"> hükmüne yer verilerek “elektronik sigara” ve “elektronik sigara likitleri” mahiyetinde sayılan ürünlerin de tütün ürünü kapsamında olduğu belirtilmiş olup; bununla beraber;</w:t>
      </w:r>
      <w:r w:rsidRPr="003D6E99">
        <w:rPr>
          <w:b/>
        </w:rPr>
        <w:t xml:space="preserve"> </w:t>
      </w:r>
      <w:r w:rsidRPr="003D6E99">
        <w:t xml:space="preserve">“Diğer Koruyucu Önlemler” başlıklı 3 üncü maddesinde ise; </w:t>
      </w:r>
      <w:r w:rsidRPr="003D6E99">
        <w:rPr>
          <w:i/>
        </w:rPr>
        <w:t xml:space="preserve">“(1) Tütün ürünlerinin ve üretici firmaların isim, marka veya alâmetleri kullanılarak </w:t>
      </w:r>
      <w:r w:rsidRPr="003D6E99">
        <w:rPr>
          <w:i/>
          <w:u w:val="single"/>
        </w:rPr>
        <w:t>her ne suretle olursa olsun reklam ve tanıtımı yapılamaz.</w:t>
      </w:r>
      <w:r w:rsidRPr="003D6E99">
        <w:rPr>
          <w:i/>
        </w:rPr>
        <w:t xml:space="preserve"> Bu ürünlerin kullanılmasını özendiren veya teşvik eden kampanyalar düzenlenemez…” </w:t>
      </w:r>
      <w:r w:rsidRPr="003D6E99">
        <w:t>hükmünün yer aldığı,</w:t>
      </w:r>
    </w:p>
    <w:p w:rsidR="00162F8F" w:rsidRPr="003D6E99" w:rsidRDefault="00162F8F" w:rsidP="00162F8F"/>
    <w:p w:rsidR="00162F8F" w:rsidRPr="003D6E99" w:rsidRDefault="00162F8F" w:rsidP="00162F8F">
      <w:pPr>
        <w:rPr>
          <w:b/>
          <w:u w:val="single"/>
        </w:rPr>
      </w:pPr>
      <w:r w:rsidRPr="003D6E99">
        <w:rPr>
          <w:color w:val="000000" w:themeColor="text1"/>
        </w:rPr>
        <w:t xml:space="preserve">Bu doğrultuda anılan şahıs tarafından satışa sunulan elektronik sigara ve likitleri hakkında, Sağlık Bakanlığı’nın görüşü çerçevesinde, bütün iddialar kanıtlanmış olsa dahi, </w:t>
      </w:r>
      <w:r w:rsidRPr="003D6E99">
        <w:rPr>
          <w:b/>
          <w:color w:val="000000" w:themeColor="text1"/>
          <w:u w:val="single"/>
        </w:rPr>
        <w:t xml:space="preserve">4207 sayılı Kanun’a </w:t>
      </w:r>
      <w:proofErr w:type="gramStart"/>
      <w:r w:rsidRPr="003D6E99">
        <w:rPr>
          <w:b/>
          <w:color w:val="000000" w:themeColor="text1"/>
          <w:u w:val="single"/>
        </w:rPr>
        <w:t>24/5/2013</w:t>
      </w:r>
      <w:proofErr w:type="gramEnd"/>
      <w:r w:rsidRPr="003D6E99">
        <w:rPr>
          <w:b/>
          <w:color w:val="000000" w:themeColor="text1"/>
          <w:u w:val="single"/>
        </w:rPr>
        <w:t xml:space="preserve"> tarihinde getirilen ek yasal düzenlemeyle elektronik sigaraların ve likitlerinin de tütün ürünü olarak kabul edilmesinden dolayı reklam ve tanıtımlarının hiçbir şekilde yapılamayacağının aşikar olduğu,</w:t>
      </w:r>
      <w:r w:rsidRPr="003D6E99">
        <w:rPr>
          <w:b/>
          <w:color w:val="000000" w:themeColor="text1"/>
        </w:rPr>
        <w:t xml:space="preserve"> </w:t>
      </w:r>
      <w:r w:rsidRPr="003D6E99">
        <w:t xml:space="preserve">değerlendirilmiş olup, dolayısıyla yukarıda bahsi geçen tüm bu durumların; </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rPr>
          <w:bCs/>
        </w:rPr>
      </w:pPr>
      <w:r w:rsidRPr="003D6E99">
        <w:rPr>
          <w:bCs/>
        </w:rPr>
        <w:t>- 4207 sayılı Tütün Ürünlerinin Zararlarının Önlenmesi ve Kontrolü Hakkında Kanun’un  2 ve 3 üncü maddeleri,</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rPr>
          <w:bCs/>
        </w:rPr>
      </w:pPr>
      <w:r w:rsidRPr="003D6E99">
        <w:rPr>
          <w:b/>
          <w:bCs/>
        </w:rPr>
        <w:t>-</w:t>
      </w:r>
      <w:r w:rsidRPr="003D6E99">
        <w:rPr>
          <w:bCs/>
        </w:rPr>
        <w:t>Tütün Mamulleri ve Alkollü İçkilerin Satışına ve Sunumuna İlişkin Usul ve Esaslar Hakkında Yönetmeliğin 9, 18 ve 19 uncu maddeleri,</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pPr>
      <w:r w:rsidRPr="003D6E99">
        <w:t>- Ticari Reklam ve Haksız Ticari Uygulamalar Yönetmeliği’nin 5, 7, 9, 26, 28, 29 ve 32 inci maddeleri,</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pPr>
      <w:r w:rsidRPr="003D6E99">
        <w:rPr>
          <w:b/>
        </w:rPr>
        <w:t xml:space="preserve">- </w:t>
      </w:r>
      <w:r w:rsidRPr="003D6E99">
        <w:t>6502 sayılı Tüketicinin Korunması Hakkında Kanun'un 61 ve 62 nci maddeleri,</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pPr>
      <w:proofErr w:type="gramStart"/>
      <w:r w:rsidRPr="003D6E99">
        <w:t>hükümlerine</w:t>
      </w:r>
      <w:proofErr w:type="gramEnd"/>
      <w:r w:rsidRPr="003D6E99">
        <w:t xml:space="preserve"> aykırı </w:t>
      </w:r>
      <w:r>
        <w:t>olduğuna,</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rPr>
        <w:t xml:space="preserve">Buna göre, reklam veren </w:t>
      </w:r>
      <w:r w:rsidRPr="003D6E99">
        <w:rPr>
          <w:b/>
          <w:color w:val="000000"/>
        </w:rPr>
        <w:t xml:space="preserve">Selahattin KURT </w:t>
      </w:r>
      <w:r w:rsidRPr="003D6E99">
        <w:rPr>
          <w:color w:val="000000"/>
        </w:rPr>
        <w:t>isimli şahıs</w:t>
      </w:r>
      <w:r w:rsidRPr="003D6E99">
        <w:rPr>
          <w:rFonts w:eastAsia="Times New Roman"/>
        </w:rPr>
        <w:t xml:space="preserve"> 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rPr>
        <w:t xml:space="preserve">60.353-TL(Altmışbinüçyüzelliüç Türk Lirası) </w:t>
      </w:r>
      <w:r w:rsidRPr="003D6E99">
        <w:rPr>
          <w:rFonts w:eastAsia="Times New Roman"/>
          <w:b/>
          <w:bCs/>
        </w:rPr>
        <w:t>idari para ve 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Pr="003D6E99" w:rsidRDefault="00162F8F" w:rsidP="00162F8F">
      <w:pPr>
        <w:pStyle w:val="ListeParagraf"/>
        <w:spacing w:after="0" w:line="240" w:lineRule="auto"/>
        <w:rPr>
          <w:rFonts w:ascii="Times New Roman" w:hAnsi="Times New Roman" w:cs="Times New Roman"/>
          <w:b/>
          <w:sz w:val="24"/>
          <w:szCs w:val="24"/>
        </w:rPr>
      </w:pPr>
    </w:p>
    <w:p w:rsidR="00162F8F" w:rsidRPr="003D6E99" w:rsidRDefault="00162F8F" w:rsidP="00162F8F">
      <w:pPr>
        <w:pStyle w:val="ListeParagraf"/>
        <w:numPr>
          <w:ilvl w:val="0"/>
          <w:numId w:val="2"/>
        </w:numPr>
        <w:spacing w:after="0" w:line="240" w:lineRule="auto"/>
        <w:ind w:left="0" w:firstLine="0"/>
        <w:rPr>
          <w:rFonts w:ascii="Times New Roman" w:hAnsi="Times New Roman" w:cs="Times New Roman"/>
          <w:b/>
          <w:sz w:val="24"/>
          <w:szCs w:val="24"/>
        </w:rPr>
      </w:pPr>
    </w:p>
    <w:p w:rsidR="00162F8F" w:rsidRPr="003D6E99" w:rsidRDefault="00162F8F" w:rsidP="00162F8F">
      <w:pPr>
        <w:pStyle w:val="ListeParagraf"/>
        <w:spacing w:after="0" w:line="240" w:lineRule="auto"/>
        <w:rPr>
          <w:rFonts w:ascii="Times New Roman" w:hAnsi="Times New Roman" w:cs="Times New Roman"/>
          <w:b/>
          <w:sz w:val="24"/>
          <w:szCs w:val="24"/>
        </w:rPr>
      </w:pPr>
    </w:p>
    <w:p w:rsidR="00162F8F" w:rsidRPr="003D6E99" w:rsidRDefault="00162F8F" w:rsidP="00162F8F">
      <w:pPr>
        <w:rPr>
          <w:b/>
        </w:rPr>
      </w:pPr>
      <w:r w:rsidRPr="003D6E99">
        <w:rPr>
          <w:b/>
        </w:rPr>
        <w:t>Dosya No: 2017/</w:t>
      </w:r>
      <w:r w:rsidRPr="003D6E99">
        <w:t xml:space="preserve"> </w:t>
      </w:r>
      <w:r w:rsidRPr="003D6E99">
        <w:rPr>
          <w:b/>
        </w:rPr>
        <w:t>1387</w:t>
      </w:r>
    </w:p>
    <w:p w:rsidR="00162F8F" w:rsidRDefault="00162F8F" w:rsidP="00162F8F">
      <w:pPr>
        <w:rPr>
          <w:b/>
        </w:rPr>
      </w:pPr>
    </w:p>
    <w:p w:rsidR="00162F8F" w:rsidRPr="003D6E99" w:rsidRDefault="00162F8F" w:rsidP="00162F8F">
      <w:proofErr w:type="gramStart"/>
      <w:r w:rsidRPr="003D6E99">
        <w:rPr>
          <w:b/>
        </w:rPr>
        <w:t>Şikayet</w:t>
      </w:r>
      <w:proofErr w:type="gramEnd"/>
      <w:r w:rsidRPr="003D6E99">
        <w:rPr>
          <w:b/>
        </w:rPr>
        <w:t xml:space="preserve"> Edilen: Murat MERT</w:t>
      </w:r>
    </w:p>
    <w:p w:rsidR="00162F8F" w:rsidRPr="003D6E99" w:rsidRDefault="00162F8F" w:rsidP="00162F8F"/>
    <w:p w:rsidR="00162F8F" w:rsidRPr="003D6E99" w:rsidRDefault="00162F8F" w:rsidP="00162F8F">
      <w:proofErr w:type="gramStart"/>
      <w:r w:rsidRPr="003D6E99">
        <w:rPr>
          <w:b/>
        </w:rPr>
        <w:t>Şikayet</w:t>
      </w:r>
      <w:proofErr w:type="gramEnd"/>
      <w:r w:rsidRPr="003D6E99">
        <w:rPr>
          <w:b/>
        </w:rPr>
        <w:t xml:space="preserve"> Edilen Reklam:</w:t>
      </w:r>
      <w:r w:rsidRPr="003D6E99">
        <w:t xml:space="preserve"> </w:t>
      </w:r>
      <w:hyperlink r:id="rId240" w:history="1">
        <w:r w:rsidRPr="003D6E99">
          <w:rPr>
            <w:rStyle w:val="Kpr"/>
          </w:rPr>
          <w:t>www.joyetehlikit.com</w:t>
        </w:r>
      </w:hyperlink>
      <w:r w:rsidRPr="003D6E99">
        <w:t xml:space="preserve">  adresli internet sitesinde gerçekleştirilen </w:t>
      </w:r>
      <w:r w:rsidRPr="003D6E99">
        <w:rPr>
          <w:i/>
        </w:rPr>
        <w:t xml:space="preserve">“elektronik sigara, e-likitler, yedek parçalar, atomizerler, yedek parça ve piller” </w:t>
      </w:r>
      <w:r w:rsidRPr="003D6E99">
        <w:t xml:space="preserve"> isimli ürünlere </w:t>
      </w:r>
      <w:r w:rsidRPr="003D6E99">
        <w:lastRenderedPageBreak/>
        <w:t>ilişkin sipariş, satış ve tanıtımlar.</w:t>
      </w:r>
    </w:p>
    <w:p w:rsidR="00162F8F" w:rsidRPr="003D6E99" w:rsidRDefault="00162F8F" w:rsidP="00162F8F"/>
    <w:p w:rsidR="00162F8F" w:rsidRPr="003D6E99" w:rsidRDefault="00162F8F" w:rsidP="00162F8F">
      <w:r w:rsidRPr="003D6E99">
        <w:rPr>
          <w:b/>
        </w:rPr>
        <w:t>Reklam Yayın Tarihi:</w:t>
      </w:r>
      <w:r w:rsidRPr="003D6E99">
        <w:t xml:space="preserve"> 25.04.2017</w:t>
      </w:r>
    </w:p>
    <w:p w:rsidR="00162F8F" w:rsidRPr="003D6E99" w:rsidRDefault="00162F8F" w:rsidP="00162F8F"/>
    <w:p w:rsidR="00162F8F" w:rsidRPr="003D6E99" w:rsidRDefault="00162F8F" w:rsidP="00162F8F">
      <w:r w:rsidRPr="003D6E99">
        <w:rPr>
          <w:b/>
        </w:rPr>
        <w:t>Reklamın Yayınlandığı Mecra:</w:t>
      </w:r>
      <w:r w:rsidRPr="003D6E99">
        <w:t xml:space="preserve"> İnternet</w:t>
      </w:r>
    </w:p>
    <w:p w:rsidR="00162F8F" w:rsidRDefault="00162F8F" w:rsidP="00162F8F">
      <w:pPr>
        <w:autoSpaceDE w:val="0"/>
        <w:autoSpaceDN w:val="0"/>
        <w:adjustRightInd w:val="0"/>
        <w:rPr>
          <w:b/>
        </w:rPr>
      </w:pPr>
    </w:p>
    <w:p w:rsidR="00162F8F" w:rsidRPr="003D6E99" w:rsidRDefault="00162F8F" w:rsidP="00162F8F">
      <w:pPr>
        <w:autoSpaceDE w:val="0"/>
        <w:autoSpaceDN w:val="0"/>
        <w:adjustRightInd w:val="0"/>
      </w:pPr>
      <w:r w:rsidRPr="003D6E99">
        <w:rPr>
          <w:b/>
        </w:rPr>
        <w:t>Tespitler:</w:t>
      </w:r>
      <w:r w:rsidRPr="003D6E99">
        <w:t xml:space="preserve"> Murat Mert isimli şahsa ait olduğu tespit edilen 0 535 721 76 59 numaralı telefon hattı aracılığıyla, </w:t>
      </w:r>
      <w:hyperlink r:id="rId241" w:tgtFrame="_blank" w:history="1">
        <w:r w:rsidRPr="003D6E99">
          <w:rPr>
            <w:rStyle w:val="Kpr"/>
          </w:rPr>
          <w:t>www.joyetechlikit.com</w:t>
        </w:r>
      </w:hyperlink>
      <w:r w:rsidRPr="003D6E99">
        <w:t xml:space="preserve">  adresli internet sitesinde; </w:t>
      </w:r>
      <w:r w:rsidRPr="003D6E99">
        <w:rPr>
          <w:i/>
        </w:rPr>
        <w:t>“elektronik sigara, e-</w:t>
      </w:r>
      <w:proofErr w:type="gramStart"/>
      <w:r w:rsidRPr="003D6E99">
        <w:rPr>
          <w:i/>
        </w:rPr>
        <w:t>likitler</w:t>
      </w:r>
      <w:proofErr w:type="gramEnd"/>
      <w:r w:rsidRPr="003D6E99">
        <w:rPr>
          <w:i/>
        </w:rPr>
        <w:t xml:space="preserve">, yedek parçalar, atomizerler, yedek parça ve piller” </w:t>
      </w:r>
      <w:r w:rsidRPr="003D6E99">
        <w:t>isimli tütün ürünlerine ilişkin sipariş, satış ve tanıtımların gerçekleştirildiği ve fiyat bilgilerine yer verildiği tespit edilmiştir.</w:t>
      </w:r>
    </w:p>
    <w:p w:rsidR="00162F8F" w:rsidRDefault="00162F8F" w:rsidP="00162F8F">
      <w:pPr>
        <w:autoSpaceDE w:val="0"/>
        <w:autoSpaceDN w:val="0"/>
        <w:adjustRightInd w:val="0"/>
        <w:rPr>
          <w:b/>
          <w:color w:val="000000" w:themeColor="text1"/>
        </w:rPr>
      </w:pPr>
    </w:p>
    <w:p w:rsidR="00162F8F" w:rsidRPr="003D6E99" w:rsidRDefault="00162F8F" w:rsidP="00162F8F">
      <w:pPr>
        <w:autoSpaceDE w:val="0"/>
        <w:autoSpaceDN w:val="0"/>
        <w:adjustRightInd w:val="0"/>
      </w:pPr>
      <w:r w:rsidRPr="003D6E99">
        <w:rPr>
          <w:b/>
        </w:rPr>
        <w:t xml:space="preserve">Değerlendirme/Karar: </w:t>
      </w:r>
      <w:r w:rsidRPr="003D6E99">
        <w:t xml:space="preserve">Murat MERT isimli ait olduğu tespit edilen 0 535 721 76 59 numaralı telefon hattı aracılığıyla, </w:t>
      </w:r>
      <w:hyperlink r:id="rId242" w:history="1">
        <w:r w:rsidRPr="003D6E99">
          <w:rPr>
            <w:rStyle w:val="Kpr"/>
          </w:rPr>
          <w:t>www.joyetechlikit.com</w:t>
        </w:r>
      </w:hyperlink>
      <w:r w:rsidRPr="003D6E99">
        <w:rPr>
          <w:u w:val="single"/>
        </w:rPr>
        <w:t xml:space="preserve"> </w:t>
      </w:r>
      <w:r w:rsidRPr="003D6E99">
        <w:t xml:space="preserve"> adresli internet sitesinde </w:t>
      </w:r>
      <w:r w:rsidRPr="003D6E99">
        <w:rPr>
          <w:i/>
        </w:rPr>
        <w:t>“elektronik sigara, e-</w:t>
      </w:r>
      <w:proofErr w:type="gramStart"/>
      <w:r w:rsidRPr="003D6E99">
        <w:rPr>
          <w:i/>
        </w:rPr>
        <w:t>likitler</w:t>
      </w:r>
      <w:proofErr w:type="gramEnd"/>
      <w:r w:rsidRPr="003D6E99">
        <w:rPr>
          <w:i/>
        </w:rPr>
        <w:t xml:space="preserve">, yedek parçalar, atomizerler, yedek parça ve piller” </w:t>
      </w:r>
      <w:r w:rsidRPr="003D6E99">
        <w:t>isimli tütün ürünlerine ilişkin sipariş, satış ve tanıtımların yapıldığı anlaşılmış olup, ilgili mevzuata göre tütün ürünlerinin internet mecrasında satışı ve/veya tanıtımının yapılması her halükarda yasak olduğu,</w:t>
      </w:r>
    </w:p>
    <w:p w:rsidR="00162F8F" w:rsidRPr="003D6E99" w:rsidRDefault="00162F8F" w:rsidP="00162F8F">
      <w:pPr>
        <w:autoSpaceDE w:val="0"/>
        <w:autoSpaceDN w:val="0"/>
        <w:adjustRightInd w:val="0"/>
      </w:pPr>
    </w:p>
    <w:p w:rsidR="00162F8F" w:rsidRPr="003D6E99" w:rsidRDefault="00162F8F" w:rsidP="00162F8F">
      <w:pPr>
        <w:ind w:right="-1"/>
      </w:pPr>
      <w:r w:rsidRPr="003D6E99">
        <w:rPr>
          <w:rFonts w:eastAsia="SimSun"/>
          <w:kern w:val="3"/>
          <w:lang w:eastAsia="zh-CN" w:bidi="hi-IN"/>
        </w:rPr>
        <w:t xml:space="preserve">Bu doğrultuda, elektronik sigara ve elektronik sigara </w:t>
      </w:r>
      <w:proofErr w:type="gramStart"/>
      <w:r w:rsidRPr="003D6E99">
        <w:rPr>
          <w:rFonts w:eastAsia="SimSun"/>
          <w:kern w:val="3"/>
          <w:lang w:eastAsia="zh-CN" w:bidi="hi-IN"/>
        </w:rPr>
        <w:t>likitlerinin</w:t>
      </w:r>
      <w:proofErr w:type="gramEnd"/>
      <w:r w:rsidRPr="003D6E99">
        <w:rPr>
          <w:rFonts w:eastAsia="SimSun"/>
          <w:kern w:val="3"/>
          <w:lang w:eastAsia="zh-CN" w:bidi="hi-IN"/>
        </w:rPr>
        <w:t xml:space="preserve"> sipariş, satış ve tanıtımları ile ilgili olarak; </w:t>
      </w:r>
      <w:r w:rsidRPr="003D6E99">
        <w:rPr>
          <w:b/>
        </w:rPr>
        <w:t>4207 sayılı Tütün Ürünlerinin Zararlarının Önlenmesi ve Kontrolü Hakkında Kanun’ un; Ürünlerinin Zararlarının Önlenmesi ve Kontrolü Hakkında Kanun</w:t>
      </w:r>
      <w:r w:rsidRPr="003D6E99">
        <w:t xml:space="preserve">’un “Tütün ürünlerinin yasaklanması” başlıklı 2 nci maddesinde; </w:t>
      </w:r>
      <w:r w:rsidRPr="003D6E99">
        <w:rPr>
          <w:i/>
        </w:rPr>
        <w:t xml:space="preserve">“…(6) Bu Kanunun uygulanmasında " tütün ürünü" ibaresi tüttürme, emme, çiğneme ya da buruna çekerek kullanılmak üzere üretilmiş, hammadde olarak tamamen veya kısmen tütün yaprağından imal edilmiş maddeyi ifade eder. </w:t>
      </w:r>
      <w:r w:rsidRPr="003D6E99">
        <w:rPr>
          <w:i/>
          <w:u w:val="single"/>
        </w:rPr>
        <w:t>(Ek cümle:</w:t>
      </w:r>
      <w:proofErr w:type="gramStart"/>
      <w:r w:rsidRPr="003D6E99">
        <w:rPr>
          <w:i/>
          <w:u w:val="single"/>
        </w:rPr>
        <w:t>24/5/2013</w:t>
      </w:r>
      <w:proofErr w:type="gramEnd"/>
      <w:r w:rsidRPr="003D6E99">
        <w:rPr>
          <w:i/>
          <w:u w:val="single"/>
        </w:rPr>
        <w:t>-6487/26 md.) Tütün içermeyen ancak tütün mamulünü taklit eder tarzda kullanılan her türlü nargile ve sigara, tütün ürünü kabul edilir.”</w:t>
      </w:r>
      <w:r w:rsidRPr="003D6E99">
        <w:t xml:space="preserve"> hükmüne yer verilerek “elektronik sigara” ve “elektronik sigara likitleri” mahiyetinde sayılan ürünlerin de tütün ürünü kapsamında olduğu belirtilmiş olup; bununla beraber;</w:t>
      </w:r>
      <w:r w:rsidRPr="003D6E99">
        <w:rPr>
          <w:b/>
        </w:rPr>
        <w:t xml:space="preserve"> </w:t>
      </w:r>
      <w:r w:rsidRPr="003D6E99">
        <w:t xml:space="preserve">“Diğer Koruyucu Önlemler” başlıklı 3 üncü maddesinde ise; </w:t>
      </w:r>
      <w:r w:rsidRPr="003D6E99">
        <w:rPr>
          <w:i/>
        </w:rPr>
        <w:t xml:space="preserve">“(1) Tütün ürünlerinin ve üretici firmaların isim, marka veya alâmetleri kullanılarak </w:t>
      </w:r>
      <w:r w:rsidRPr="003D6E99">
        <w:rPr>
          <w:i/>
          <w:u w:val="single"/>
        </w:rPr>
        <w:t>her ne suretle olursa olsun reklam ve tanıtımı yapılamaz.</w:t>
      </w:r>
      <w:r w:rsidRPr="003D6E99">
        <w:rPr>
          <w:i/>
        </w:rPr>
        <w:t xml:space="preserve"> Bu ürünlerin kullanılmasını özendiren veya teşvik eden kampanyalar düzenlenemez…” </w:t>
      </w:r>
      <w:r w:rsidRPr="003D6E99">
        <w:t>hükmünün yer aldığı,</w:t>
      </w:r>
    </w:p>
    <w:p w:rsidR="00162F8F" w:rsidRPr="003D6E99" w:rsidRDefault="00162F8F" w:rsidP="00162F8F">
      <w:pPr>
        <w:ind w:right="-1"/>
      </w:pPr>
    </w:p>
    <w:p w:rsidR="00162F8F" w:rsidRPr="003D6E99" w:rsidRDefault="00162F8F" w:rsidP="00162F8F">
      <w:pPr>
        <w:rPr>
          <w:b/>
          <w:u w:val="single"/>
        </w:rPr>
      </w:pPr>
      <w:r w:rsidRPr="003D6E99">
        <w:rPr>
          <w:color w:val="000000" w:themeColor="text1"/>
        </w:rPr>
        <w:t xml:space="preserve">Bu doğrultuda anılan şahıs tarafından satışa sunulan elektronik sigara ve likitleri hakkında, Sağlık Bakanlığı’nın görüşü çerçevesinde, bütün iddialar kanıtlanmış olsa dahi, </w:t>
      </w:r>
      <w:r w:rsidRPr="003D6E99">
        <w:rPr>
          <w:b/>
          <w:color w:val="000000" w:themeColor="text1"/>
          <w:u w:val="single"/>
        </w:rPr>
        <w:t xml:space="preserve">4207 sayılı Kanun’a </w:t>
      </w:r>
      <w:proofErr w:type="gramStart"/>
      <w:r w:rsidRPr="003D6E99">
        <w:rPr>
          <w:b/>
          <w:color w:val="000000" w:themeColor="text1"/>
          <w:u w:val="single"/>
        </w:rPr>
        <w:t>24/5/2013</w:t>
      </w:r>
      <w:proofErr w:type="gramEnd"/>
      <w:r w:rsidRPr="003D6E99">
        <w:rPr>
          <w:b/>
          <w:color w:val="000000" w:themeColor="text1"/>
          <w:u w:val="single"/>
        </w:rPr>
        <w:t xml:space="preserve"> tarihinde getirilen ek yasal düzenlemeyle elektronik sigaraların ve likitlerinin de tütün ürünü olarak kabul edilmesinden dolayı reklam ve tanıtımlarının hiçbir şekilde yapılamayacağının aşikar olduğu,</w:t>
      </w:r>
      <w:r w:rsidRPr="003D6E99">
        <w:rPr>
          <w:b/>
          <w:color w:val="000000" w:themeColor="text1"/>
        </w:rPr>
        <w:t xml:space="preserve"> </w:t>
      </w:r>
      <w:r w:rsidRPr="003D6E99">
        <w:t xml:space="preserve">değerlendirilmiş olup, dolayısıyla yukarıda bahsi geçen tüm bu durumların; </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rPr>
          <w:bCs/>
        </w:rPr>
      </w:pPr>
      <w:r w:rsidRPr="003D6E99">
        <w:rPr>
          <w:bCs/>
        </w:rPr>
        <w:t>- 4207 sayılı Tütün Ürünlerinin Zararlarının Önlenmesi ve Kontrolü Hakkında Kanun’un  2 ve 3 üncü maddeleri,</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rPr>
          <w:bCs/>
        </w:rPr>
      </w:pPr>
      <w:r w:rsidRPr="003D6E99">
        <w:rPr>
          <w:b/>
          <w:bCs/>
        </w:rPr>
        <w:t>-</w:t>
      </w:r>
      <w:r w:rsidRPr="003D6E99">
        <w:rPr>
          <w:bCs/>
        </w:rPr>
        <w:t>Tütün Mamulleri ve Alkollü İçkilerin Satışına ve Sunumuna İlişkin Usul ve Esaslar Hakkında Yönetmeliğin 9, 18 ve 19 uncu maddeleri,</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pPr>
      <w:r w:rsidRPr="003D6E99">
        <w:t>- Ticari Reklam ve Haksız Ticari Uygulamalar Yönetmeliği’nin 5, 7, 9, 26, 28, 29 ve 32 inci maddeleri,</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pPr>
      <w:r w:rsidRPr="003D6E99">
        <w:rPr>
          <w:b/>
        </w:rPr>
        <w:t xml:space="preserve">- </w:t>
      </w:r>
      <w:r w:rsidRPr="003D6E99">
        <w:t>6502 sayılı Tüketicinin Korunması Hakkında Kanun'un 61 ve 62 nci maddeleri,</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pPr>
      <w:proofErr w:type="gramStart"/>
      <w:r w:rsidRPr="003D6E99">
        <w:t>hükümlerine</w:t>
      </w:r>
      <w:proofErr w:type="gramEnd"/>
      <w:r w:rsidRPr="003D6E99">
        <w:t xml:space="preserve"> aykırı </w:t>
      </w:r>
      <w:r>
        <w:t>olduğuna,</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pPr>
      <w:r w:rsidRPr="003D6E99">
        <w:t xml:space="preserve">Buna göre, reklam veren </w:t>
      </w:r>
      <w:r w:rsidRPr="003D6E99">
        <w:rPr>
          <w:b/>
        </w:rPr>
        <w:t xml:space="preserve">Murat MERT </w:t>
      </w:r>
      <w:r w:rsidRPr="003D6E99">
        <w:t>isimli şahıs hakkında, 6502 sayılı Kanun’un 63 üncü ve 77/12 nci maddeleri uyarınca</w:t>
      </w:r>
      <w:r w:rsidRPr="003D6E99">
        <w:rPr>
          <w:b/>
        </w:rPr>
        <w:t xml:space="preserve"> anılan reklamları </w:t>
      </w:r>
      <w:r w:rsidRPr="003D6E99">
        <w:rPr>
          <w:b/>
          <w:bCs/>
        </w:rPr>
        <w:t>durdurma cezası</w:t>
      </w:r>
      <w:r w:rsidRPr="003D6E99">
        <w:t xml:space="preserve"> </w:t>
      </w:r>
      <w:r>
        <w:t>verilmesine</w:t>
      </w:r>
      <w:r w:rsidRPr="003D6E99">
        <w:t xml:space="preserve"> karar verilmiştir.</w:t>
      </w:r>
    </w:p>
    <w:p w:rsidR="00162F8F" w:rsidRPr="003D6E99" w:rsidRDefault="00162F8F" w:rsidP="00162F8F">
      <w:pPr>
        <w:rPr>
          <w:b/>
        </w:rPr>
      </w:pPr>
    </w:p>
    <w:p w:rsidR="00162F8F" w:rsidRPr="003D6E99" w:rsidRDefault="00162F8F" w:rsidP="00162F8F">
      <w:pPr>
        <w:rPr>
          <w:b/>
        </w:rPr>
      </w:pPr>
      <w:r w:rsidRPr="003D6E99">
        <w:rPr>
          <w:b/>
        </w:rPr>
        <w:t xml:space="preserve">79) </w:t>
      </w:r>
    </w:p>
    <w:p w:rsidR="00162F8F" w:rsidRPr="003D6E99" w:rsidRDefault="00162F8F" w:rsidP="00162F8F">
      <w:pPr>
        <w:rPr>
          <w:b/>
        </w:rPr>
      </w:pPr>
    </w:p>
    <w:p w:rsidR="00162F8F" w:rsidRPr="003D6E99" w:rsidRDefault="00162F8F" w:rsidP="00162F8F">
      <w:pPr>
        <w:rPr>
          <w:b/>
        </w:rPr>
      </w:pPr>
      <w:r w:rsidRPr="003D6E99">
        <w:rPr>
          <w:b/>
        </w:rPr>
        <w:t>Dosya No: 2017/1568</w:t>
      </w:r>
    </w:p>
    <w:p w:rsidR="00162F8F" w:rsidRDefault="00162F8F" w:rsidP="00162F8F">
      <w:pPr>
        <w:rPr>
          <w:b/>
        </w:rPr>
      </w:pPr>
    </w:p>
    <w:p w:rsidR="00162F8F" w:rsidRPr="003D6E99" w:rsidRDefault="00162F8F" w:rsidP="00162F8F">
      <w:proofErr w:type="gramStart"/>
      <w:r w:rsidRPr="003D6E99">
        <w:rPr>
          <w:b/>
        </w:rPr>
        <w:t>Şikayet</w:t>
      </w:r>
      <w:proofErr w:type="gramEnd"/>
      <w:r w:rsidRPr="003D6E99">
        <w:rPr>
          <w:b/>
        </w:rPr>
        <w:t xml:space="preserve"> Edilen: D-Market Elektronik Hizmetler Tic. A.Ş.</w:t>
      </w:r>
    </w:p>
    <w:p w:rsidR="00162F8F" w:rsidRPr="003D6E99" w:rsidRDefault="00162F8F" w:rsidP="00162F8F"/>
    <w:p w:rsidR="00162F8F" w:rsidRPr="003D6E99" w:rsidRDefault="00162F8F" w:rsidP="00162F8F">
      <w:proofErr w:type="gramStart"/>
      <w:r w:rsidRPr="003D6E99">
        <w:rPr>
          <w:b/>
        </w:rPr>
        <w:t>Şikayet</w:t>
      </w:r>
      <w:proofErr w:type="gramEnd"/>
      <w:r w:rsidRPr="003D6E99">
        <w:rPr>
          <w:b/>
        </w:rPr>
        <w:t xml:space="preserve"> Edilen Reklam: </w:t>
      </w:r>
      <w:r w:rsidRPr="003D6E99">
        <w:t>Anılan firmaya</w:t>
      </w:r>
      <w:r w:rsidRPr="003D6E99">
        <w:rPr>
          <w:b/>
        </w:rPr>
        <w:t xml:space="preserve"> </w:t>
      </w:r>
      <w:r w:rsidRPr="003D6E99">
        <w:t xml:space="preserve">ait </w:t>
      </w:r>
      <w:hyperlink r:id="rId243" w:history="1">
        <w:r w:rsidRPr="003D6E99">
          <w:rPr>
            <w:rStyle w:val="Kpr"/>
          </w:rPr>
          <w:t>www.hepsiburada.com</w:t>
        </w:r>
      </w:hyperlink>
      <w:r w:rsidRPr="003D6E99">
        <w:t xml:space="preserve"> adresli internet sitesinde yer alan </w:t>
      </w:r>
      <w:r w:rsidRPr="003D6E99">
        <w:rPr>
          <w:i/>
        </w:rPr>
        <w:t>“Teknolojinin gerisinde kalmayın...”</w:t>
      </w:r>
      <w:r w:rsidRPr="003D6E99">
        <w:t xml:space="preserve"> başlıklı reklamlarda yer alan görseller.</w:t>
      </w:r>
    </w:p>
    <w:p w:rsidR="00162F8F" w:rsidRPr="003D6E99" w:rsidRDefault="00162F8F" w:rsidP="00162F8F"/>
    <w:p w:rsidR="00162F8F" w:rsidRPr="003D6E99" w:rsidRDefault="00162F8F" w:rsidP="00162F8F">
      <w:r w:rsidRPr="003D6E99">
        <w:rPr>
          <w:b/>
        </w:rPr>
        <w:t>Reklam Yayın Tarihi:</w:t>
      </w:r>
      <w:r w:rsidRPr="003D6E99">
        <w:t xml:space="preserve"> 03.05.2017 </w:t>
      </w:r>
    </w:p>
    <w:p w:rsidR="00162F8F" w:rsidRPr="003D6E99" w:rsidRDefault="00162F8F" w:rsidP="00162F8F"/>
    <w:p w:rsidR="00162F8F" w:rsidRPr="003D6E99" w:rsidRDefault="00162F8F" w:rsidP="00162F8F">
      <w:r w:rsidRPr="003D6E99">
        <w:rPr>
          <w:b/>
        </w:rPr>
        <w:t>Reklamın Yayınlandığı Mecra:</w:t>
      </w:r>
      <w:r w:rsidRPr="003D6E99">
        <w:t xml:space="preserve"> İnternet</w:t>
      </w:r>
    </w:p>
    <w:p w:rsidR="00162F8F" w:rsidRPr="003D6E99" w:rsidRDefault="00162F8F" w:rsidP="00162F8F"/>
    <w:p w:rsidR="00162F8F" w:rsidRPr="003D6E99" w:rsidRDefault="00162F8F" w:rsidP="00162F8F">
      <w:r w:rsidRPr="003D6E99">
        <w:rPr>
          <w:b/>
        </w:rPr>
        <w:t xml:space="preserve">Tespitler: </w:t>
      </w:r>
      <w:r w:rsidRPr="003D6E99">
        <w:t xml:space="preserve">Anılan firmaya ait </w:t>
      </w:r>
      <w:hyperlink r:id="rId244" w:history="1">
        <w:r w:rsidRPr="003D6E99">
          <w:rPr>
            <w:rStyle w:val="Kpr"/>
          </w:rPr>
          <w:t>www.hepsiburada.com</w:t>
        </w:r>
      </w:hyperlink>
      <w:r w:rsidRPr="003D6E99">
        <w:t xml:space="preserve">  adresli internet sitesinde 03.05.2017 tarihinde </w:t>
      </w:r>
      <w:r w:rsidRPr="003D6E99">
        <w:rPr>
          <w:i/>
        </w:rPr>
        <w:t>“Teknolojinin gerisinde kalmayın, TV’nizi %40’a varan indirimlerle yenileyin”</w:t>
      </w:r>
      <w:r w:rsidRPr="003D6E99">
        <w:t xml:space="preserve"> başlıklı reklamların görsellerinde televizyon karşısında oturan şahısların önünde alkollü içecek görünümü algısı yaratan şişelerin yer aldığı tespit edilmiştir.</w:t>
      </w:r>
    </w:p>
    <w:p w:rsidR="00162F8F" w:rsidRPr="003D6E99" w:rsidRDefault="00162F8F" w:rsidP="00162F8F">
      <w:pPr>
        <w:autoSpaceDE w:val="0"/>
        <w:autoSpaceDN w:val="0"/>
        <w:adjustRightInd w:val="0"/>
      </w:pPr>
    </w:p>
    <w:p w:rsidR="00162F8F" w:rsidRPr="003D6E99" w:rsidRDefault="00162F8F" w:rsidP="00162F8F">
      <w:pPr>
        <w:autoSpaceDE w:val="0"/>
        <w:autoSpaceDN w:val="0"/>
        <w:adjustRightInd w:val="0"/>
        <w:rPr>
          <w:rFonts w:eastAsia="Times New Roman"/>
          <w:b/>
        </w:rPr>
      </w:pPr>
      <w:r w:rsidRPr="003D6E99">
        <w:rPr>
          <w:rFonts w:eastAsia="SimSun"/>
          <w:b/>
          <w:kern w:val="3"/>
          <w:lang w:eastAsia="zh-CN" w:bidi="hi-IN"/>
        </w:rPr>
        <w:t xml:space="preserve">Değerlendirme/Karar: </w:t>
      </w:r>
      <w:proofErr w:type="gramStart"/>
      <w:r w:rsidRPr="003D6E99">
        <w:rPr>
          <w:rFonts w:eastAsia="SimSun"/>
          <w:kern w:val="3"/>
          <w:lang w:eastAsia="zh-CN" w:bidi="hi-IN"/>
        </w:rPr>
        <w:t>Şikayete</w:t>
      </w:r>
      <w:proofErr w:type="gramEnd"/>
      <w:r w:rsidRPr="003D6E99">
        <w:rPr>
          <w:rFonts w:eastAsia="SimSun"/>
          <w:kern w:val="3"/>
          <w:lang w:eastAsia="zh-CN" w:bidi="hi-IN"/>
        </w:rPr>
        <w:t xml:space="preserve"> konu iddialar ve ispata muhtaç hususlarda söz konusu firma tarafından sunulan açıklamalar ve gönderilen reklam görselleri göz önüne alınarak</w:t>
      </w:r>
      <w:r w:rsidRPr="003D6E99">
        <w:t xml:space="preserve"> D-Market Elektronik Hizmetler Tic. A.Ş.’ ye ait </w:t>
      </w:r>
      <w:hyperlink r:id="rId245" w:tgtFrame="_blank" w:history="1">
        <w:r w:rsidRPr="003D6E99">
          <w:rPr>
            <w:color w:val="0000FF"/>
            <w:u w:val="single" w:color="0000FF"/>
          </w:rPr>
          <w:t>www.hepsiburada.com</w:t>
        </w:r>
      </w:hyperlink>
      <w:r w:rsidRPr="003D6E99">
        <w:t xml:space="preserve">  adresli internet sitesinde yayınlanan </w:t>
      </w:r>
      <w:r w:rsidRPr="003D6E99">
        <w:rPr>
          <w:i/>
          <w:u w:val="single"/>
        </w:rPr>
        <w:t>“Teknolojinin gerisinde kalmayın, TV’nizi %40’ a varan indirimlerle yenileyin!”</w:t>
      </w:r>
      <w:r w:rsidRPr="003D6E99">
        <w:rPr>
          <w:i/>
        </w:rPr>
        <w:t xml:space="preserve"> </w:t>
      </w:r>
      <w:r w:rsidRPr="003D6E99">
        <w:t xml:space="preserve">başlıklı reklam görsellerinde yer alan içeceğin alkollü içecek olmadığı anlaşıldığından, anılan reklamların 6502 sayılı Tüketicinin Korunması Hakkında Kanun’un 61 inci maddesine </w:t>
      </w:r>
      <w:r w:rsidRPr="003D6E99">
        <w:rPr>
          <w:b/>
          <w:i/>
        </w:rPr>
        <w:t>aykırı olmadığına</w:t>
      </w:r>
      <w:r w:rsidRPr="003D6E99">
        <w:t xml:space="preserve"> karar verilmiştir.</w:t>
      </w:r>
    </w:p>
    <w:p w:rsidR="00162F8F" w:rsidRPr="003D6E99" w:rsidRDefault="00162F8F" w:rsidP="00162F8F">
      <w:pPr>
        <w:autoSpaceDE w:val="0"/>
        <w:autoSpaceDN w:val="0"/>
        <w:adjustRightInd w:val="0"/>
        <w:rPr>
          <w:rFonts w:eastAsia="Times New Roman"/>
          <w:b/>
        </w:rPr>
      </w:pPr>
    </w:p>
    <w:p w:rsidR="00162F8F" w:rsidRPr="003D6E99" w:rsidRDefault="00162F8F" w:rsidP="00162F8F">
      <w:pPr>
        <w:pStyle w:val="Standard"/>
        <w:tabs>
          <w:tab w:val="left" w:pos="0"/>
        </w:tabs>
        <w:ind w:right="-142"/>
        <w:rPr>
          <w:b/>
        </w:rPr>
      </w:pPr>
      <w:r w:rsidRPr="003D6E99">
        <w:rPr>
          <w:b/>
        </w:rPr>
        <w:t>80)</w:t>
      </w:r>
    </w:p>
    <w:p w:rsidR="00162F8F" w:rsidRPr="003D6E99" w:rsidRDefault="00162F8F" w:rsidP="00162F8F">
      <w:pPr>
        <w:pStyle w:val="Standard"/>
        <w:tabs>
          <w:tab w:val="left" w:pos="0"/>
        </w:tabs>
        <w:ind w:right="-142"/>
        <w:rPr>
          <w:b/>
        </w:rPr>
      </w:pPr>
    </w:p>
    <w:p w:rsidR="00162F8F" w:rsidRPr="003D6E99" w:rsidRDefault="00162F8F" w:rsidP="00162F8F">
      <w:pPr>
        <w:pStyle w:val="Standard"/>
        <w:tabs>
          <w:tab w:val="left" w:pos="0"/>
        </w:tabs>
        <w:ind w:right="-142"/>
        <w:rPr>
          <w:b/>
        </w:rPr>
      </w:pPr>
      <w:r w:rsidRPr="003D6E99">
        <w:rPr>
          <w:b/>
        </w:rPr>
        <w:t>Dosya No: 2017/492</w:t>
      </w:r>
    </w:p>
    <w:p w:rsidR="00162F8F" w:rsidRPr="003D6E99" w:rsidRDefault="00162F8F" w:rsidP="00162F8F">
      <w:pPr>
        <w:pStyle w:val="Standard"/>
        <w:tabs>
          <w:tab w:val="left" w:pos="0"/>
        </w:tabs>
        <w:ind w:right="-142"/>
      </w:pPr>
    </w:p>
    <w:p w:rsidR="00162F8F" w:rsidRPr="003D6E99" w:rsidRDefault="00162F8F" w:rsidP="00162F8F">
      <w:pPr>
        <w:tabs>
          <w:tab w:val="left" w:pos="709"/>
        </w:tabs>
        <w:autoSpaceDE w:val="0"/>
        <w:adjustRightInd w:val="0"/>
        <w:rPr>
          <w:b/>
        </w:rPr>
      </w:pPr>
      <w:proofErr w:type="gramStart"/>
      <w:r w:rsidRPr="003D6E99">
        <w:rPr>
          <w:b/>
        </w:rPr>
        <w:t>Şikayet</w:t>
      </w:r>
      <w:proofErr w:type="gramEnd"/>
      <w:r w:rsidRPr="003D6E99">
        <w:rPr>
          <w:b/>
        </w:rPr>
        <w:t xml:space="preserve"> Edilen: Murat YÜKSEL</w:t>
      </w:r>
    </w:p>
    <w:p w:rsidR="00162F8F" w:rsidRPr="003D6E99" w:rsidRDefault="00162F8F" w:rsidP="00162F8F">
      <w:pPr>
        <w:tabs>
          <w:tab w:val="left" w:pos="709"/>
        </w:tabs>
        <w:autoSpaceDE w:val="0"/>
        <w:adjustRightInd w:val="0"/>
      </w:pPr>
    </w:p>
    <w:p w:rsidR="00162F8F" w:rsidRPr="003D6E99" w:rsidRDefault="00162F8F" w:rsidP="00162F8F">
      <w:pPr>
        <w:tabs>
          <w:tab w:val="left" w:pos="0"/>
        </w:tabs>
      </w:pPr>
      <w:proofErr w:type="gramStart"/>
      <w:r w:rsidRPr="003D6E99">
        <w:rPr>
          <w:b/>
        </w:rPr>
        <w:t>Şikayet</w:t>
      </w:r>
      <w:proofErr w:type="gramEnd"/>
      <w:r w:rsidRPr="003D6E99">
        <w:rPr>
          <w:b/>
        </w:rPr>
        <w:t xml:space="preserve"> Edilen Reklam: </w:t>
      </w:r>
      <w:hyperlink r:id="rId246" w:history="1">
        <w:r w:rsidRPr="003D6E99">
          <w:rPr>
            <w:rStyle w:val="Kpr"/>
          </w:rPr>
          <w:t>www.tutuncelikhan.com</w:t>
        </w:r>
      </w:hyperlink>
      <w:r w:rsidRPr="003D6E99">
        <w:t xml:space="preserve"> adresli internet sitesinde yer alan ifadeler.</w:t>
      </w:r>
    </w:p>
    <w:p w:rsidR="00162F8F" w:rsidRPr="003D6E99" w:rsidRDefault="00162F8F" w:rsidP="00162F8F">
      <w:pPr>
        <w:tabs>
          <w:tab w:val="left" w:pos="3119"/>
          <w:tab w:val="left" w:pos="4253"/>
        </w:tabs>
        <w:autoSpaceDE w:val="0"/>
        <w:adjustRightInd w:val="0"/>
      </w:pPr>
    </w:p>
    <w:p w:rsidR="00162F8F" w:rsidRPr="003D6E99" w:rsidRDefault="00162F8F" w:rsidP="00162F8F">
      <w:pPr>
        <w:autoSpaceDE w:val="0"/>
      </w:pPr>
      <w:r w:rsidRPr="003D6E99">
        <w:rPr>
          <w:b/>
        </w:rPr>
        <w:t>Reklam Yayın Tarihi:</w:t>
      </w:r>
      <w:r w:rsidRPr="003D6E99">
        <w:t xml:space="preserve"> 30.05.2017</w:t>
      </w:r>
    </w:p>
    <w:p w:rsidR="00162F8F" w:rsidRPr="003D6E99" w:rsidRDefault="00162F8F" w:rsidP="00162F8F">
      <w:pPr>
        <w:pStyle w:val="Standard"/>
        <w:tabs>
          <w:tab w:val="left" w:pos="0"/>
        </w:tabs>
        <w:ind w:right="141"/>
      </w:pPr>
    </w:p>
    <w:p w:rsidR="00162F8F" w:rsidRPr="003D6E99" w:rsidRDefault="00162F8F" w:rsidP="00162F8F">
      <w:pPr>
        <w:pStyle w:val="Standard"/>
        <w:tabs>
          <w:tab w:val="left" w:pos="0"/>
        </w:tabs>
        <w:ind w:right="141"/>
      </w:pPr>
      <w:r w:rsidRPr="003D6E99">
        <w:rPr>
          <w:b/>
        </w:rPr>
        <w:t>Reklamın Yayınlandığı Mecra:</w:t>
      </w:r>
      <w:r w:rsidRPr="003D6E99">
        <w:t xml:space="preserve"> İnternet </w:t>
      </w:r>
    </w:p>
    <w:p w:rsidR="00162F8F" w:rsidRPr="003D6E99" w:rsidRDefault="00162F8F" w:rsidP="00162F8F">
      <w:pPr>
        <w:autoSpaceDE w:val="0"/>
        <w:adjustRightInd w:val="0"/>
      </w:pPr>
    </w:p>
    <w:p w:rsidR="00162F8F" w:rsidRPr="003D6E99" w:rsidRDefault="00162F8F" w:rsidP="00162F8F">
      <w:pPr>
        <w:shd w:val="clear" w:color="auto" w:fill="FFFFFF"/>
        <w:tabs>
          <w:tab w:val="left" w:pos="2694"/>
        </w:tabs>
      </w:pPr>
      <w:r w:rsidRPr="003D6E99">
        <w:rPr>
          <w:b/>
        </w:rPr>
        <w:t>Tespitler:</w:t>
      </w:r>
      <w:r w:rsidRPr="003D6E99">
        <w:t xml:space="preserve"> </w:t>
      </w:r>
      <w:hyperlink r:id="rId247" w:history="1">
        <w:r w:rsidRPr="003D6E99">
          <w:rPr>
            <w:rStyle w:val="Kpr"/>
          </w:rPr>
          <w:t>www.tutuncelikhan.com</w:t>
        </w:r>
      </w:hyperlink>
      <w:r w:rsidRPr="003D6E99">
        <w:t xml:space="preserve"> adresli internet sitesinin 30.05.2017 tarihli görünümünde; “Ana sayfa” başlığı altında yapılan tanıtımlarda; “</w:t>
      </w:r>
      <w:r w:rsidRPr="003D6E99">
        <w:rPr>
          <w:i/>
        </w:rPr>
        <w:t>Çelikhan Tütününü satın almak için sitemiz 7/24 Hizmetinizdedir. Tütünde uzman olan ekibimiz, 1-3 iş günü içinde Türkiye'nin her il ve ilçesine Çelikhan'ın en kaliteli tütününü ulaştırmaktan mutluluk duyar. Sipariş için "tütün satın alma" destek hattımıza telefondan ya da e-mail ile irtibata geçebilirsiniz. Çelikhan tütünü. Güvenli, İlkeli, Kargo ücreti yok, kapıda ödeme. Online Tütün Satış Merkezi</w:t>
      </w:r>
      <w:r w:rsidRPr="003D6E99">
        <w:t>.” şeklinde ifadelere, “</w:t>
      </w:r>
      <w:r w:rsidRPr="003D6E99">
        <w:rPr>
          <w:i/>
        </w:rPr>
        <w:t>Nasıl Güvenebilirim?</w:t>
      </w:r>
      <w:r w:rsidRPr="003D6E99">
        <w:t>” başlığı altında yapılan tanıtımlarda; “</w:t>
      </w:r>
      <w:r w:rsidRPr="003D6E99">
        <w:rPr>
          <w:i/>
        </w:rPr>
        <w:t xml:space="preserve">tutuncelikhan.com ile iki şekilde alışveriş yapabilirsiniz, kişisel tütün alımı ya da toptan tütün alımı sizlere hazırladığımız tütün </w:t>
      </w:r>
      <w:r w:rsidRPr="003D6E99">
        <w:rPr>
          <w:i/>
        </w:rPr>
        <w:lastRenderedPageBreak/>
        <w:t>siparişlerinizi aldıktan sonra, kapıda ödeme yapıyorsunuz. Yani ürün elinize geçtikten sonra ödemeyi yapıyorsunuz. Eğer bizden toptan tütün alacaksanız, size öncelikle numune gönderiyoruz. Numune tütününüzü denedikten sonra, siparişiniz üzerine toptan tütününüzü gönderiyoruz.  tutuncelikhan.com bir Çelikhanlı tütüncüler ekibidir. Bizim ticaret anlayışımızda Güven önceliklidir. Sizlere en iyi hizmeti sunmak için sürekli canlı yardım hattımız hizmetinizdedir. Lütfen Kafanızda oluşacak sorunlar için bizimle telefondan irtibata geçmenizi öneriyoruz. Unutmayın, tutuncelikhan.com ile alış-veriş yaptığınızda bizleri daha iyi tanıyacaksınız</w:t>
      </w:r>
      <w:r w:rsidRPr="003D6E99">
        <w:t>.” şeklinde ifadelere, “</w:t>
      </w:r>
      <w:r w:rsidRPr="003D6E99">
        <w:rPr>
          <w:i/>
        </w:rPr>
        <w:t>Neden Çelikhan Tütünü Almalıyım?</w:t>
      </w:r>
      <w:r w:rsidRPr="003D6E99">
        <w:t>” başlığı altında yapılan tanıtımlarda; “</w:t>
      </w:r>
      <w:r w:rsidRPr="003D6E99">
        <w:rPr>
          <w:i/>
        </w:rPr>
        <w:t xml:space="preserve">Çelikhan Adıyaman'a bağlı küçük bir ilçedir. Tarım arazisi oldukça azdır, aynı zamanda tarım arazileri sulak ve verimlidir. Bu küçük tarım arazisi üzerinden geçimini sağlamak zorunda kalan halkımız, ektiği ekinleri çok kaliteli çıkartmak zorundadır. Yaklaşık yüz yıldır, dedelerinden kalan tütün işinde, kayda değer bir tütün bilgisi edinmiştir. Şimdilerde ise artık dünya çapında bir marka değeri kazanmıştır. Fakat son zamanlarda bu marka değerinin farkında olan tütün tüccarları, başka bölgelerinin tütününü, Çelikhan Tütünü ile birlikte harmanlayarak dışarıya satmaktadır. Bu durum ise Çelikhan Tütün markasını bazen olumsuz etkilemektedir. Bunun için tütün alıcılarımızdan, güvenemedikleri insanlardan "Çelikhan Tütünü" almamalarını özellikle belirtmek isteriz. tutuncelikhan.com ekibimiz tamamen Çelikhanlılardan oluşmaktadır ve bu halkın yıllarca emek harcayarak edindiği marka değerine zarar verilmesini asla kabul etmemektedir. Bunun için bütün tütün harmanlarımız, saf Çelikhan tütünlerinden oluşmaktadır. Ayrıca zaten zararlı olan tütünlerin daha uzun dayanabilmesi için bir sürü katkı maddesi kullanıldığını biliyoruz, oysaki Çelikhan Tütün üreticileri bu katkı maddelerini hiç bir zaman kullanmamıştır. Tamamen tarladan doğal olarak alınan tütünler harmanlanarak, içilmeye hazırlanıyor. tutuncelikhan.com Çelikhan Tütünü harmanlamakta, sizler için en iyi harmanı oluşturmakta kesinlikle bir numaradır. Unutmayın bizden alış-veriş yaptığınızda bizleri daha iyi tanıyacaksınız.” </w:t>
      </w:r>
      <w:r w:rsidRPr="003D6E99">
        <w:t>şeklinde ifadelere, “</w:t>
      </w:r>
      <w:r w:rsidRPr="003D6E99">
        <w:rPr>
          <w:i/>
        </w:rPr>
        <w:t>Neden tutuncelihkan.com?</w:t>
      </w:r>
      <w:r w:rsidRPr="003D6E99">
        <w:t xml:space="preserve">” başlığı altında yapılan tanıtımlarda; </w:t>
      </w:r>
      <w:r w:rsidRPr="003D6E99">
        <w:rPr>
          <w:i/>
        </w:rPr>
        <w:t xml:space="preserve">“tutuncelikhan.com ekibimiz Çelikhanlılardan oluşmaktadır. Ekibimizin bir kısmı eskiden tütün ekimi yaparken, bir kısmı halen tütün ekimi ile uğraşmaktadır. Tütünde oldukça uzman bir ekibimiz vardır. Ekibimiz Çelikhan'da ki tütün mevkilerinin nasıl bir ürün vermekte olduğunu iyi bilmektedir. Bundan dolayı Size en iyi harmanı oluşturmaktadır. Sizin istekleriniz doğrultusunda da harmanlar oluşturabilmektedir. İşinde Çalışkan ve İlkeli olmak önceliklerimizdendir. Ticarette bizim için Güven en önemli unsurdur. Gönderdiğimiz ürün elinize ulaştıktan sonra ödeme işlemi yapacaksınız. </w:t>
      </w:r>
      <w:proofErr w:type="gramStart"/>
      <w:r w:rsidRPr="003D6E99">
        <w:rPr>
          <w:i/>
        </w:rPr>
        <w:t xml:space="preserve">Tutuncelikhan.com Çelikhan Tütünü harmanlamakta, sizler için en iyi harmanı oluşturmakta kesinlikle bir numaradır.” </w:t>
      </w:r>
      <w:r w:rsidRPr="003D6E99">
        <w:t>şeklinde ifadelere, “</w:t>
      </w:r>
      <w:r w:rsidRPr="003D6E99">
        <w:rPr>
          <w:bCs/>
          <w:i/>
        </w:rPr>
        <w:t xml:space="preserve">Çelikhan Tütününü Nasıl Anlarım ?”  </w:t>
      </w:r>
      <w:r w:rsidRPr="003D6E99">
        <w:t>başlığı altında yapılan tanıtımlarda; “</w:t>
      </w:r>
      <w:r w:rsidRPr="003D6E99">
        <w:rPr>
          <w:i/>
        </w:rPr>
        <w:t xml:space="preserve">Yıllarca Çelikhan tütünü üreten ekibimiz olarak, bunu sizlere şu şekilde özetleyebiliriz; artık neredeyse tütün tüccarları görüntü olarak bu işi çözmüşler, Çelikhan Tütünü artık sadece içilince anlaşılıyor. </w:t>
      </w:r>
      <w:proofErr w:type="gramEnd"/>
      <w:r w:rsidRPr="003D6E99">
        <w:rPr>
          <w:i/>
        </w:rPr>
        <w:t xml:space="preserve">Bunun için tütünü aldığınız yere dikkat etmelisiniz. Çelikhan tütününü aldıktan sonra, deneyin. Eğer boğazda yanma oluyorsa ya da ağızda kükürt tadı oluşturuyorsa Çelikhan tütünü olmadığını fark edersiniz. tutuncelikhan.com Çelikhan Tütünü harmanlamakta, sizler için en iyi harmanı oluşturmakta kesinlikle bir numaradır.” </w:t>
      </w:r>
      <w:r w:rsidRPr="003D6E99">
        <w:t>şeklinde ifadelere,</w:t>
      </w:r>
      <w:r w:rsidRPr="003D6E99">
        <w:rPr>
          <w:i/>
        </w:rPr>
        <w:t xml:space="preserve"> “Telefon ile sipariş” </w:t>
      </w:r>
      <w:r w:rsidRPr="003D6E99">
        <w:t>başlığı altında yapılan tanıtımlarda; “</w:t>
      </w:r>
      <w:r w:rsidRPr="003D6E99">
        <w:rPr>
          <w:i/>
        </w:rPr>
        <w:t>bizi arayın size yardımcı olalım. 0 538 871 43 11. E-mail:meybaran@gmail.com</w:t>
      </w:r>
      <w:r w:rsidRPr="003D6E99">
        <w:t>” şeklinde ifadelere,</w:t>
      </w:r>
      <w:r w:rsidRPr="003D6E99">
        <w:rPr>
          <w:i/>
        </w:rPr>
        <w:t xml:space="preserve">  “</w:t>
      </w:r>
      <w:r w:rsidRPr="003D6E99">
        <w:rPr>
          <w:bCs/>
          <w:i/>
        </w:rPr>
        <w:t>Çelikhan Tütünü Hafif İçim</w:t>
      </w:r>
      <w:r w:rsidRPr="003D6E99">
        <w:rPr>
          <w:i/>
        </w:rPr>
        <w:t xml:space="preserve">”  </w:t>
      </w:r>
      <w:r w:rsidRPr="003D6E99">
        <w:t xml:space="preserve">başlığı ile yapılan tanıtımlarda; </w:t>
      </w:r>
      <w:r w:rsidRPr="003D6E99">
        <w:rPr>
          <w:i/>
        </w:rPr>
        <w:t xml:space="preserve">“Tütünün özel hafif yapraklarını bir arada doğrayarak oluşturduğumuz harmandır. Gırtlağı asla yakmaz, içimi hafiftir. Ürünlerimizde Çelikhan Tütünü hariç, hiç bir tütün kullanılmamaktadır. Çelikhanlı Uzman ekibimiz, Çelikhan'ın tütün mevkilerini iyi bilmektedir. Hangi tütün Yapraklarını bir arada doğrayacağını iyi bilen ekibimiz, hafif ve süper tütünü sizler için hazırlamıştır.  </w:t>
      </w:r>
      <w:r w:rsidRPr="003D6E99">
        <w:rPr>
          <w:bCs/>
          <w:i/>
        </w:rPr>
        <w:t>Fiyatı</w:t>
      </w:r>
      <w:r w:rsidRPr="003D6E99">
        <w:rPr>
          <w:i/>
        </w:rPr>
        <w:t xml:space="preserve">: 110 TL (Kg), </w:t>
      </w:r>
      <w:r w:rsidRPr="003D6E99">
        <w:rPr>
          <w:bCs/>
          <w:i/>
        </w:rPr>
        <w:t>Kargo</w:t>
      </w:r>
      <w:r w:rsidRPr="003D6E99">
        <w:rPr>
          <w:i/>
        </w:rPr>
        <w:t xml:space="preserve">: Kargo ücretsiz, </w:t>
      </w:r>
      <w:r w:rsidRPr="003D6E99">
        <w:rPr>
          <w:bCs/>
          <w:i/>
        </w:rPr>
        <w:t>Teslim Alma süresi</w:t>
      </w:r>
      <w:r w:rsidRPr="003D6E99">
        <w:rPr>
          <w:i/>
        </w:rPr>
        <w:t xml:space="preserve">:1-3 iş günü” </w:t>
      </w:r>
      <w:r w:rsidRPr="003D6E99">
        <w:t>şeklinde ifadelere yer verildiği tespit edilmiştir.</w:t>
      </w:r>
    </w:p>
    <w:p w:rsidR="00162F8F" w:rsidRPr="003D6E99" w:rsidRDefault="00162F8F" w:rsidP="00162F8F">
      <w:pPr>
        <w:shd w:val="clear" w:color="auto" w:fill="FFFFFF"/>
        <w:tabs>
          <w:tab w:val="left" w:pos="2694"/>
        </w:tabs>
        <w:ind w:right="-3"/>
      </w:pPr>
    </w:p>
    <w:p w:rsidR="00162F8F" w:rsidRPr="003D6E99" w:rsidRDefault="00162F8F" w:rsidP="00162F8F">
      <w:pPr>
        <w:shd w:val="clear" w:color="auto" w:fill="FFFFFF"/>
        <w:tabs>
          <w:tab w:val="left" w:pos="2694"/>
        </w:tabs>
      </w:pPr>
      <w:proofErr w:type="gramStart"/>
      <w:r w:rsidRPr="003D6E99">
        <w:rPr>
          <w:b/>
        </w:rPr>
        <w:t xml:space="preserve">Değerlendirme/Karar: </w:t>
      </w:r>
      <w:r w:rsidRPr="003D6E99">
        <w:t>Anılan internet sitesinde</w:t>
      </w:r>
      <w:r w:rsidRPr="003D6E99">
        <w:rPr>
          <w:b/>
        </w:rPr>
        <w:t xml:space="preserve"> </w:t>
      </w:r>
      <w:r w:rsidRPr="003D6E99">
        <w:t xml:space="preserve">tütün tanıtımı ve satışı içeren ifadeler ile fiyat bildirimlerine yer verildiği ve bu durumun diğer ispata muhtaç ifadelerin doğruluğuna </w:t>
      </w:r>
      <w:r w:rsidRPr="003D6E99">
        <w:lastRenderedPageBreak/>
        <w:t>bakılmaksızın ilgili mevzuata açık aykırılık teşkil ettiği,</w:t>
      </w:r>
      <w:r w:rsidRPr="003D6E99">
        <w:rPr>
          <w:bCs/>
        </w:rPr>
        <w:t xml:space="preserve"> Aynı zamanda; 4207 sayılı Tütün Ürünlerinin Zararlarının Önlenmesi ve Kontrolü Hakkında Kanun</w:t>
      </w:r>
      <w:r w:rsidRPr="003D6E99">
        <w:t xml:space="preserve">’un “Tütün ürünlerinin yasaklanması” başlıklı 2 nci maddesinde; </w:t>
      </w:r>
      <w:r w:rsidRPr="003D6E99">
        <w:rPr>
          <w:i/>
          <w:iCs/>
        </w:rPr>
        <w:t xml:space="preserve">“…(6) Bu Kanunun uygulanmasında "tütün ürünü" ibaresi tüttürme, emme, çiğneme ya da buruna çekerek kullanılmak üzere üretilmiş, hammadde olarak tamamen veya kısmen tütün yaprağından imal edilmiş maddeyi ifade eder.” </w:t>
      </w:r>
      <w:r w:rsidRPr="003D6E99">
        <w:rPr>
          <w:iCs/>
        </w:rPr>
        <w:t>şeklindeki hükmü ile</w:t>
      </w:r>
      <w:r w:rsidRPr="003D6E99">
        <w:rPr>
          <w:i/>
          <w:iCs/>
        </w:rPr>
        <w:t xml:space="preserve"> </w:t>
      </w:r>
      <w:r w:rsidRPr="003D6E99">
        <w:t xml:space="preserve">“Diğer Koruyucu Önlemler” başlıklı 3 üncü maddesinde; </w:t>
      </w:r>
      <w:r w:rsidRPr="003D6E99">
        <w:rPr>
          <w:i/>
          <w:iCs/>
        </w:rPr>
        <w:t xml:space="preserve">“(1) Tütün ürünlerinin ve üretici firmaların isim, marka veya alâmetleri kullanılarak </w:t>
      </w:r>
      <w:r w:rsidRPr="003D6E99">
        <w:rPr>
          <w:b/>
          <w:bCs/>
          <w:i/>
          <w:iCs/>
          <w:u w:val="single"/>
        </w:rPr>
        <w:t>her ne suretle olursa olsun reklam ve tanıtımı yapılamaz.</w:t>
      </w:r>
      <w:r w:rsidRPr="003D6E99">
        <w:rPr>
          <w:i/>
          <w:iCs/>
        </w:rPr>
        <w:t xml:space="preserve"> </w:t>
      </w:r>
      <w:proofErr w:type="gramEnd"/>
      <w:r w:rsidRPr="003D6E99">
        <w:rPr>
          <w:i/>
          <w:iCs/>
        </w:rPr>
        <w:t xml:space="preserve">Bu ürünlerin kullanılmasını özendiren veya teşvik eden kampanyalar düzenlenemez…” </w:t>
      </w:r>
      <w:r w:rsidRPr="003D6E99">
        <w:t xml:space="preserve">hükmü düzenlenmek suretiyle tütün ürünlerine ilişkin olarak verilen bilgilerin doğruluğuna bakılmaksızın her türlü mecrada reklam ve tanıtımı açıkça yasaklandığı değerlendirilmiş olup, </w:t>
      </w:r>
      <w:r w:rsidRPr="003D6E99">
        <w:rPr>
          <w:rFonts w:eastAsia="Times New Roman"/>
          <w:kern w:val="0"/>
        </w:rPr>
        <w:t>söz konusu hususların;</w:t>
      </w:r>
    </w:p>
    <w:p w:rsidR="00162F8F" w:rsidRPr="003D6E99" w:rsidRDefault="00162F8F" w:rsidP="00162F8F"/>
    <w:p w:rsidR="00162F8F" w:rsidRPr="003D6E99" w:rsidRDefault="00162F8F" w:rsidP="00162F8F">
      <w:r w:rsidRPr="003D6E99">
        <w:t>- Ticari Reklam ve Haksız Ticari Uygulamalar Yönetmeliği’nin</w:t>
      </w:r>
      <w:r w:rsidRPr="003D6E99">
        <w:rPr>
          <w:b/>
        </w:rPr>
        <w:t xml:space="preserve"> </w:t>
      </w:r>
      <w:r w:rsidRPr="003D6E99">
        <w:t>5,</w:t>
      </w:r>
      <w:r w:rsidRPr="003D6E99">
        <w:rPr>
          <w:b/>
        </w:rPr>
        <w:t xml:space="preserve"> </w:t>
      </w:r>
      <w:r w:rsidRPr="003D6E99">
        <w:t>7, 9, 26 ve 32 nci maddeleri,</w:t>
      </w:r>
    </w:p>
    <w:p w:rsidR="00162F8F" w:rsidRPr="003D6E99" w:rsidRDefault="00162F8F" w:rsidP="00162F8F"/>
    <w:p w:rsidR="00162F8F" w:rsidRPr="003D6E99" w:rsidRDefault="00162F8F" w:rsidP="00162F8F">
      <w:r w:rsidRPr="003D6E99">
        <w:rPr>
          <w:b/>
        </w:rPr>
        <w:t xml:space="preserve">- </w:t>
      </w:r>
      <w:r w:rsidRPr="003D6E99">
        <w:t>4207 sayılı Tütün Ürünlerinin Zararlarının Önlenmesi ve Kontrolü Hakkında Kanun’un 3 üncü maddesi,</w:t>
      </w:r>
    </w:p>
    <w:p w:rsidR="00162F8F" w:rsidRPr="003D6E99" w:rsidRDefault="00162F8F" w:rsidP="00162F8F"/>
    <w:p w:rsidR="00162F8F" w:rsidRPr="003D6E99" w:rsidRDefault="00162F8F" w:rsidP="00162F8F">
      <w:pPr>
        <w:rPr>
          <w:bCs/>
          <w:color w:val="000000"/>
        </w:rPr>
      </w:pPr>
      <w:r w:rsidRPr="003D6E99">
        <w:t xml:space="preserve">- </w:t>
      </w:r>
      <w:r w:rsidRPr="003D6E99">
        <w:rPr>
          <w:bCs/>
          <w:color w:val="000000"/>
        </w:rPr>
        <w:t>Tütün Mamulleri ve Alkollü İçkilerin Satışına ve Sunumuna İlişkin Usul ve Esaslar Hakkında Yönetmelik’in 9, 18 ve 19 uncu maddeleri,</w:t>
      </w:r>
    </w:p>
    <w:p w:rsidR="00162F8F" w:rsidRPr="003D6E99" w:rsidRDefault="00162F8F" w:rsidP="00162F8F">
      <w:pPr>
        <w:rPr>
          <w:kern w:val="2"/>
        </w:rPr>
      </w:pPr>
    </w:p>
    <w:p w:rsidR="00162F8F" w:rsidRPr="003D6E99" w:rsidRDefault="00162F8F" w:rsidP="00162F8F">
      <w:pPr>
        <w:rPr>
          <w:kern w:val="2"/>
        </w:rPr>
      </w:pPr>
      <w:r w:rsidRPr="003D6E99">
        <w:rPr>
          <w:kern w:val="2"/>
        </w:rPr>
        <w:t xml:space="preserve"> - 6502 sayılı Tüketicinin Korunması Hakkında Kanun'un 61 inci maddesi,</w:t>
      </w:r>
    </w:p>
    <w:p w:rsidR="00162F8F" w:rsidRPr="003D6E99" w:rsidRDefault="00162F8F" w:rsidP="00162F8F">
      <w:pPr>
        <w:pStyle w:val="Standard"/>
        <w:shd w:val="clear" w:color="auto" w:fill="FFFFFF"/>
        <w:ind w:right="-142"/>
      </w:pPr>
    </w:p>
    <w:p w:rsidR="00162F8F" w:rsidRPr="003D6E99" w:rsidRDefault="00162F8F" w:rsidP="00162F8F">
      <w:pPr>
        <w:pStyle w:val="Standard"/>
        <w:ind w:right="-142"/>
      </w:pPr>
      <w:proofErr w:type="gramStart"/>
      <w:r w:rsidRPr="003D6E99">
        <w:t>hükümlerine</w:t>
      </w:r>
      <w:proofErr w:type="gramEnd"/>
      <w:r w:rsidRPr="003D6E99">
        <w:t xml:space="preserve"> aykırı </w:t>
      </w:r>
      <w:r>
        <w:t>olduğuna,</w:t>
      </w:r>
    </w:p>
    <w:p w:rsidR="00162F8F" w:rsidRPr="003D6E99" w:rsidRDefault="00162F8F" w:rsidP="00162F8F"/>
    <w:p w:rsidR="00162F8F" w:rsidRDefault="00162F8F" w:rsidP="00162F8F">
      <w:pPr>
        <w:autoSpaceDE w:val="0"/>
        <w:autoSpaceDN w:val="0"/>
        <w:adjustRightInd w:val="0"/>
        <w:rPr>
          <w:rFonts w:eastAsia="Times New Roman"/>
          <w:b/>
        </w:rPr>
      </w:pPr>
      <w:r>
        <w:t>Buna göre, rekla</w:t>
      </w:r>
      <w:r w:rsidRPr="003D6E99">
        <w:t xml:space="preserve">m veren </w:t>
      </w:r>
      <w:r w:rsidRPr="003D6E99">
        <w:rPr>
          <w:b/>
        </w:rPr>
        <w:t xml:space="preserve">Murat YÜKSEL </w:t>
      </w:r>
      <w:r w:rsidRPr="003D6E99">
        <w:t>isimli şahıs</w:t>
      </w:r>
      <w:r w:rsidRPr="003D6E99">
        <w:rPr>
          <w:b/>
        </w:rPr>
        <w:t xml:space="preserve"> </w:t>
      </w:r>
      <w:r w:rsidRPr="003D6E99">
        <w:rPr>
          <w:rFonts w:eastAsia="Times New Roman"/>
          <w:kern w:val="0"/>
        </w:rPr>
        <w:t>hakkında</w:t>
      </w:r>
      <w:r w:rsidRPr="003D6E99">
        <w:t xml:space="preserve">, </w:t>
      </w:r>
      <w:r w:rsidRPr="003D6E99">
        <w:rPr>
          <w:color w:val="000000"/>
        </w:rPr>
        <w:t>6502 sa</w:t>
      </w:r>
      <w:r>
        <w:rPr>
          <w:color w:val="000000"/>
        </w:rPr>
        <w:t xml:space="preserve">yılı Kanun’un 63 üncü ve 77/12 </w:t>
      </w:r>
      <w:r w:rsidRPr="003D6E99">
        <w:rPr>
          <w:color w:val="000000"/>
        </w:rPr>
        <w:t>nci maddeleri uyarınca,</w:t>
      </w:r>
      <w:r w:rsidRPr="003D6E99">
        <w:rPr>
          <w:b/>
        </w:rPr>
        <w:t xml:space="preserve"> </w:t>
      </w:r>
      <w:r w:rsidRPr="003D6E99">
        <w:rPr>
          <w:b/>
          <w:bCs/>
          <w:color w:val="000000"/>
        </w:rPr>
        <w:t xml:space="preserve">anılan reklamları durdurma cezası </w:t>
      </w:r>
      <w:r>
        <w:t>verilmesine</w:t>
      </w:r>
      <w:r w:rsidRPr="003D6E99">
        <w:t xml:space="preserve"> karar verilmiştir.</w:t>
      </w:r>
      <w:r w:rsidRPr="003D6E99">
        <w:rPr>
          <w:rFonts w:eastAsia="Times New Roman"/>
          <w:b/>
        </w:rPr>
        <w:t xml:space="preserve"> </w:t>
      </w:r>
    </w:p>
    <w:p w:rsidR="00162F8F" w:rsidRDefault="00162F8F" w:rsidP="00162F8F">
      <w:pPr>
        <w:autoSpaceDE w:val="0"/>
        <w:autoSpaceDN w:val="0"/>
        <w:adjustRightInd w:val="0"/>
        <w:rPr>
          <w:rFonts w:eastAsia="Times New Roman"/>
          <w:b/>
        </w:rPr>
      </w:pPr>
    </w:p>
    <w:p w:rsidR="00162F8F" w:rsidRDefault="00162F8F" w:rsidP="00162F8F">
      <w:pPr>
        <w:autoSpaceDE w:val="0"/>
        <w:autoSpaceDN w:val="0"/>
        <w:adjustRightInd w:val="0"/>
        <w:rPr>
          <w:rFonts w:eastAsia="Times New Roman"/>
          <w:b/>
        </w:rPr>
      </w:pPr>
    </w:p>
    <w:p w:rsidR="00162F8F" w:rsidRPr="00DF4D73" w:rsidRDefault="00162F8F" w:rsidP="00162F8F">
      <w:pPr>
        <w:autoSpaceDE w:val="0"/>
        <w:autoSpaceDN w:val="0"/>
        <w:adjustRightInd w:val="0"/>
        <w:rPr>
          <w:rFonts w:eastAsia="Times New Roman"/>
          <w:b/>
          <w:u w:val="single"/>
        </w:rPr>
      </w:pPr>
      <w:r>
        <w:rPr>
          <w:rFonts w:eastAsia="Times New Roman"/>
          <w:b/>
          <w:u w:val="single"/>
        </w:rPr>
        <w:t>TURİZM</w:t>
      </w:r>
    </w:p>
    <w:p w:rsidR="00162F8F" w:rsidRPr="003D6E99" w:rsidRDefault="00162F8F" w:rsidP="00162F8F">
      <w:pPr>
        <w:autoSpaceDE w:val="0"/>
        <w:autoSpaceDN w:val="0"/>
        <w:adjustRightInd w:val="0"/>
        <w:rPr>
          <w:rFonts w:eastAsia="Times New Roman"/>
          <w:b/>
        </w:rPr>
      </w:pPr>
    </w:p>
    <w:p w:rsidR="00162F8F" w:rsidRPr="003D6E99" w:rsidRDefault="00162F8F" w:rsidP="00162F8F">
      <w:pPr>
        <w:autoSpaceDE w:val="0"/>
        <w:autoSpaceDN w:val="0"/>
        <w:adjustRightInd w:val="0"/>
        <w:rPr>
          <w:rFonts w:eastAsia="Times New Roman"/>
          <w:b/>
        </w:rPr>
      </w:pPr>
      <w:r w:rsidRPr="003D6E99">
        <w:rPr>
          <w:rFonts w:eastAsia="Times New Roman"/>
          <w:b/>
        </w:rPr>
        <w:t>81)</w:t>
      </w:r>
    </w:p>
    <w:p w:rsidR="00162F8F" w:rsidRPr="003D6E99" w:rsidRDefault="00162F8F" w:rsidP="00162F8F">
      <w:pPr>
        <w:autoSpaceDE w:val="0"/>
        <w:autoSpaceDN w:val="0"/>
        <w:adjustRightInd w:val="0"/>
        <w:rPr>
          <w:rFonts w:eastAsia="Times New Roman"/>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2016/3306</w:t>
      </w:r>
    </w:p>
    <w:p w:rsidR="00162F8F" w:rsidRDefault="00162F8F" w:rsidP="00162F8F">
      <w:pPr>
        <w:rPr>
          <w:rFonts w:eastAsia="Times New Roman"/>
          <w:b/>
        </w:rPr>
      </w:pPr>
    </w:p>
    <w:p w:rsidR="00162F8F" w:rsidRPr="003D6E99" w:rsidRDefault="00162F8F" w:rsidP="00162F8F">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lang w:eastAsia="ar-SA"/>
        </w:rPr>
        <w:t>Kumru Turizm</w:t>
      </w:r>
    </w:p>
    <w:p w:rsidR="00162F8F" w:rsidRPr="003D6E99" w:rsidRDefault="00162F8F" w:rsidP="00162F8F">
      <w:pPr>
        <w:rPr>
          <w:rFonts w:eastAsia="Times New Roman"/>
          <w:b/>
        </w:rPr>
      </w:pPr>
    </w:p>
    <w:p w:rsidR="00162F8F" w:rsidRPr="003D6E99" w:rsidRDefault="00162F8F" w:rsidP="00162F8F">
      <w:pPr>
        <w:rPr>
          <w:color w:val="000000"/>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r w:rsidRPr="003D6E99">
        <w:rPr>
          <w:rStyle w:val="Kpr"/>
        </w:rPr>
        <w:t>www.bilet11.com</w:t>
      </w:r>
      <w:r w:rsidRPr="003D6E99">
        <w:rPr>
          <w:color w:val="000000"/>
        </w:rPr>
        <w:t xml:space="preserve"> adresli internet sitesinde yayınlanan </w:t>
      </w:r>
      <w:r w:rsidRPr="003D6E99">
        <w:rPr>
          <w:b/>
          <w:i/>
        </w:rPr>
        <w:t xml:space="preserve">“En Uygun Uçak Bileti” </w:t>
      </w:r>
      <w:r w:rsidRPr="003D6E99">
        <w:rPr>
          <w:color w:val="000000"/>
        </w:rPr>
        <w:t>ibareli reklamlar ile söz konusu</w:t>
      </w:r>
      <w:r w:rsidRPr="003D6E99">
        <w:t xml:space="preserve"> internet sitesinde </w:t>
      </w:r>
      <w:r w:rsidRPr="003D6E99">
        <w:rPr>
          <w:color w:val="000000"/>
        </w:rPr>
        <w:t>tanıtımı yapılan taşımacılık hizmetine ilişkin olarak gerçekleştirilen ticari uygulamalar</w:t>
      </w:r>
    </w:p>
    <w:p w:rsidR="00162F8F" w:rsidRPr="003D6E99" w:rsidRDefault="00162F8F" w:rsidP="00162F8F"/>
    <w:p w:rsidR="00162F8F" w:rsidRPr="003D6E99" w:rsidRDefault="00162F8F" w:rsidP="00162F8F">
      <w:r w:rsidRPr="003D6E99">
        <w:rPr>
          <w:rFonts w:eastAsia="Times New Roman"/>
          <w:b/>
        </w:rPr>
        <w:t>Reklam Yayın Tarihi:</w:t>
      </w:r>
      <w:r w:rsidRPr="003D6E99">
        <w:t xml:space="preserve"> </w:t>
      </w:r>
      <w:r w:rsidRPr="003D6E99">
        <w:rPr>
          <w:bCs/>
        </w:rPr>
        <w:t>09.11.2016</w:t>
      </w:r>
    </w:p>
    <w:p w:rsidR="00162F8F" w:rsidRPr="003D6E99" w:rsidRDefault="00162F8F" w:rsidP="00162F8F">
      <w:pPr>
        <w:rPr>
          <w:rFonts w:eastAsia="Times New Roman"/>
        </w:rPr>
      </w:pPr>
      <w:r w:rsidRPr="003D6E99">
        <w:rPr>
          <w:rFonts w:eastAsia="Times New Roman"/>
        </w:rPr>
        <w:t xml:space="preserve"> </w:t>
      </w: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w:t>
      </w:r>
      <w:r w:rsidRPr="003D6E99">
        <w:t>İnternet</w:t>
      </w:r>
    </w:p>
    <w:p w:rsidR="00162F8F"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Tespitler: </w:t>
      </w:r>
      <w:r w:rsidRPr="003D6E99">
        <w:rPr>
          <w:rFonts w:eastAsia="Times New Roman"/>
          <w:lang w:eastAsia="ar-SA"/>
        </w:rPr>
        <w:t xml:space="preserve">Kumru Turizm’e </w:t>
      </w:r>
      <w:r w:rsidRPr="003D6E99">
        <w:t xml:space="preserve">ait </w:t>
      </w:r>
      <w:r w:rsidRPr="003D6E99">
        <w:rPr>
          <w:rStyle w:val="Kpr"/>
        </w:rPr>
        <w:t>www.bilet11.com</w:t>
      </w:r>
      <w:r w:rsidRPr="003D6E99">
        <w:rPr>
          <w:color w:val="000000"/>
        </w:rPr>
        <w:t xml:space="preserve"> adresli internet sitesi üzerinden İstanbul-Bakü gidiş-dönüş uçak bileti satın alan, ancak daha sonra uçuş tarihinin ileri bir tarihe ertelenmesi için firmaya başvuruda bulunan tüketiciye, biletin </w:t>
      </w:r>
      <w:proofErr w:type="gramStart"/>
      <w:r w:rsidRPr="003D6E99">
        <w:rPr>
          <w:color w:val="000000"/>
        </w:rPr>
        <w:t>promosyon</w:t>
      </w:r>
      <w:proofErr w:type="gramEnd"/>
      <w:r w:rsidRPr="003D6E99">
        <w:rPr>
          <w:color w:val="000000"/>
        </w:rPr>
        <w:t xml:space="preserve"> sınıfında olması sebebiyle tarih değişikliği yapılamayacağı bilgisinin verildiği, ancak anılan internet sitesi üzerinden gerçekleştirilen satın alma işlemi esnasında söz konusu biletin promosyon sınıfında olduğuna dair </w:t>
      </w:r>
      <w:r w:rsidRPr="003D6E99">
        <w:rPr>
          <w:color w:val="000000"/>
        </w:rPr>
        <w:lastRenderedPageBreak/>
        <w:t>herhangi bir ibareye yer verilmediği, ayrıca satın alma işlemi sonrasında tüketiciye gönderilen elektronik postada da biletin promosyonlu olduğuna ilişkin herhangi bir bilginin yer almadığı; d</w:t>
      </w:r>
      <w:r w:rsidRPr="003D6E99">
        <w:t xml:space="preserve">iğer taraftan inceleme konusu </w:t>
      </w:r>
      <w:r w:rsidRPr="003D6E99">
        <w:rPr>
          <w:rStyle w:val="Kpr"/>
        </w:rPr>
        <w:t>www.bilet11.com</w:t>
      </w:r>
      <w:r w:rsidRPr="003D6E99">
        <w:t xml:space="preserve"> adresli internet sitesinde yayınlanan reklamlarda </w:t>
      </w:r>
      <w:r w:rsidRPr="003D6E99">
        <w:rPr>
          <w:b/>
          <w:i/>
        </w:rPr>
        <w:t xml:space="preserve">“En Uygun Uçak Bileti” </w:t>
      </w:r>
      <w:r w:rsidRPr="003D6E99">
        <w:t>şeklinde ifadelere yer verildiği tespit edilmiştir.</w:t>
      </w:r>
    </w:p>
    <w:p w:rsidR="00162F8F" w:rsidRPr="003D6E99" w:rsidRDefault="00162F8F" w:rsidP="00162F8F">
      <w:pPr>
        <w:pStyle w:val="NormalWeb"/>
        <w:spacing w:before="0" w:beforeAutospacing="0" w:after="0" w:afterAutospacing="0"/>
        <w:rPr>
          <w:rStyle w:val="Kpr"/>
        </w:rPr>
      </w:pPr>
    </w:p>
    <w:p w:rsidR="00162F8F" w:rsidRPr="003D6E99" w:rsidRDefault="00162F8F" w:rsidP="00162F8F">
      <w:pPr>
        <w:rPr>
          <w:color w:val="000000"/>
        </w:rPr>
      </w:pPr>
      <w:r w:rsidRPr="003D6E99">
        <w:rPr>
          <w:b/>
        </w:rPr>
        <w:t xml:space="preserve">Değerlendirme/Karar: </w:t>
      </w:r>
      <w:r w:rsidRPr="003D6E99">
        <w:rPr>
          <w:lang w:eastAsia="ar-SA"/>
        </w:rPr>
        <w:t xml:space="preserve">Kumru Turizm’e </w:t>
      </w:r>
      <w:r w:rsidRPr="003D6E99">
        <w:t xml:space="preserve">ait </w:t>
      </w:r>
      <w:r w:rsidRPr="003D6E99">
        <w:rPr>
          <w:rStyle w:val="Kpr"/>
        </w:rPr>
        <w:t>www.bilet11.com</w:t>
      </w:r>
      <w:r w:rsidRPr="003D6E99">
        <w:rPr>
          <w:color w:val="000000"/>
        </w:rPr>
        <w:t xml:space="preserve"> adresli internet sitesi üzerinden İstanbul-Bakü gidiş-dönüş uçak bileti satın alan, ancak daha sonra uçuş tarihinin ileri bir tarihe ertelenmesi için firmaya başvuruda bulunan tüketiciye, biletin </w:t>
      </w:r>
      <w:proofErr w:type="gramStart"/>
      <w:r w:rsidRPr="003D6E99">
        <w:rPr>
          <w:color w:val="000000"/>
        </w:rPr>
        <w:t>promosyon</w:t>
      </w:r>
      <w:proofErr w:type="gramEnd"/>
      <w:r w:rsidRPr="003D6E99">
        <w:rPr>
          <w:color w:val="000000"/>
        </w:rPr>
        <w:t xml:space="preserve"> sınıfında olması sebebiyle tarih değişikliği yapılamayacağı bilgisinin verildiği, ancak anılan internet sitesi üzerinden gerçekleştirilen satın alma işlemi esnasında söz konusu biletin promosyon sınıfında olduğuna dair herhangi bir ibareye yer verilmediği, ayrıca satın alma işlemi sonrasında tüketiciye gönderilen elektronik postada da biletin promosyonlu olduğuna ilişkin herhangi bir bilginin yer almadığı, dolayısıyla söz konusu internet sitesinde başvuru sahibi tüketici tarafından satın alınan bilete ilişkin olarak yayınlanan tanıtımlarda biletin promosyonlu olduğu bilgisine yer verilmeyerek tüketicinin eksik bilgilendirilmek suretiyle yanıltıldığı ve tüketiciye yönelik haksız ticari uygulamada bulunulduğu;</w:t>
      </w:r>
    </w:p>
    <w:p w:rsidR="00162F8F" w:rsidRPr="003D6E99" w:rsidRDefault="00162F8F" w:rsidP="00162F8F">
      <w:pPr>
        <w:ind w:firstLine="708"/>
        <w:outlineLvl w:val="3"/>
      </w:pPr>
    </w:p>
    <w:p w:rsidR="00162F8F" w:rsidRPr="003D6E99" w:rsidRDefault="00162F8F" w:rsidP="00162F8F">
      <w:pPr>
        <w:outlineLvl w:val="3"/>
      </w:pPr>
      <w:proofErr w:type="gramStart"/>
      <w:r w:rsidRPr="003D6E99">
        <w:t xml:space="preserve">Diğer taraftan inceleme konusu </w:t>
      </w:r>
      <w:r w:rsidRPr="003D6E99">
        <w:rPr>
          <w:rStyle w:val="Kpr"/>
        </w:rPr>
        <w:t>www.bilet11.com</w:t>
      </w:r>
      <w:r w:rsidRPr="003D6E99">
        <w:t xml:space="preserve"> adresli internet sitesinde yayınlanan reklamlarda </w:t>
      </w:r>
      <w:r w:rsidRPr="003D6E99">
        <w:rPr>
          <w:b/>
          <w:i/>
        </w:rPr>
        <w:t xml:space="preserve">“En Uygun Uçak Bileti” </w:t>
      </w:r>
      <w:r w:rsidRPr="003D6E99">
        <w:t xml:space="preserve">şeklinde ispata muhtaç ifadelere yer verilmek suretiyle ortalama tüketiciler nezdinde en ucuz uçak biletinin söz konusu internet sitesinden alınabileceği algısı oluşturularak tüketicilerin yanıltıldığı, dolayısıyla inceleme konusu reklamların tüketicileri aldatıcı ve </w:t>
      </w:r>
      <w:r w:rsidRPr="003D6E99">
        <w:rPr>
          <w:bCs/>
        </w:rPr>
        <w:t>dürüst rekabet ilkelerine aykırı</w:t>
      </w:r>
      <w:r w:rsidRPr="003D6E99">
        <w:rPr>
          <w:b/>
          <w:bCs/>
        </w:rPr>
        <w:t xml:space="preserve"> </w:t>
      </w:r>
      <w:r w:rsidRPr="003D6E99">
        <w:t>nitelikte olduğu,</w:t>
      </w:r>
      <w:r w:rsidRPr="003D6E99">
        <w:rPr>
          <w:color w:val="000000"/>
        </w:rPr>
        <w:t xml:space="preserve"> tüm </w:t>
      </w:r>
      <w:r w:rsidRPr="003D6E99">
        <w:t>bu durumların da;</w:t>
      </w:r>
      <w:proofErr w:type="gramEnd"/>
    </w:p>
    <w:p w:rsidR="00162F8F" w:rsidRPr="003D6E99" w:rsidRDefault="00162F8F" w:rsidP="00162F8F"/>
    <w:p w:rsidR="00162F8F" w:rsidRPr="003D6E99" w:rsidRDefault="00162F8F" w:rsidP="00162F8F">
      <w:r w:rsidRPr="003D6E99">
        <w:t>- Ticari Reklam ve Haksız Ticari Uygulamalar Yönetmeliği’nin 5/1, 7/1, 7/2, 7/3, 7/4, 7/5, 9/1, 9/5, 28, 29, 30, 31 ve 32 nci maddeleri,</w:t>
      </w:r>
    </w:p>
    <w:p w:rsidR="00162F8F" w:rsidRPr="003D6E99" w:rsidRDefault="00162F8F" w:rsidP="00162F8F"/>
    <w:p w:rsidR="00162F8F" w:rsidRPr="003D6E99" w:rsidRDefault="00162F8F" w:rsidP="00162F8F">
      <w:r w:rsidRPr="003D6E99">
        <w:t>- 6502 sayılı Tüketicinin Korunması Hakkında Kanun'un 61 inci ve 62 inci maddeleri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Pr="003D6E99" w:rsidRDefault="00162F8F" w:rsidP="00162F8F">
      <w:pPr>
        <w:autoSpaceDE w:val="0"/>
        <w:autoSpaceDN w:val="0"/>
        <w:adjustRightInd w:val="0"/>
        <w:rPr>
          <w:rFonts w:eastAsia="Times New Roman"/>
          <w:b/>
        </w:rPr>
      </w:pPr>
      <w:r w:rsidRPr="003D6E99">
        <w:rPr>
          <w:rFonts w:eastAsia="Times New Roman"/>
          <w:spacing w:val="1"/>
        </w:rPr>
        <w:t xml:space="preserve">Buna göre, reklam veren </w:t>
      </w:r>
      <w:r w:rsidRPr="003D6E99">
        <w:rPr>
          <w:rFonts w:eastAsia="Times New Roman"/>
          <w:b/>
          <w:lang w:eastAsia="ar-SA"/>
        </w:rPr>
        <w:t xml:space="preserve">Kumru Turizm </w:t>
      </w:r>
      <w:r w:rsidRPr="003D6E99">
        <w:rPr>
          <w:rFonts w:eastAsia="Times New Roman"/>
        </w:rPr>
        <w:t>hakkında, 6502 sayılı Kanun’un 63 üncü</w:t>
      </w:r>
      <w:r>
        <w:rPr>
          <w:rFonts w:eastAsia="Times New Roman"/>
          <w:color w:val="000000"/>
        </w:rPr>
        <w:t xml:space="preserve"> ve 77/12 ve 77/</w:t>
      </w:r>
      <w:r w:rsidRPr="003D6E99">
        <w:rPr>
          <w:rFonts w:eastAsia="Times New Roman"/>
          <w:color w:val="000000"/>
        </w:rPr>
        <w:t>13 üncü maddeleri</w:t>
      </w:r>
      <w:r w:rsidRPr="003D6E99">
        <w:rPr>
          <w:rFonts w:eastAsia="Times New Roman"/>
        </w:rPr>
        <w:t xml:space="preserve"> uyarınca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Pr="003D6E99" w:rsidRDefault="00162F8F" w:rsidP="00162F8F">
      <w:pPr>
        <w:autoSpaceDE w:val="0"/>
        <w:autoSpaceDN w:val="0"/>
        <w:adjustRightInd w:val="0"/>
        <w:rPr>
          <w:rFonts w:eastAsia="Times New Roman"/>
          <w:b/>
        </w:rPr>
      </w:pPr>
    </w:p>
    <w:p w:rsidR="00162F8F" w:rsidRPr="003D6E99" w:rsidRDefault="00162F8F" w:rsidP="00162F8F">
      <w:pPr>
        <w:rPr>
          <w:rFonts w:eastAsia="Times New Roman"/>
          <w:b/>
        </w:rPr>
      </w:pPr>
      <w:r w:rsidRPr="003D6E99">
        <w:rPr>
          <w:rFonts w:eastAsia="Times New Roman"/>
          <w:b/>
        </w:rPr>
        <w:t>82)</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2016/3309</w:t>
      </w:r>
    </w:p>
    <w:p w:rsidR="00162F8F" w:rsidRDefault="00162F8F" w:rsidP="00162F8F">
      <w:pPr>
        <w:rPr>
          <w:rFonts w:eastAsia="Times New Roman"/>
          <w:b/>
        </w:rPr>
      </w:pPr>
    </w:p>
    <w:p w:rsidR="00162F8F" w:rsidRPr="003D6E99" w:rsidRDefault="00162F8F" w:rsidP="00162F8F">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lang w:eastAsia="ar-SA"/>
        </w:rPr>
        <w:t xml:space="preserve">İsgün Tur. İnş. San. </w:t>
      </w:r>
      <w:proofErr w:type="gramStart"/>
      <w:r w:rsidRPr="003D6E99">
        <w:rPr>
          <w:rFonts w:eastAsia="Times New Roman"/>
          <w:b/>
          <w:lang w:eastAsia="ar-SA"/>
        </w:rPr>
        <w:t>ve</w:t>
      </w:r>
      <w:proofErr w:type="gramEnd"/>
      <w:r w:rsidRPr="003D6E99">
        <w:rPr>
          <w:rFonts w:eastAsia="Times New Roman"/>
          <w:b/>
          <w:lang w:eastAsia="ar-SA"/>
        </w:rPr>
        <w:t xml:space="preserve"> Dış Tic. Ltd. Şti.</w:t>
      </w:r>
    </w:p>
    <w:p w:rsidR="00162F8F" w:rsidRPr="003D6E99" w:rsidRDefault="00162F8F" w:rsidP="00162F8F">
      <w:pPr>
        <w:rPr>
          <w:rFonts w:eastAsia="Times New Roman"/>
          <w:b/>
        </w:rPr>
      </w:pPr>
    </w:p>
    <w:p w:rsidR="00162F8F" w:rsidRPr="003D6E99" w:rsidRDefault="00162F8F" w:rsidP="00162F8F">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r w:rsidRPr="003D6E99">
        <w:rPr>
          <w:b/>
          <w:i/>
        </w:rPr>
        <w:t xml:space="preserve">“Air Boss Hotel” </w:t>
      </w:r>
      <w:r w:rsidRPr="003D6E99">
        <w:rPr>
          <w:bCs/>
        </w:rPr>
        <w:t>isimli</w:t>
      </w:r>
      <w:r w:rsidRPr="003D6E99">
        <w:t xml:space="preserve"> turizm işletmesine ait basılı materyallerde yer alan tanıtımlar</w:t>
      </w:r>
    </w:p>
    <w:p w:rsidR="00162F8F" w:rsidRPr="003D6E99" w:rsidRDefault="00162F8F" w:rsidP="00162F8F"/>
    <w:p w:rsidR="00162F8F" w:rsidRPr="003D6E99" w:rsidRDefault="00162F8F" w:rsidP="00162F8F">
      <w:r w:rsidRPr="003D6E99">
        <w:rPr>
          <w:rFonts w:eastAsia="Times New Roman"/>
          <w:b/>
        </w:rPr>
        <w:t>Reklam Yayın Tarihi:</w:t>
      </w:r>
      <w:r w:rsidRPr="003D6E99">
        <w:t xml:space="preserve"> 27.09.2016</w:t>
      </w:r>
    </w:p>
    <w:p w:rsidR="00162F8F" w:rsidRPr="003D6E99" w:rsidRDefault="00162F8F" w:rsidP="00162F8F">
      <w:pPr>
        <w:rPr>
          <w:rFonts w:eastAsia="Times New Roman"/>
        </w:rPr>
      </w:pPr>
      <w:r w:rsidRPr="003D6E99">
        <w:rPr>
          <w:rFonts w:eastAsia="Times New Roman"/>
        </w:rPr>
        <w:t xml:space="preserve"> </w:t>
      </w: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w:t>
      </w:r>
      <w:r w:rsidRPr="003D6E99">
        <w:t>Basılı materyal</w:t>
      </w:r>
    </w:p>
    <w:p w:rsidR="00162F8F" w:rsidRPr="003D6E99" w:rsidRDefault="00162F8F" w:rsidP="00162F8F">
      <w:pPr>
        <w:outlineLvl w:val="3"/>
      </w:pPr>
    </w:p>
    <w:p w:rsidR="00162F8F" w:rsidRPr="003D6E99" w:rsidRDefault="00162F8F" w:rsidP="00162F8F">
      <w:pPr>
        <w:rPr>
          <w:rFonts w:eastAsia="Times New Roman"/>
        </w:rPr>
      </w:pPr>
      <w:r w:rsidRPr="003D6E99">
        <w:rPr>
          <w:rFonts w:eastAsia="Times New Roman"/>
          <w:b/>
        </w:rPr>
        <w:t xml:space="preserve">Tespitler: </w:t>
      </w:r>
      <w:r w:rsidRPr="003D6E99">
        <w:rPr>
          <w:rFonts w:eastAsia="Times New Roman"/>
          <w:lang w:eastAsia="ar-SA"/>
        </w:rPr>
        <w:t xml:space="preserve">İsgün Tur. İnş. San. </w:t>
      </w:r>
      <w:proofErr w:type="gramStart"/>
      <w:r w:rsidRPr="003D6E99">
        <w:rPr>
          <w:rFonts w:eastAsia="Times New Roman"/>
          <w:lang w:eastAsia="ar-SA"/>
        </w:rPr>
        <w:t>ve</w:t>
      </w:r>
      <w:proofErr w:type="gramEnd"/>
      <w:r w:rsidRPr="003D6E99">
        <w:rPr>
          <w:rFonts w:eastAsia="Times New Roman"/>
          <w:lang w:eastAsia="ar-SA"/>
        </w:rPr>
        <w:t xml:space="preserve"> Dış Tic. Ltd. Şti. </w:t>
      </w:r>
      <w:r w:rsidRPr="003D6E99">
        <w:rPr>
          <w:color w:val="000000"/>
        </w:rPr>
        <w:t xml:space="preserve">tarafından işletmeciliği yapılan </w:t>
      </w:r>
      <w:r w:rsidRPr="003D6E99">
        <w:rPr>
          <w:b/>
          <w:i/>
        </w:rPr>
        <w:t xml:space="preserve">“Air Boss Hotel” </w:t>
      </w:r>
      <w:r w:rsidRPr="003D6E99">
        <w:rPr>
          <w:bCs/>
        </w:rPr>
        <w:t>isimli</w:t>
      </w:r>
      <w:r w:rsidRPr="003D6E99">
        <w:t xml:space="preserve"> tesisin Kültür ve Turizm Bakanlığı tarafından </w:t>
      </w:r>
      <w:r w:rsidRPr="003D6E99">
        <w:rPr>
          <w:b/>
          <w:i/>
        </w:rPr>
        <w:t>“3 Yıldızlı Otel Turizm İşletmesi Belgesi”</w:t>
      </w:r>
      <w:r w:rsidRPr="003D6E99">
        <w:t xml:space="preserve"> ile belgelendirildiği tarihlerde, firma tarafından Kültür ve Turizm Bakanlığı’na gönderilen sınıf yükseltme talebine ilişkin başvuruda yer alan tesis logosunda </w:t>
      </w:r>
      <w:r w:rsidRPr="003D6E99">
        <w:rPr>
          <w:b/>
          <w:bCs/>
          <w:i/>
        </w:rPr>
        <w:t>“</w:t>
      </w:r>
      <w:r w:rsidRPr="003D6E99">
        <w:rPr>
          <w:b/>
          <w:bCs/>
        </w:rPr>
        <w:t>****</w:t>
      </w:r>
      <w:r w:rsidRPr="003D6E99">
        <w:rPr>
          <w:b/>
          <w:bCs/>
          <w:i/>
        </w:rPr>
        <w:t>” (dört yıldız)</w:t>
      </w:r>
      <w:r w:rsidRPr="003D6E99">
        <w:t xml:space="preserve"> </w:t>
      </w:r>
      <w:r w:rsidRPr="003D6E99">
        <w:lastRenderedPageBreak/>
        <w:t xml:space="preserve">ibaresine yer verilmek suretiyle </w:t>
      </w:r>
      <w:r w:rsidRPr="003D6E99">
        <w:rPr>
          <w:b/>
          <w:i/>
        </w:rPr>
        <w:t>“4 Yıldızlı Otel”</w:t>
      </w:r>
      <w:r w:rsidRPr="003D6E99">
        <w:t xml:space="preserve"> olarak</w:t>
      </w:r>
      <w:r w:rsidRPr="003D6E99">
        <w:rPr>
          <w:b/>
          <w:i/>
        </w:rPr>
        <w:t xml:space="preserve"> </w:t>
      </w:r>
      <w:r w:rsidRPr="003D6E99">
        <w:t>tanıtımının yapıldığı tespit edilmiştir.</w:t>
      </w:r>
    </w:p>
    <w:p w:rsidR="00162F8F" w:rsidRPr="003D6E99" w:rsidRDefault="00162F8F" w:rsidP="00162F8F">
      <w:pPr>
        <w:tabs>
          <w:tab w:val="left" w:pos="0"/>
        </w:tabs>
        <w:ind w:left="45"/>
        <w:rPr>
          <w:rStyle w:val="Kpr"/>
        </w:rPr>
      </w:pPr>
    </w:p>
    <w:p w:rsidR="00162F8F" w:rsidRPr="003D6E99" w:rsidRDefault="00162F8F" w:rsidP="00162F8F">
      <w:pPr>
        <w:outlineLvl w:val="3"/>
      </w:pPr>
      <w:r w:rsidRPr="003D6E99">
        <w:rPr>
          <w:b/>
        </w:rPr>
        <w:t xml:space="preserve">Değerlendirme/Karar: </w:t>
      </w:r>
      <w:r w:rsidRPr="003D6E99">
        <w:rPr>
          <w:lang w:eastAsia="ar-SA"/>
        </w:rPr>
        <w:t xml:space="preserve">İsgün Tur. İnş. San. </w:t>
      </w:r>
      <w:proofErr w:type="gramStart"/>
      <w:r w:rsidRPr="003D6E99">
        <w:rPr>
          <w:lang w:eastAsia="ar-SA"/>
        </w:rPr>
        <w:t>ve</w:t>
      </w:r>
      <w:proofErr w:type="gramEnd"/>
      <w:r w:rsidRPr="003D6E99">
        <w:rPr>
          <w:lang w:eastAsia="ar-SA"/>
        </w:rPr>
        <w:t xml:space="preserve"> Dış Tic. Ltd. Şti. </w:t>
      </w:r>
      <w:r w:rsidRPr="003D6E99">
        <w:rPr>
          <w:color w:val="000000"/>
        </w:rPr>
        <w:t xml:space="preserve">tarafından işletmeciliği yapılan </w:t>
      </w:r>
      <w:r w:rsidRPr="003D6E99">
        <w:rPr>
          <w:b/>
          <w:i/>
        </w:rPr>
        <w:t xml:space="preserve">“Air Boss Hotel” </w:t>
      </w:r>
      <w:r w:rsidRPr="003D6E99">
        <w:rPr>
          <w:bCs/>
        </w:rPr>
        <w:t>isimli</w:t>
      </w:r>
      <w:r w:rsidRPr="003D6E99">
        <w:t xml:space="preserve"> tesisin Kültür ve Turizm Bakanlığı tarafından </w:t>
      </w:r>
      <w:r w:rsidRPr="003D6E99">
        <w:rPr>
          <w:b/>
          <w:i/>
        </w:rPr>
        <w:t>“3 Yıldızlı Otel Turizm İşletmesi Belgesi”</w:t>
      </w:r>
      <w:r w:rsidRPr="003D6E99">
        <w:t xml:space="preserve"> ile belgelendirildiği tarihlerde, firma tarafından Kültür ve Turizm Bakanlığı’na gönderilen sınıf yükseltme talebine ilişkin başvuruda yer alan tesis logosunda </w:t>
      </w:r>
      <w:r w:rsidRPr="003D6E99">
        <w:rPr>
          <w:b/>
          <w:bCs/>
          <w:i/>
        </w:rPr>
        <w:t>“</w:t>
      </w:r>
      <w:r w:rsidRPr="003D6E99">
        <w:rPr>
          <w:b/>
          <w:bCs/>
        </w:rPr>
        <w:t>****</w:t>
      </w:r>
      <w:r w:rsidRPr="003D6E99">
        <w:rPr>
          <w:b/>
          <w:bCs/>
          <w:i/>
        </w:rPr>
        <w:t>” (dört yıldız)</w:t>
      </w:r>
      <w:r w:rsidRPr="003D6E99">
        <w:t xml:space="preserve"> ibaresine yer verilmek suretiyle </w:t>
      </w:r>
      <w:r w:rsidRPr="003D6E99">
        <w:rPr>
          <w:b/>
          <w:i/>
        </w:rPr>
        <w:t>“4 Yıldızlı Otel”</w:t>
      </w:r>
      <w:r w:rsidRPr="003D6E99">
        <w:t xml:space="preserve"> olarak</w:t>
      </w:r>
      <w:r w:rsidRPr="003D6E99">
        <w:rPr>
          <w:b/>
          <w:i/>
        </w:rPr>
        <w:t xml:space="preserve"> </w:t>
      </w:r>
      <w:r w:rsidRPr="003D6E99">
        <w:t>tanıtımının yapılmasının tüketiciyi aldatıcı ve yanıltıcı nitelikte olduğu, bu durumun da;</w:t>
      </w:r>
    </w:p>
    <w:p w:rsidR="00162F8F" w:rsidRPr="003D6E99" w:rsidRDefault="00162F8F" w:rsidP="00162F8F">
      <w:pPr>
        <w:outlineLvl w:val="3"/>
      </w:pPr>
    </w:p>
    <w:p w:rsidR="00162F8F" w:rsidRPr="003D6E99" w:rsidRDefault="00162F8F" w:rsidP="00162F8F">
      <w:r w:rsidRPr="003D6E99">
        <w:t>- Turizmi Teşvik Kanunu’nun 5/a maddesi,</w:t>
      </w:r>
    </w:p>
    <w:p w:rsidR="00162F8F" w:rsidRPr="003D6E99" w:rsidRDefault="00162F8F" w:rsidP="00162F8F"/>
    <w:p w:rsidR="00162F8F" w:rsidRPr="003D6E99" w:rsidRDefault="00162F8F" w:rsidP="00162F8F">
      <w:r w:rsidRPr="003D6E99">
        <w:t>- Turizm Tesislerinin Belgelendirilmesine ve Niteliklerine İlişkin Yönetmeliğin 16 ncı maddesi,</w:t>
      </w:r>
    </w:p>
    <w:p w:rsidR="00162F8F" w:rsidRPr="003D6E99" w:rsidRDefault="00162F8F" w:rsidP="00162F8F"/>
    <w:p w:rsidR="00162F8F" w:rsidRPr="003D6E99" w:rsidRDefault="00162F8F" w:rsidP="00162F8F">
      <w:r w:rsidRPr="003D6E99">
        <w:t>- Ticari Reklam ve Haksız Ticari Uygulamalar Yönetmeliği’nin 5/1, 7/1, 7/2, 7/3, 7/4, 7/5, 9/1, 9/5 ve 32 nci maddeleri,</w:t>
      </w:r>
    </w:p>
    <w:p w:rsidR="00162F8F" w:rsidRPr="003D6E99" w:rsidRDefault="00162F8F" w:rsidP="00162F8F"/>
    <w:p w:rsidR="00162F8F" w:rsidRPr="003D6E99" w:rsidRDefault="00162F8F" w:rsidP="00162F8F">
      <w:r w:rsidRPr="003D6E99">
        <w:t>- 6502 sayılı Tüketicinin Korunması Hakkında Kanun'un 61 inci maddesi,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spacing w:val="1"/>
        </w:rPr>
        <w:t xml:space="preserve">Buna göre, reklam veren </w:t>
      </w:r>
      <w:r w:rsidRPr="003D6E99">
        <w:rPr>
          <w:rFonts w:eastAsia="Times New Roman"/>
          <w:b/>
          <w:lang w:eastAsia="ar-SA"/>
        </w:rPr>
        <w:t xml:space="preserve">İsgün Tur. İnş. San. </w:t>
      </w:r>
      <w:proofErr w:type="gramStart"/>
      <w:r w:rsidRPr="003D6E99">
        <w:rPr>
          <w:rFonts w:eastAsia="Times New Roman"/>
          <w:b/>
          <w:lang w:eastAsia="ar-SA"/>
        </w:rPr>
        <w:t>ve</w:t>
      </w:r>
      <w:proofErr w:type="gramEnd"/>
      <w:r w:rsidRPr="003D6E99">
        <w:rPr>
          <w:rFonts w:eastAsia="Times New Roman"/>
          <w:b/>
          <w:lang w:eastAsia="ar-SA"/>
        </w:rPr>
        <w:t xml:space="preserve"> Dış Tic. Ltd. Şti. </w:t>
      </w:r>
      <w:r w:rsidRPr="003D6E99">
        <w:rPr>
          <w:rFonts w:eastAsia="Times New Roman"/>
        </w:rPr>
        <w:t>hakkında, 6502 sayılı Kanun’un 63 üncü</w:t>
      </w:r>
      <w:r w:rsidRPr="003D6E99">
        <w:rPr>
          <w:rFonts w:eastAsia="Times New Roman"/>
          <w:color w:val="000000"/>
        </w:rPr>
        <w:t xml:space="preserve"> ve 77/12 inci maddeleri</w:t>
      </w:r>
      <w:r w:rsidRPr="003D6E99">
        <w:rPr>
          <w:rFonts w:eastAsia="Times New Roman"/>
        </w:rPr>
        <w:t xml:space="preserve"> uyarınca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Pr="003D6E99" w:rsidRDefault="00162F8F" w:rsidP="00162F8F">
      <w:pPr>
        <w:rPr>
          <w:rFonts w:eastAsia="Times New Roman"/>
        </w:rPr>
      </w:pPr>
    </w:p>
    <w:p w:rsidR="00162F8F" w:rsidRPr="003D6E99" w:rsidRDefault="00162F8F" w:rsidP="00162F8F">
      <w:pPr>
        <w:rPr>
          <w:rFonts w:eastAsia="Times New Roman"/>
          <w:b/>
        </w:rPr>
      </w:pPr>
      <w:r w:rsidRPr="003D6E99">
        <w:rPr>
          <w:rFonts w:eastAsia="Times New Roman"/>
          <w:b/>
        </w:rPr>
        <w:t>83)</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2016/3460</w:t>
      </w:r>
    </w:p>
    <w:p w:rsidR="00162F8F" w:rsidRPr="003D6E99" w:rsidRDefault="00162F8F" w:rsidP="00162F8F"/>
    <w:p w:rsidR="00162F8F" w:rsidRPr="003D6E99" w:rsidRDefault="00162F8F" w:rsidP="00162F8F">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lang w:eastAsia="ar-SA"/>
        </w:rPr>
        <w:t>Rodop Turizm Seyahat Taş. Tic. Ltd. Şti.</w:t>
      </w:r>
    </w:p>
    <w:p w:rsidR="00162F8F" w:rsidRPr="003D6E99" w:rsidRDefault="00162F8F" w:rsidP="00162F8F">
      <w:pPr>
        <w:rPr>
          <w:rFonts w:eastAsia="Times New Roman"/>
          <w:b/>
        </w:rPr>
      </w:pPr>
    </w:p>
    <w:p w:rsidR="00162F8F" w:rsidRPr="003D6E99" w:rsidRDefault="00162F8F" w:rsidP="00162F8F">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r w:rsidRPr="003D6E99">
        <w:rPr>
          <w:b/>
          <w:i/>
        </w:rPr>
        <w:t xml:space="preserve">“Novia Gelidonya Hotel” </w:t>
      </w:r>
      <w:r w:rsidRPr="003D6E99">
        <w:rPr>
          <w:bCs/>
        </w:rPr>
        <w:t>isimli</w:t>
      </w:r>
      <w:r w:rsidRPr="003D6E99">
        <w:t xml:space="preserve"> turizm işletmesinin tanıtımına yönelik olarak </w:t>
      </w:r>
      <w:r w:rsidRPr="003D6E99">
        <w:rPr>
          <w:rStyle w:val="Kpr"/>
        </w:rPr>
        <w:t>www.tripadvisor.com.tr</w:t>
      </w:r>
      <w:r w:rsidRPr="003D6E99">
        <w:t xml:space="preserve">, </w:t>
      </w:r>
      <w:r w:rsidRPr="003D6E99">
        <w:rPr>
          <w:rStyle w:val="Kpr"/>
        </w:rPr>
        <w:t>www.hotelscombined.com</w:t>
      </w:r>
      <w:r w:rsidRPr="003D6E99">
        <w:t xml:space="preserve"> ve </w:t>
      </w:r>
      <w:r w:rsidRPr="003D6E99">
        <w:rPr>
          <w:rStyle w:val="Kpr"/>
        </w:rPr>
        <w:t>www.trivago.com.tr</w:t>
      </w:r>
      <w:r w:rsidRPr="003D6E99">
        <w:t xml:space="preserve"> adresli internet sitelerinde yayınlanan reklamlar</w:t>
      </w:r>
    </w:p>
    <w:p w:rsidR="00162F8F" w:rsidRPr="003D6E99" w:rsidRDefault="00162F8F" w:rsidP="00162F8F"/>
    <w:p w:rsidR="00162F8F" w:rsidRPr="003D6E99" w:rsidRDefault="00162F8F" w:rsidP="00162F8F">
      <w:r w:rsidRPr="003D6E99">
        <w:rPr>
          <w:rFonts w:eastAsia="Times New Roman"/>
          <w:b/>
        </w:rPr>
        <w:t>Reklam Yayın Tarihi:</w:t>
      </w:r>
      <w:r w:rsidRPr="003D6E99">
        <w:t xml:space="preserve"> 27.01.2017</w:t>
      </w:r>
    </w:p>
    <w:p w:rsidR="00162F8F" w:rsidRPr="003D6E99" w:rsidRDefault="00162F8F" w:rsidP="00162F8F">
      <w:pPr>
        <w:rPr>
          <w:rFonts w:eastAsia="Times New Roman"/>
        </w:rPr>
      </w:pPr>
      <w:r w:rsidRPr="003D6E99">
        <w:rPr>
          <w:rFonts w:eastAsia="Times New Roman"/>
        </w:rPr>
        <w:t xml:space="preserve"> </w:t>
      </w: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w:t>
      </w:r>
      <w:r w:rsidRPr="003D6E99">
        <w:t>İnternet</w:t>
      </w:r>
    </w:p>
    <w:p w:rsidR="00162F8F" w:rsidRDefault="00162F8F" w:rsidP="00162F8F">
      <w:pPr>
        <w:outlineLvl w:val="3"/>
        <w:rPr>
          <w:rFonts w:eastAsia="Times New Roman"/>
          <w:b/>
        </w:rPr>
      </w:pPr>
    </w:p>
    <w:p w:rsidR="00162F8F" w:rsidRPr="003D6E99" w:rsidRDefault="00162F8F" w:rsidP="00162F8F">
      <w:pPr>
        <w:outlineLvl w:val="3"/>
      </w:pPr>
      <w:r w:rsidRPr="003D6E99">
        <w:rPr>
          <w:rFonts w:eastAsia="Times New Roman"/>
          <w:b/>
        </w:rPr>
        <w:t xml:space="preserve">Tespitler: </w:t>
      </w:r>
      <w:r w:rsidRPr="003D6E99">
        <w:rPr>
          <w:rFonts w:eastAsia="Times New Roman"/>
          <w:lang w:eastAsia="ar-SA"/>
        </w:rPr>
        <w:t xml:space="preserve">Rodop Turizm Seyahat Taş. </w:t>
      </w:r>
      <w:proofErr w:type="gramStart"/>
      <w:r w:rsidRPr="003D6E99">
        <w:rPr>
          <w:rFonts w:eastAsia="Times New Roman"/>
          <w:lang w:eastAsia="ar-SA"/>
        </w:rPr>
        <w:t xml:space="preserve">Tic. Ltd. Şti. </w:t>
      </w:r>
      <w:r w:rsidRPr="003D6E99">
        <w:rPr>
          <w:color w:val="000000"/>
        </w:rPr>
        <w:t xml:space="preserve">tarafından işletmeciliği yapılan </w:t>
      </w:r>
      <w:r w:rsidRPr="003D6E99">
        <w:rPr>
          <w:b/>
          <w:i/>
        </w:rPr>
        <w:t xml:space="preserve">“Novia Gelidonya Hotel” </w:t>
      </w:r>
      <w:r w:rsidRPr="003D6E99">
        <w:rPr>
          <w:bCs/>
        </w:rPr>
        <w:t>isimli</w:t>
      </w:r>
      <w:r w:rsidRPr="003D6E99">
        <w:t xml:space="preserve"> tesise ilişkin turizm belgesinin</w:t>
      </w:r>
      <w:r w:rsidRPr="003D6E99">
        <w:rPr>
          <w:b/>
          <w:i/>
        </w:rPr>
        <w:t xml:space="preserve"> </w:t>
      </w:r>
      <w:r w:rsidRPr="003D6E99">
        <w:t xml:space="preserve">Kültür ve Turizm Bakanlığı’nın 28.07.2011 tarihli ve 158957 sayılı Makam Oluru ile iptal edilmesine karşın, </w:t>
      </w:r>
      <w:r w:rsidRPr="003D6E99">
        <w:rPr>
          <w:rStyle w:val="Kpr"/>
        </w:rPr>
        <w:t>www.tripadvisor.com.tr</w:t>
      </w:r>
      <w:r w:rsidRPr="003D6E99">
        <w:t xml:space="preserve">, </w:t>
      </w:r>
      <w:r w:rsidRPr="003D6E99">
        <w:rPr>
          <w:rStyle w:val="Kpr"/>
        </w:rPr>
        <w:t>www.hotelscombined.com</w:t>
      </w:r>
      <w:r w:rsidRPr="003D6E99">
        <w:t xml:space="preserve"> ve </w:t>
      </w:r>
      <w:r w:rsidRPr="003D6E99">
        <w:rPr>
          <w:rStyle w:val="Kpr"/>
        </w:rPr>
        <w:t>www.trivago.com.tr</w:t>
      </w:r>
      <w:r w:rsidRPr="003D6E99">
        <w:t xml:space="preserve"> adresli internet sitelerinde </w:t>
      </w:r>
      <w:r w:rsidRPr="003D6E99">
        <w:rPr>
          <w:b/>
          <w:i/>
        </w:rPr>
        <w:t xml:space="preserve">“4 Yıldızlı Otel” </w:t>
      </w:r>
      <w:r w:rsidRPr="003D6E99">
        <w:t>olarak reklamının yapıldığı tespit edilmiştir.</w:t>
      </w:r>
      <w:proofErr w:type="gramEnd"/>
    </w:p>
    <w:p w:rsidR="00162F8F" w:rsidRPr="003D6E99" w:rsidRDefault="00162F8F" w:rsidP="00162F8F">
      <w:pPr>
        <w:tabs>
          <w:tab w:val="left" w:pos="0"/>
        </w:tabs>
        <w:ind w:left="45"/>
        <w:rPr>
          <w:rStyle w:val="Kpr"/>
        </w:rPr>
      </w:pPr>
    </w:p>
    <w:p w:rsidR="00162F8F" w:rsidRPr="003D6E99" w:rsidRDefault="00162F8F" w:rsidP="00162F8F">
      <w:pPr>
        <w:outlineLvl w:val="3"/>
      </w:pPr>
      <w:r w:rsidRPr="003D6E99">
        <w:rPr>
          <w:b/>
        </w:rPr>
        <w:t xml:space="preserve">Değerlendirme/Karar: </w:t>
      </w:r>
      <w:r w:rsidRPr="003D6E99">
        <w:rPr>
          <w:lang w:eastAsia="ar-SA"/>
        </w:rPr>
        <w:t xml:space="preserve">Rodop Turizm Seyahat Taş. </w:t>
      </w:r>
      <w:proofErr w:type="gramStart"/>
      <w:r w:rsidRPr="003D6E99">
        <w:rPr>
          <w:lang w:eastAsia="ar-SA"/>
        </w:rPr>
        <w:t xml:space="preserve">Tic. Ltd. Şti. </w:t>
      </w:r>
      <w:r w:rsidRPr="003D6E99">
        <w:rPr>
          <w:color w:val="000000"/>
        </w:rPr>
        <w:t xml:space="preserve">tarafından işletmeciliği yapılan </w:t>
      </w:r>
      <w:r w:rsidRPr="003D6E99">
        <w:rPr>
          <w:b/>
          <w:i/>
        </w:rPr>
        <w:t xml:space="preserve">“Novia Gelidonya Hotel” </w:t>
      </w:r>
      <w:r w:rsidRPr="003D6E99">
        <w:rPr>
          <w:bCs/>
        </w:rPr>
        <w:t>isimli</w:t>
      </w:r>
      <w:r w:rsidRPr="003D6E99">
        <w:t xml:space="preserve"> tesise ilişkin turizm belgesinin</w:t>
      </w:r>
      <w:r w:rsidRPr="003D6E99">
        <w:rPr>
          <w:b/>
          <w:i/>
        </w:rPr>
        <w:t xml:space="preserve"> </w:t>
      </w:r>
      <w:r w:rsidRPr="003D6E99">
        <w:t xml:space="preserve">Kültür ve Turizm Bakanlığı’nın 28.07.2011 tarihli ve 158957 sayılı Makam Oluru ile iptal edilmesine karşın, </w:t>
      </w:r>
      <w:r w:rsidRPr="003D6E99">
        <w:rPr>
          <w:rStyle w:val="Kpr"/>
        </w:rPr>
        <w:t>www.tripadvisor.com.tr</w:t>
      </w:r>
      <w:r w:rsidRPr="003D6E99">
        <w:t xml:space="preserve">, </w:t>
      </w:r>
      <w:r w:rsidRPr="003D6E99">
        <w:rPr>
          <w:rStyle w:val="Kpr"/>
        </w:rPr>
        <w:t>www.hotelscombined.com</w:t>
      </w:r>
      <w:r w:rsidRPr="003D6E99">
        <w:t xml:space="preserve"> ve </w:t>
      </w:r>
      <w:r w:rsidRPr="003D6E99">
        <w:rPr>
          <w:rStyle w:val="Kpr"/>
        </w:rPr>
        <w:t>www.trivago.com.tr</w:t>
      </w:r>
      <w:r w:rsidRPr="003D6E99">
        <w:t xml:space="preserve"> adresli internet sitelerinde </w:t>
      </w:r>
      <w:r w:rsidRPr="003D6E99">
        <w:rPr>
          <w:b/>
          <w:i/>
        </w:rPr>
        <w:t xml:space="preserve">“4 Yıldızlı Otel” </w:t>
      </w:r>
      <w:r w:rsidRPr="003D6E99">
        <w:t>olarak reklamının yapılmasının tüketiciyi aldatıcı ve yanıltıcı nitelikte olduğu, bu durumun da;</w:t>
      </w:r>
      <w:proofErr w:type="gramEnd"/>
    </w:p>
    <w:p w:rsidR="00162F8F" w:rsidRPr="003D6E99" w:rsidRDefault="00162F8F" w:rsidP="00162F8F">
      <w:pPr>
        <w:outlineLvl w:val="3"/>
      </w:pPr>
    </w:p>
    <w:p w:rsidR="00162F8F" w:rsidRPr="003D6E99" w:rsidRDefault="00162F8F" w:rsidP="00162F8F">
      <w:r w:rsidRPr="003D6E99">
        <w:t>- Turizmi Teşvik Kanunu’nun 5/a maddesi,</w:t>
      </w:r>
    </w:p>
    <w:p w:rsidR="00162F8F" w:rsidRPr="003D6E99" w:rsidRDefault="00162F8F" w:rsidP="00162F8F"/>
    <w:p w:rsidR="00162F8F" w:rsidRPr="003D6E99" w:rsidRDefault="00162F8F" w:rsidP="00162F8F">
      <w:r w:rsidRPr="003D6E99">
        <w:t>- Turizm Tesislerinin Belgelendirilmesine ve Niteliklerine İlişkin Yönetmeliğin 16 ncı maddesi,</w:t>
      </w:r>
    </w:p>
    <w:p w:rsidR="00162F8F" w:rsidRPr="003D6E99" w:rsidRDefault="00162F8F" w:rsidP="00162F8F"/>
    <w:p w:rsidR="00162F8F" w:rsidRPr="003D6E99" w:rsidRDefault="00162F8F" w:rsidP="00162F8F">
      <w:r w:rsidRPr="003D6E99">
        <w:t>- Ticari Reklam ve Haksız Ticari Uygulamalar Yönetmeliği’nin 5/1, 7/1, 7/2, 7/3, 7/4, 7/5, 9/1, 9/5 ve 32 nci maddeleri,</w:t>
      </w:r>
    </w:p>
    <w:p w:rsidR="00162F8F" w:rsidRPr="003D6E99" w:rsidRDefault="00162F8F" w:rsidP="00162F8F"/>
    <w:p w:rsidR="00162F8F" w:rsidRPr="003D6E99" w:rsidRDefault="00162F8F" w:rsidP="00162F8F">
      <w:r w:rsidRPr="003D6E99">
        <w:t>- 6502 sayılı Tüketicinin Korunması Hakkında Kanun'un 61 inci maddesi,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spacing w:val="1"/>
        </w:rPr>
        <w:t xml:space="preserve">Buna göre, reklam veren </w:t>
      </w:r>
      <w:r w:rsidRPr="003D6E99">
        <w:rPr>
          <w:rFonts w:eastAsia="Times New Roman"/>
          <w:b/>
          <w:lang w:eastAsia="ar-SA"/>
        </w:rPr>
        <w:t xml:space="preserve">Rodop Turizm Seyahat Taş. Tic. Ltd. Şti. </w:t>
      </w:r>
      <w:r w:rsidRPr="003D6E99">
        <w:rPr>
          <w:rFonts w:eastAsia="Times New Roman"/>
        </w:rPr>
        <w:t>hakkında, 6502 sayılı Kanun’un 63 üncü</w:t>
      </w:r>
      <w:r>
        <w:rPr>
          <w:rFonts w:eastAsia="Times New Roman"/>
          <w:color w:val="000000"/>
        </w:rPr>
        <w:t xml:space="preserve"> ve 77/12 </w:t>
      </w:r>
      <w:r w:rsidRPr="003D6E99">
        <w:rPr>
          <w:rFonts w:eastAsia="Times New Roman"/>
          <w:color w:val="000000"/>
        </w:rPr>
        <w:t>nci maddeleri</w:t>
      </w:r>
      <w:r w:rsidRPr="003D6E99">
        <w:rPr>
          <w:rFonts w:eastAsia="Times New Roman"/>
        </w:rPr>
        <w:t xml:space="preserve"> uyarınca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Pr="003D6E99" w:rsidRDefault="00162F8F" w:rsidP="00162F8F">
      <w:pPr>
        <w:rPr>
          <w:rFonts w:eastAsia="Times New Roman"/>
        </w:rPr>
      </w:pPr>
    </w:p>
    <w:p w:rsidR="00162F8F" w:rsidRPr="003D6E99" w:rsidRDefault="00162F8F" w:rsidP="00162F8F">
      <w:pPr>
        <w:rPr>
          <w:rFonts w:eastAsia="Times New Roman"/>
          <w:b/>
        </w:rPr>
      </w:pPr>
      <w:r w:rsidRPr="003D6E99">
        <w:rPr>
          <w:rFonts w:eastAsia="Times New Roman"/>
          <w:b/>
        </w:rPr>
        <w:t>84)</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2017/489</w:t>
      </w:r>
    </w:p>
    <w:p w:rsidR="00162F8F" w:rsidRDefault="00162F8F" w:rsidP="00162F8F">
      <w:pPr>
        <w:rPr>
          <w:rFonts w:eastAsia="Times New Roman"/>
          <w:b/>
        </w:rPr>
      </w:pPr>
    </w:p>
    <w:p w:rsidR="00162F8F" w:rsidRPr="003D6E99" w:rsidRDefault="00162F8F" w:rsidP="00162F8F">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lang w:eastAsia="ar-SA"/>
        </w:rPr>
        <w:t>Halil BÜYÜKDURAN</w:t>
      </w:r>
    </w:p>
    <w:p w:rsidR="00162F8F" w:rsidRPr="003D6E99" w:rsidRDefault="00162F8F" w:rsidP="00162F8F">
      <w:pPr>
        <w:rPr>
          <w:rFonts w:eastAsia="Times New Roman"/>
          <w:b/>
        </w:rPr>
      </w:pPr>
    </w:p>
    <w:p w:rsidR="00162F8F" w:rsidRPr="003D6E99" w:rsidRDefault="00162F8F" w:rsidP="00162F8F">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r w:rsidRPr="003D6E99">
        <w:rPr>
          <w:b/>
          <w:i/>
        </w:rPr>
        <w:t xml:space="preserve">“Konya Arena Restaurant” </w:t>
      </w:r>
      <w:r w:rsidRPr="003D6E99">
        <w:rPr>
          <w:bCs/>
        </w:rPr>
        <w:t>isimli</w:t>
      </w:r>
      <w:r w:rsidRPr="003D6E99">
        <w:t xml:space="preserve"> turizm işletmesine ait tabelada yer alan tanıtımlar</w:t>
      </w:r>
    </w:p>
    <w:p w:rsidR="00162F8F" w:rsidRPr="003D6E99" w:rsidRDefault="00162F8F" w:rsidP="00162F8F"/>
    <w:p w:rsidR="00162F8F" w:rsidRPr="003D6E99" w:rsidRDefault="00162F8F" w:rsidP="00162F8F">
      <w:r w:rsidRPr="003D6E99">
        <w:rPr>
          <w:rFonts w:eastAsia="Times New Roman"/>
          <w:b/>
        </w:rPr>
        <w:t>Reklam Yayın Tarihi:</w:t>
      </w:r>
      <w:r w:rsidRPr="003D6E99">
        <w:t xml:space="preserve"> 16.01.2017</w:t>
      </w:r>
    </w:p>
    <w:p w:rsidR="00162F8F" w:rsidRPr="003D6E99" w:rsidRDefault="00162F8F" w:rsidP="00162F8F">
      <w:pPr>
        <w:rPr>
          <w:rFonts w:eastAsia="Times New Roman"/>
        </w:rPr>
      </w:pPr>
      <w:r w:rsidRPr="003D6E99">
        <w:rPr>
          <w:rFonts w:eastAsia="Times New Roman"/>
        </w:rPr>
        <w:t xml:space="preserve"> </w:t>
      </w: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w:t>
      </w:r>
      <w:r w:rsidRPr="003D6E99">
        <w:t>Tabela</w:t>
      </w:r>
    </w:p>
    <w:p w:rsidR="00162F8F"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Tespitler: </w:t>
      </w:r>
      <w:r w:rsidRPr="003D6E99">
        <w:rPr>
          <w:rFonts w:eastAsia="Times New Roman"/>
          <w:lang w:eastAsia="ar-SA"/>
        </w:rPr>
        <w:t xml:space="preserve">Halil BÜYÜKDURAN’a </w:t>
      </w:r>
      <w:r w:rsidRPr="003D6E99">
        <w:t xml:space="preserve">ait </w:t>
      </w:r>
      <w:r w:rsidRPr="003D6E99">
        <w:rPr>
          <w:b/>
          <w:i/>
        </w:rPr>
        <w:t xml:space="preserve">“Konya Arena Restaurant” </w:t>
      </w:r>
      <w:r w:rsidRPr="003D6E99">
        <w:rPr>
          <w:bCs/>
        </w:rPr>
        <w:t>isimli</w:t>
      </w:r>
      <w:r w:rsidRPr="003D6E99">
        <w:t xml:space="preserve"> turizm işletmesinin Kültür ve Turizm Bakanlığı tarafından </w:t>
      </w:r>
      <w:r w:rsidRPr="003D6E99">
        <w:rPr>
          <w:b/>
          <w:i/>
        </w:rPr>
        <w:t>“1. Sınıf Lokanta Turizm Yatırım Belgesi”</w:t>
      </w:r>
      <w:r w:rsidRPr="003D6E99">
        <w:t xml:space="preserve"> ile belgelendirilmiş olmasına karşın, tesise ait tabelada</w:t>
      </w:r>
      <w:r w:rsidRPr="003D6E99">
        <w:rPr>
          <w:b/>
          <w:i/>
        </w:rPr>
        <w:t xml:space="preserve"> </w:t>
      </w:r>
      <w:r w:rsidRPr="003D6E99">
        <w:t xml:space="preserve">Turizm Yatırım Belgesinde belirtilen tesis türü ile uyumsuz olarak </w:t>
      </w:r>
      <w:r w:rsidRPr="003D6E99">
        <w:rPr>
          <w:b/>
          <w:i/>
        </w:rPr>
        <w:t>“Arena Night Club”</w:t>
      </w:r>
      <w:r w:rsidRPr="003D6E99">
        <w:t xml:space="preserve"> şeklinde tanıtım yapıldığı tespit edilmiştir.</w:t>
      </w:r>
    </w:p>
    <w:p w:rsidR="00162F8F" w:rsidRPr="003D6E99" w:rsidRDefault="00162F8F" w:rsidP="00162F8F">
      <w:pPr>
        <w:pStyle w:val="NormalWeb"/>
        <w:spacing w:before="0" w:beforeAutospacing="0" w:after="0" w:afterAutospacing="0"/>
        <w:rPr>
          <w:rStyle w:val="Kpr"/>
        </w:rPr>
      </w:pPr>
    </w:p>
    <w:p w:rsidR="00162F8F" w:rsidRPr="003D6E99" w:rsidRDefault="00162F8F" w:rsidP="00162F8F">
      <w:pPr>
        <w:pStyle w:val="GvdeMetni"/>
        <w:rPr>
          <w:sz w:val="24"/>
          <w:szCs w:val="24"/>
          <w:lang w:eastAsia="tr-TR"/>
        </w:rPr>
      </w:pPr>
      <w:r w:rsidRPr="003D6E99">
        <w:rPr>
          <w:b/>
          <w:sz w:val="24"/>
          <w:szCs w:val="24"/>
        </w:rPr>
        <w:t xml:space="preserve">Değerlendirme/Karar: </w:t>
      </w:r>
      <w:r w:rsidRPr="003D6E99">
        <w:rPr>
          <w:sz w:val="24"/>
          <w:szCs w:val="24"/>
          <w:lang w:eastAsia="ar-SA"/>
        </w:rPr>
        <w:t>Halil BÜYÜKDURAN’</w:t>
      </w:r>
      <w:r w:rsidRPr="003D6E99">
        <w:rPr>
          <w:sz w:val="24"/>
          <w:szCs w:val="24"/>
          <w:lang w:val="tr-TR" w:eastAsia="ar-SA"/>
        </w:rPr>
        <w:t xml:space="preserve">a </w:t>
      </w:r>
      <w:r w:rsidRPr="003D6E99">
        <w:rPr>
          <w:sz w:val="24"/>
          <w:szCs w:val="24"/>
        </w:rPr>
        <w:t xml:space="preserve">ait </w:t>
      </w:r>
      <w:r w:rsidRPr="003D6E99">
        <w:rPr>
          <w:b/>
          <w:i/>
          <w:sz w:val="24"/>
          <w:szCs w:val="24"/>
          <w:lang w:eastAsia="tr-TR"/>
        </w:rPr>
        <w:t xml:space="preserve">“Konya Arena Restaurant” </w:t>
      </w:r>
      <w:r w:rsidRPr="003D6E99">
        <w:rPr>
          <w:bCs/>
          <w:sz w:val="24"/>
          <w:szCs w:val="24"/>
        </w:rPr>
        <w:t>isimli</w:t>
      </w:r>
      <w:r w:rsidRPr="003D6E99">
        <w:rPr>
          <w:sz w:val="24"/>
          <w:szCs w:val="24"/>
        </w:rPr>
        <w:t xml:space="preserve"> turizm işletmesinin Kültür ve Turizm Bakanlığı tarafından </w:t>
      </w:r>
      <w:r w:rsidRPr="003D6E99">
        <w:rPr>
          <w:b/>
          <w:i/>
          <w:sz w:val="24"/>
          <w:szCs w:val="24"/>
        </w:rPr>
        <w:t>“1. Sınıf Lokanta Turizm Yatırım Belgesi”</w:t>
      </w:r>
      <w:r w:rsidRPr="003D6E99">
        <w:rPr>
          <w:sz w:val="24"/>
          <w:szCs w:val="24"/>
        </w:rPr>
        <w:t xml:space="preserve"> ile belgelendirilmiş olmasına karşın, </w:t>
      </w:r>
      <w:r w:rsidRPr="003D6E99">
        <w:rPr>
          <w:sz w:val="24"/>
          <w:szCs w:val="24"/>
          <w:lang w:eastAsia="tr-TR"/>
        </w:rPr>
        <w:t>tesise ait tabelada</w:t>
      </w:r>
      <w:r w:rsidRPr="003D6E99">
        <w:rPr>
          <w:b/>
          <w:i/>
          <w:kern w:val="1"/>
          <w:sz w:val="24"/>
          <w:szCs w:val="24"/>
        </w:rPr>
        <w:t xml:space="preserve"> </w:t>
      </w:r>
      <w:r w:rsidRPr="003D6E99">
        <w:rPr>
          <w:sz w:val="24"/>
          <w:szCs w:val="24"/>
          <w:lang w:eastAsia="tr-TR"/>
        </w:rPr>
        <w:t xml:space="preserve">Turizm Yatırım Belgesinde belirtilen tesis türü ile uyumsuz </w:t>
      </w:r>
      <w:r w:rsidRPr="003D6E99">
        <w:rPr>
          <w:sz w:val="24"/>
          <w:szCs w:val="24"/>
          <w:lang w:val="tr-TR" w:eastAsia="tr-TR"/>
        </w:rPr>
        <w:t xml:space="preserve">olarak </w:t>
      </w:r>
      <w:r w:rsidRPr="003D6E99">
        <w:rPr>
          <w:b/>
          <w:i/>
          <w:sz w:val="24"/>
          <w:szCs w:val="24"/>
        </w:rPr>
        <w:t>“Arena Night Club”</w:t>
      </w:r>
      <w:r w:rsidRPr="003D6E99">
        <w:rPr>
          <w:sz w:val="24"/>
          <w:szCs w:val="24"/>
          <w:lang w:eastAsia="tr-TR"/>
        </w:rPr>
        <w:t xml:space="preserve"> şeklinde tanıtım yapılmasının tüketiciyi aldatıcı ve yanıltıcı nitelikte olduğu, bu durumun da;</w:t>
      </w:r>
    </w:p>
    <w:p w:rsidR="00162F8F" w:rsidRPr="003D6E99" w:rsidRDefault="00162F8F" w:rsidP="00162F8F">
      <w:pPr>
        <w:outlineLvl w:val="3"/>
      </w:pPr>
    </w:p>
    <w:p w:rsidR="00162F8F" w:rsidRPr="003D6E99" w:rsidRDefault="00162F8F" w:rsidP="00162F8F">
      <w:r w:rsidRPr="003D6E99">
        <w:t>- Turizmi Teşvik Kanunu’nun 5/a maddesi,</w:t>
      </w:r>
    </w:p>
    <w:p w:rsidR="00162F8F" w:rsidRPr="003D6E99" w:rsidRDefault="00162F8F" w:rsidP="00162F8F"/>
    <w:p w:rsidR="00162F8F" w:rsidRPr="003D6E99" w:rsidRDefault="00162F8F" w:rsidP="00162F8F">
      <w:r w:rsidRPr="003D6E99">
        <w:t>- Turizm Tesislerinin Belgelendirilmesine ve Niteliklerine İlişkin Yönetmeliğin 16 ncı maddesi,</w:t>
      </w:r>
    </w:p>
    <w:p w:rsidR="00162F8F" w:rsidRPr="003D6E99" w:rsidRDefault="00162F8F" w:rsidP="00162F8F"/>
    <w:p w:rsidR="00162F8F" w:rsidRPr="003D6E99" w:rsidRDefault="00162F8F" w:rsidP="00162F8F">
      <w:r w:rsidRPr="003D6E99">
        <w:t>- Ticari Reklam ve Haksız Ticari Uygulamalar Yönetmeliği’nin 5/1, 7/1, 7/2, 7/3, 7/4, 7/5, 9/1, 9/5 ve 32 nci maddeleri,</w:t>
      </w:r>
    </w:p>
    <w:p w:rsidR="00162F8F" w:rsidRPr="003D6E99" w:rsidRDefault="00162F8F" w:rsidP="00162F8F"/>
    <w:p w:rsidR="00162F8F" w:rsidRPr="003D6E99" w:rsidRDefault="00162F8F" w:rsidP="00162F8F">
      <w:r w:rsidRPr="003D6E99">
        <w:t>- 6502 sayılı Tüketicinin Korunması Hakkında Kanun'un 61 inci maddesi,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spacing w:val="1"/>
        </w:rPr>
        <w:t xml:space="preserve">Buna göre, reklam veren </w:t>
      </w:r>
      <w:r w:rsidRPr="003D6E99">
        <w:rPr>
          <w:rFonts w:eastAsia="Times New Roman"/>
          <w:b/>
          <w:lang w:eastAsia="ar-SA"/>
        </w:rPr>
        <w:t xml:space="preserve">Halil BÜYÜKDURAN </w:t>
      </w:r>
      <w:r w:rsidRPr="003D6E99">
        <w:rPr>
          <w:rFonts w:eastAsia="Times New Roman"/>
        </w:rPr>
        <w:t>hakkında, 6502 sayılı Kanun’un 63 üncü</w:t>
      </w:r>
      <w:r>
        <w:rPr>
          <w:rFonts w:eastAsia="Times New Roman"/>
          <w:color w:val="000000"/>
        </w:rPr>
        <w:t xml:space="preserve"> ve 77/12 </w:t>
      </w:r>
      <w:r w:rsidRPr="003D6E99">
        <w:rPr>
          <w:rFonts w:eastAsia="Times New Roman"/>
          <w:color w:val="000000"/>
        </w:rPr>
        <w:t>nci maddeleri</w:t>
      </w:r>
      <w:r w:rsidRPr="003D6E99">
        <w:rPr>
          <w:rFonts w:eastAsia="Times New Roman"/>
        </w:rPr>
        <w:t xml:space="preserve"> uyarınca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Pr="003D6E99" w:rsidRDefault="00162F8F" w:rsidP="00162F8F">
      <w:pPr>
        <w:rPr>
          <w:rFonts w:eastAsia="Times New Roman"/>
        </w:rPr>
      </w:pPr>
    </w:p>
    <w:p w:rsidR="00162F8F" w:rsidRPr="003D6E99" w:rsidRDefault="00162F8F" w:rsidP="00162F8F">
      <w:pPr>
        <w:rPr>
          <w:rFonts w:eastAsia="Times New Roman"/>
          <w:b/>
        </w:rPr>
      </w:pPr>
      <w:r w:rsidRPr="003D6E99">
        <w:rPr>
          <w:rFonts w:eastAsia="Times New Roman"/>
          <w:b/>
        </w:rPr>
        <w:t>85)</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2017/729</w:t>
      </w:r>
    </w:p>
    <w:p w:rsidR="00162F8F" w:rsidRPr="003D6E99" w:rsidRDefault="00162F8F" w:rsidP="00162F8F">
      <w:pPr>
        <w:rPr>
          <w:rFonts w:eastAsia="Times New Roman"/>
          <w:b/>
          <w:lang w:eastAsia="ar-SA"/>
        </w:rPr>
      </w:pPr>
    </w:p>
    <w:p w:rsidR="00162F8F" w:rsidRPr="003D6E99" w:rsidRDefault="00162F8F" w:rsidP="00162F8F">
      <w:pPr>
        <w:rPr>
          <w:rFonts w:eastAsia="Times New Roman"/>
          <w:b/>
          <w:bCs/>
        </w:rPr>
      </w:pPr>
      <w:proofErr w:type="gramStart"/>
      <w:r w:rsidRPr="003D6E99">
        <w:rPr>
          <w:rFonts w:eastAsia="Times New Roman"/>
          <w:b/>
        </w:rPr>
        <w:t>Şikayet</w:t>
      </w:r>
      <w:proofErr w:type="gramEnd"/>
      <w:r w:rsidRPr="003D6E99">
        <w:rPr>
          <w:rFonts w:eastAsia="Times New Roman"/>
          <w:b/>
        </w:rPr>
        <w:t xml:space="preserve"> Edilen:</w:t>
      </w:r>
      <w:r w:rsidRPr="003D6E99">
        <w:rPr>
          <w:b/>
          <w:bCs/>
        </w:rPr>
        <w:t xml:space="preserve"> </w:t>
      </w:r>
      <w:r w:rsidRPr="003D6E99">
        <w:rPr>
          <w:rFonts w:eastAsia="Times New Roman"/>
          <w:b/>
          <w:bCs/>
        </w:rPr>
        <w:t>Türk Hava Yolları A.O.</w:t>
      </w:r>
    </w:p>
    <w:p w:rsidR="00162F8F" w:rsidRPr="003D6E99" w:rsidRDefault="00162F8F" w:rsidP="00162F8F">
      <w:pPr>
        <w:rPr>
          <w:rFonts w:eastAsia="Times New Roman"/>
          <w:b/>
        </w:rPr>
      </w:pPr>
    </w:p>
    <w:p w:rsidR="00162F8F" w:rsidRPr="003D6E99" w:rsidRDefault="00162F8F" w:rsidP="00162F8F">
      <w:pPr>
        <w:rPr>
          <w:rFonts w:eastAsia="Times New Roman"/>
          <w:bCs/>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hyperlink r:id="rId248" w:history="1">
        <w:r w:rsidRPr="003D6E99">
          <w:rPr>
            <w:rStyle w:val="Kpr"/>
            <w:rFonts w:eastAsia="Times New Roman"/>
          </w:rPr>
          <w:t>www.anadolujet.com</w:t>
        </w:r>
      </w:hyperlink>
      <w:r w:rsidRPr="003D6E99">
        <w:rPr>
          <w:rFonts w:eastAsia="Times New Roman"/>
          <w:color w:val="000000"/>
        </w:rPr>
        <w:t xml:space="preserve"> adresli internet sitesinde yayınlanan </w:t>
      </w:r>
      <w:r w:rsidRPr="003D6E99">
        <w:rPr>
          <w:rFonts w:eastAsia="Times New Roman"/>
          <w:b/>
          <w:i/>
        </w:rPr>
        <w:t xml:space="preserve">“AnadoluJet’ten İlkbahar Fırsatı” </w:t>
      </w:r>
      <w:r w:rsidRPr="003D6E99">
        <w:rPr>
          <w:rFonts w:eastAsia="Times New Roman"/>
          <w:color w:val="000000"/>
        </w:rPr>
        <w:t>başlıklı reklamlar</w:t>
      </w:r>
    </w:p>
    <w:p w:rsidR="00162F8F" w:rsidRPr="003D6E99" w:rsidRDefault="00162F8F" w:rsidP="00162F8F">
      <w:pPr>
        <w:rPr>
          <w:rFonts w:eastAsia="Times New Roman"/>
          <w:b/>
        </w:rPr>
      </w:pPr>
    </w:p>
    <w:p w:rsidR="00162F8F" w:rsidRPr="003D6E99" w:rsidRDefault="00162F8F" w:rsidP="00162F8F">
      <w:pPr>
        <w:rPr>
          <w:b/>
        </w:rPr>
      </w:pPr>
      <w:r w:rsidRPr="003D6E99">
        <w:rPr>
          <w:rFonts w:eastAsia="Times New Roman"/>
          <w:b/>
        </w:rPr>
        <w:t xml:space="preserve">Reklam Yayın Tarihi: </w:t>
      </w:r>
      <w:r w:rsidRPr="003D6E99">
        <w:rPr>
          <w:rFonts w:eastAsia="Times New Roman"/>
        </w:rPr>
        <w:t>10.03.2017</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İnternet</w:t>
      </w:r>
    </w:p>
    <w:p w:rsidR="00162F8F" w:rsidRPr="003D6E99" w:rsidRDefault="00162F8F" w:rsidP="00162F8F">
      <w:pPr>
        <w:outlineLvl w:val="3"/>
        <w:rPr>
          <w:rFonts w:eastAsia="Times New Roman"/>
          <w:b/>
        </w:rPr>
      </w:pPr>
    </w:p>
    <w:p w:rsidR="00162F8F" w:rsidRPr="003D6E99" w:rsidRDefault="00162F8F" w:rsidP="00162F8F">
      <w:pPr>
        <w:outlineLvl w:val="3"/>
        <w:rPr>
          <w:rFonts w:eastAsia="Times New Roman"/>
          <w:color w:val="000000"/>
        </w:rPr>
      </w:pPr>
      <w:proofErr w:type="gramStart"/>
      <w:r w:rsidRPr="003D6E99">
        <w:rPr>
          <w:rFonts w:eastAsia="Times New Roman"/>
          <w:b/>
        </w:rPr>
        <w:t xml:space="preserve">Tespitler: </w:t>
      </w:r>
      <w:r w:rsidRPr="003D6E99">
        <w:rPr>
          <w:rFonts w:eastAsia="Times New Roman"/>
          <w:bCs/>
        </w:rPr>
        <w:t>Türk Hava Yolları A.O.’ya</w:t>
      </w:r>
      <w:r w:rsidRPr="003D6E99">
        <w:rPr>
          <w:rFonts w:eastAsia="Times New Roman"/>
          <w:b/>
          <w:bCs/>
        </w:rPr>
        <w:t xml:space="preserve"> </w:t>
      </w:r>
      <w:r w:rsidRPr="003D6E99">
        <w:rPr>
          <w:rFonts w:eastAsia="Times New Roman"/>
        </w:rPr>
        <w:t xml:space="preserve">ait </w:t>
      </w:r>
      <w:hyperlink r:id="rId249" w:history="1">
        <w:r w:rsidRPr="003D6E99">
          <w:rPr>
            <w:rStyle w:val="Kpr"/>
            <w:rFonts w:eastAsia="Times New Roman"/>
          </w:rPr>
          <w:t>www.anadolujet.com</w:t>
        </w:r>
      </w:hyperlink>
      <w:r w:rsidRPr="003D6E99">
        <w:rPr>
          <w:rFonts w:eastAsia="Times New Roman"/>
          <w:color w:val="000000"/>
        </w:rPr>
        <w:t xml:space="preserve"> adresli internet sitesinde yayınlanan </w:t>
      </w:r>
      <w:r w:rsidRPr="003D6E99">
        <w:rPr>
          <w:rFonts w:eastAsia="Times New Roman"/>
          <w:i/>
        </w:rPr>
        <w:t xml:space="preserve">“AnadoluJet’ten İlkbahar Fırsatı” </w:t>
      </w:r>
      <w:r w:rsidRPr="003D6E99">
        <w:rPr>
          <w:rFonts w:eastAsia="Times New Roman"/>
          <w:color w:val="000000"/>
        </w:rPr>
        <w:t xml:space="preserve">başlıklı reklamlarda, </w:t>
      </w:r>
      <w:r w:rsidRPr="003D6E99">
        <w:rPr>
          <w:rFonts w:eastAsia="Times New Roman"/>
          <w:i/>
        </w:rPr>
        <w:t>“Biletinizi </w:t>
      </w:r>
      <w:r w:rsidRPr="003D6E99">
        <w:rPr>
          <w:rFonts w:eastAsia="Times New Roman"/>
          <w:bCs/>
          <w:i/>
        </w:rPr>
        <w:t>6 – 9 Şubat</w:t>
      </w:r>
      <w:r w:rsidRPr="003D6E99">
        <w:rPr>
          <w:rFonts w:eastAsia="Times New Roman"/>
          <w:i/>
        </w:rPr>
        <w:t> tarihlerinde satın alın, </w:t>
      </w:r>
      <w:r w:rsidRPr="003D6E99">
        <w:rPr>
          <w:rFonts w:eastAsia="Times New Roman"/>
          <w:bCs/>
          <w:i/>
        </w:rPr>
        <w:t>1 Mart – 7 Haziran</w:t>
      </w:r>
      <w:r w:rsidRPr="003D6E99">
        <w:rPr>
          <w:rFonts w:eastAsia="Times New Roman"/>
          <w:i/>
        </w:rPr>
        <w:t> tarihleri arasında </w:t>
      </w:r>
      <w:r w:rsidRPr="003D6E99">
        <w:rPr>
          <w:rFonts w:eastAsia="Times New Roman"/>
          <w:bCs/>
          <w:i/>
        </w:rPr>
        <w:t>49,99 TL</w:t>
      </w:r>
      <w:r w:rsidRPr="003D6E99">
        <w:rPr>
          <w:rFonts w:eastAsia="Times New Roman"/>
          <w:i/>
        </w:rPr>
        <w:t>’den başlayan fiyatlarla uçun!”, “</w:t>
      </w:r>
      <w:r w:rsidRPr="003D6E99">
        <w:rPr>
          <w:rFonts w:eastAsia="Times New Roman"/>
          <w:bCs/>
          <w:i/>
        </w:rPr>
        <w:t xml:space="preserve">Kampanya Koşulları: Kampanya 06 - 09 Şubat 2017 tarihleri arasında satın alınacak biletlerde ve 01 Mart - 07 Haziran 2017 tarihleri arasında gerçekleştirilecek tüm AnadoluJet uçuşlarında geçerlidir. </w:t>
      </w:r>
      <w:proofErr w:type="gramEnd"/>
      <w:r w:rsidRPr="003D6E99">
        <w:rPr>
          <w:rFonts w:eastAsia="Times New Roman"/>
          <w:bCs/>
          <w:i/>
        </w:rPr>
        <w:t>21 Nisan- 02 Mayıs tarihleri ve 18-22 Mayıs tarihleri arasındaki uçuşlarda geçerli değildir. Kampanya kapsamında biletler 49.99 TL'den başlayan fiyatlarla satışa sunulacaktır. Aktarmalı uçuşlar ve Kıbrıs (Ercan) uçuşları kampanyaya dâhil değildir. Biletlerde iptal, iade ve değişiklik yapılamaz. Kampanya kapsamında 120.000 adet indirimli bilet satışa sunulacaktır. AnadoluJet, kampanyayı durdurma ve kampanyayla ilgili değişiklik yapma hakkını saklı tutar.”</w:t>
      </w:r>
      <w:r w:rsidRPr="003D6E99">
        <w:rPr>
          <w:rFonts w:eastAsia="Times New Roman"/>
          <w:b/>
          <w:i/>
          <w:color w:val="000000"/>
        </w:rPr>
        <w:t xml:space="preserve"> </w:t>
      </w:r>
      <w:r w:rsidRPr="003D6E99">
        <w:rPr>
          <w:rFonts w:eastAsia="Times New Roman"/>
          <w:color w:val="000000"/>
        </w:rPr>
        <w:t>ifadelerine yer verildiği tespit edilmiştir.</w:t>
      </w:r>
    </w:p>
    <w:p w:rsidR="00162F8F" w:rsidRPr="003D6E99" w:rsidRDefault="00162F8F" w:rsidP="00162F8F">
      <w:pPr>
        <w:rPr>
          <w:kern w:val="2"/>
        </w:rPr>
      </w:pPr>
    </w:p>
    <w:p w:rsidR="00162F8F" w:rsidRPr="003D6E99" w:rsidRDefault="00162F8F" w:rsidP="00162F8F">
      <w:pPr>
        <w:rPr>
          <w:rFonts w:eastAsia="Times New Roman"/>
        </w:rPr>
      </w:pPr>
      <w:proofErr w:type="gramStart"/>
      <w:r w:rsidRPr="003D6E99">
        <w:rPr>
          <w:rFonts w:eastAsia="Times New Roman"/>
          <w:b/>
        </w:rPr>
        <w:t xml:space="preserve">Değerlendirme/Karar: </w:t>
      </w:r>
      <w:r w:rsidRPr="003D6E99">
        <w:rPr>
          <w:color w:val="000000"/>
        </w:rPr>
        <w:t xml:space="preserve">Söz konusu </w:t>
      </w:r>
      <w:r w:rsidRPr="003D6E99">
        <w:t xml:space="preserve">firma </w:t>
      </w:r>
      <w:r w:rsidRPr="003D6E99">
        <w:rPr>
          <w:color w:val="000000"/>
        </w:rPr>
        <w:t xml:space="preserve">tarafından </w:t>
      </w:r>
      <w:r w:rsidRPr="003D6E99">
        <w:rPr>
          <w:rFonts w:eastAsia="Times New Roman"/>
          <w:b/>
          <w:i/>
        </w:rPr>
        <w:t xml:space="preserve">“AnadoluJet’ten İlkbahar Fırsatı” </w:t>
      </w:r>
      <w:r w:rsidRPr="003D6E99">
        <w:rPr>
          <w:rFonts w:eastAsia="Times New Roman"/>
          <w:bCs/>
          <w:iCs/>
        </w:rPr>
        <w:t>başlıklı kampanyanın tanıtımına yönelik olarak</w:t>
      </w:r>
      <w:r w:rsidRPr="003D6E99">
        <w:rPr>
          <w:b/>
          <w:i/>
        </w:rPr>
        <w:t xml:space="preserve"> </w:t>
      </w:r>
      <w:hyperlink r:id="rId250" w:history="1">
        <w:r w:rsidRPr="003D6E99">
          <w:rPr>
            <w:rStyle w:val="Kpr"/>
            <w:rFonts w:eastAsia="Times New Roman"/>
          </w:rPr>
          <w:t>www.anadolujet.com</w:t>
        </w:r>
      </w:hyperlink>
      <w:r w:rsidRPr="003D6E99">
        <w:rPr>
          <w:rFonts w:eastAsia="Times New Roman"/>
          <w:color w:val="000000"/>
        </w:rPr>
        <w:t xml:space="preserve"> adresli internet sitesinde</w:t>
      </w:r>
      <w:r w:rsidRPr="003D6E99">
        <w:rPr>
          <w:rFonts w:eastAsia="Times New Roman"/>
          <w:bCs/>
          <w:iCs/>
        </w:rPr>
        <w:t xml:space="preserve"> yayınlanan tanıtımlarda, </w:t>
      </w:r>
      <w:r w:rsidRPr="003D6E99">
        <w:rPr>
          <w:rFonts w:eastAsia="Times New Roman"/>
          <w:b/>
          <w:i/>
        </w:rPr>
        <w:t>“Biletinizi </w:t>
      </w:r>
      <w:r w:rsidRPr="003D6E99">
        <w:rPr>
          <w:rFonts w:eastAsia="Times New Roman"/>
          <w:b/>
          <w:bCs/>
          <w:i/>
        </w:rPr>
        <w:t>6 – 9 Şubat</w:t>
      </w:r>
      <w:r w:rsidRPr="003D6E99">
        <w:rPr>
          <w:rFonts w:eastAsia="Times New Roman"/>
          <w:b/>
          <w:i/>
        </w:rPr>
        <w:t> tarihlerinde satın alın, </w:t>
      </w:r>
      <w:r w:rsidRPr="003D6E99">
        <w:rPr>
          <w:rFonts w:eastAsia="Times New Roman"/>
          <w:b/>
          <w:bCs/>
          <w:i/>
        </w:rPr>
        <w:t>1 Mart – 7 Haziran</w:t>
      </w:r>
      <w:r w:rsidRPr="003D6E99">
        <w:rPr>
          <w:rFonts w:eastAsia="Times New Roman"/>
          <w:b/>
          <w:i/>
        </w:rPr>
        <w:t> tarihleri arasında </w:t>
      </w:r>
      <w:r w:rsidRPr="003D6E99">
        <w:rPr>
          <w:rFonts w:eastAsia="Times New Roman"/>
          <w:b/>
          <w:bCs/>
          <w:i/>
        </w:rPr>
        <w:t>49,99 TL</w:t>
      </w:r>
      <w:r w:rsidRPr="003D6E99">
        <w:rPr>
          <w:rFonts w:eastAsia="Times New Roman"/>
          <w:b/>
          <w:i/>
        </w:rPr>
        <w:t xml:space="preserve">’den başlayan fiyatlarla uçun!” </w:t>
      </w:r>
      <w:r w:rsidRPr="003D6E99">
        <w:rPr>
          <w:rFonts w:eastAsia="Times New Roman"/>
          <w:color w:val="000000"/>
        </w:rPr>
        <w:t xml:space="preserve">ifadelerinin yanı sıra, </w:t>
      </w:r>
      <w:r w:rsidRPr="003D6E99">
        <w:rPr>
          <w:rFonts w:eastAsia="Times New Roman"/>
          <w:b/>
          <w:i/>
        </w:rPr>
        <w:t>“</w:t>
      </w:r>
      <w:r w:rsidRPr="003D6E99">
        <w:rPr>
          <w:rFonts w:eastAsia="Times New Roman"/>
          <w:b/>
          <w:bCs/>
          <w:i/>
        </w:rPr>
        <w:t xml:space="preserve">Kampanya Koşulları” </w:t>
      </w:r>
      <w:r w:rsidRPr="003D6E99">
        <w:t>başlığı altında</w:t>
      </w:r>
      <w:r w:rsidRPr="003D6E99">
        <w:rPr>
          <w:rFonts w:eastAsia="Times New Roman"/>
          <w:b/>
          <w:bCs/>
          <w:i/>
        </w:rPr>
        <w:t xml:space="preserve"> “Kampanya kapsamında 120.000 adet indirimli bilet satışa sunulacaktır.” </w:t>
      </w:r>
      <w:r w:rsidRPr="003D6E99">
        <w:rPr>
          <w:rFonts w:eastAsia="Times New Roman"/>
          <w:color w:val="000000"/>
        </w:rPr>
        <w:t xml:space="preserve">ifadelerine yer verilmek </w:t>
      </w:r>
      <w:r w:rsidRPr="003D6E99">
        <w:t xml:space="preserve">suretiyle </w:t>
      </w:r>
      <w:r w:rsidRPr="003D6E99">
        <w:rPr>
          <w:color w:val="000000"/>
        </w:rPr>
        <w:t xml:space="preserve">kampanya kapsamında indirimli olarak satışa sunulan </w:t>
      </w:r>
      <w:r w:rsidRPr="003D6E99">
        <w:t xml:space="preserve">biletlerin </w:t>
      </w:r>
      <w:r w:rsidRPr="003D6E99">
        <w:rPr>
          <w:color w:val="000000"/>
        </w:rPr>
        <w:t xml:space="preserve">sınırlı sayıda olduğu hususuna ilişkin </w:t>
      </w:r>
      <w:r w:rsidRPr="003D6E99">
        <w:t xml:space="preserve">tüketicilerin eksiksiz ve doğru bir şekilde bilgilendirildiği tespit </w:t>
      </w:r>
      <w:r w:rsidRPr="003D6E99">
        <w:rPr>
          <w:rFonts w:eastAsia="Times New Roman"/>
        </w:rPr>
        <w:t xml:space="preserve">edildiğinden, söz konusu tanıtımların </w:t>
      </w:r>
      <w:r w:rsidRPr="003D6E99">
        <w:rPr>
          <w:rFonts w:eastAsia="Times New Roman"/>
          <w:iCs/>
          <w:color w:val="000000"/>
        </w:rPr>
        <w:t xml:space="preserve">tüketicileri aldatıcı ve yanıltıcı nitelikte olduğu iddiasının gerçeği yansıtmadığı </w:t>
      </w:r>
      <w:r w:rsidRPr="003D6E99">
        <w:rPr>
          <w:rFonts w:eastAsia="Times New Roman"/>
          <w:color w:val="000000"/>
        </w:rPr>
        <w:t>anlaşılmış</w:t>
      </w:r>
      <w:r w:rsidRPr="003D6E99">
        <w:t>,</w:t>
      </w:r>
      <w:r w:rsidRPr="003D6E99">
        <w:rPr>
          <w:rFonts w:eastAsia="Times New Roman"/>
        </w:rPr>
        <w:t xml:space="preserve"> dolayısıyla </w:t>
      </w:r>
      <w:r w:rsidRPr="003D6E99">
        <w:t>anılan reklamların</w:t>
      </w:r>
      <w:r w:rsidRPr="003D6E99">
        <w:rPr>
          <w:rFonts w:eastAsia="Times New Roman"/>
        </w:rPr>
        <w:t xml:space="preserve"> 6502 sayılı Tüketicinin Korunması Hakkında Kanun'un 61 inci maddesine </w:t>
      </w:r>
      <w:r w:rsidRPr="003D6E99">
        <w:rPr>
          <w:rFonts w:eastAsia="Times New Roman"/>
          <w:b/>
          <w:i/>
        </w:rPr>
        <w:t>aykırı olmadığına</w:t>
      </w:r>
      <w:r w:rsidRPr="003D6E99">
        <w:rPr>
          <w:rFonts w:eastAsia="Times New Roman"/>
        </w:rPr>
        <w:t xml:space="preserve"> karar verilmiştir.</w:t>
      </w:r>
      <w:proofErr w:type="gramEnd"/>
    </w:p>
    <w:p w:rsidR="00162F8F" w:rsidRPr="003D6E99" w:rsidRDefault="00162F8F" w:rsidP="00162F8F">
      <w:pPr>
        <w:rPr>
          <w:rFonts w:eastAsia="Times New Roman"/>
        </w:rPr>
      </w:pPr>
    </w:p>
    <w:p w:rsidR="00162F8F" w:rsidRPr="003D6E99" w:rsidRDefault="00162F8F" w:rsidP="00162F8F">
      <w:pPr>
        <w:rPr>
          <w:rFonts w:eastAsia="Times New Roman"/>
          <w:b/>
        </w:rPr>
      </w:pPr>
      <w:r w:rsidRPr="003D6E99">
        <w:rPr>
          <w:rFonts w:eastAsia="Times New Roman"/>
          <w:b/>
        </w:rPr>
        <w:t>86)</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2017/888</w:t>
      </w:r>
    </w:p>
    <w:p w:rsidR="00162F8F" w:rsidRDefault="00162F8F" w:rsidP="00162F8F">
      <w:pPr>
        <w:rPr>
          <w:rFonts w:eastAsia="Times New Roman"/>
          <w:b/>
        </w:rPr>
      </w:pPr>
    </w:p>
    <w:p w:rsidR="00162F8F" w:rsidRPr="003D6E99" w:rsidRDefault="00162F8F" w:rsidP="00162F8F">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lang w:eastAsia="ar-SA"/>
        </w:rPr>
        <w:t>Engin ERKAN</w:t>
      </w:r>
    </w:p>
    <w:p w:rsidR="00162F8F" w:rsidRPr="003D6E99" w:rsidRDefault="00162F8F" w:rsidP="00162F8F">
      <w:pPr>
        <w:rPr>
          <w:rFonts w:eastAsia="Times New Roman"/>
          <w:b/>
        </w:rPr>
      </w:pPr>
    </w:p>
    <w:p w:rsidR="00162F8F" w:rsidRPr="003D6E99" w:rsidRDefault="00162F8F" w:rsidP="00162F8F">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r w:rsidRPr="003D6E99">
        <w:rPr>
          <w:b/>
          <w:i/>
        </w:rPr>
        <w:t xml:space="preserve">“Tefenni Villas” </w:t>
      </w:r>
      <w:r w:rsidRPr="003D6E99">
        <w:rPr>
          <w:bCs/>
        </w:rPr>
        <w:t>isimli</w:t>
      </w:r>
      <w:r w:rsidRPr="003D6E99">
        <w:t xml:space="preserve"> tesisin tanıtımına yönelik olarak </w:t>
      </w:r>
      <w:r w:rsidRPr="003D6E99">
        <w:rPr>
          <w:rStyle w:val="Kpr"/>
        </w:rPr>
        <w:t>www.tefennivillas.com</w:t>
      </w:r>
      <w:r w:rsidRPr="003D6E99">
        <w:t xml:space="preserve">, </w:t>
      </w:r>
      <w:r w:rsidRPr="003D6E99">
        <w:rPr>
          <w:rStyle w:val="Kpr"/>
        </w:rPr>
        <w:t>www.tefenni.com.tr</w:t>
      </w:r>
      <w:r w:rsidRPr="003D6E99">
        <w:t xml:space="preserve">, </w:t>
      </w:r>
      <w:r w:rsidRPr="003D6E99">
        <w:rPr>
          <w:rStyle w:val="Kpr"/>
        </w:rPr>
        <w:t>www.tripadvisor.com.tr</w:t>
      </w:r>
      <w:r w:rsidRPr="003D6E99">
        <w:t xml:space="preserve">, </w:t>
      </w:r>
      <w:r w:rsidRPr="003D6E99">
        <w:rPr>
          <w:rStyle w:val="Kpr"/>
        </w:rPr>
        <w:t>www.otelz.com</w:t>
      </w:r>
      <w:r w:rsidRPr="003D6E99">
        <w:t xml:space="preserve"> ve </w:t>
      </w:r>
      <w:r w:rsidRPr="003D6E99">
        <w:rPr>
          <w:rStyle w:val="Kpr"/>
        </w:rPr>
        <w:t xml:space="preserve">www.facebook.com </w:t>
      </w:r>
      <w:r w:rsidRPr="003D6E99">
        <w:t>adresli internet sitelerinde yayınlanan reklamlar</w:t>
      </w:r>
    </w:p>
    <w:p w:rsidR="00162F8F" w:rsidRPr="003D6E99" w:rsidRDefault="00162F8F" w:rsidP="00162F8F"/>
    <w:p w:rsidR="00162F8F" w:rsidRPr="003D6E99" w:rsidRDefault="00162F8F" w:rsidP="00162F8F">
      <w:r w:rsidRPr="003D6E99">
        <w:rPr>
          <w:rFonts w:eastAsia="Times New Roman"/>
          <w:b/>
        </w:rPr>
        <w:lastRenderedPageBreak/>
        <w:t>Reklam Yayın Tarihi:</w:t>
      </w:r>
      <w:r w:rsidRPr="003D6E99">
        <w:t xml:space="preserve"> 04.05.2017</w:t>
      </w:r>
    </w:p>
    <w:p w:rsidR="00162F8F" w:rsidRPr="003D6E99" w:rsidRDefault="00162F8F" w:rsidP="00162F8F">
      <w:pPr>
        <w:rPr>
          <w:rFonts w:eastAsia="Times New Roman"/>
        </w:rPr>
      </w:pPr>
      <w:r w:rsidRPr="003D6E99">
        <w:rPr>
          <w:rFonts w:eastAsia="Times New Roman"/>
        </w:rPr>
        <w:t xml:space="preserve"> </w:t>
      </w: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w:t>
      </w:r>
      <w:r w:rsidRPr="003D6E99">
        <w:t>İnternet</w:t>
      </w:r>
    </w:p>
    <w:p w:rsidR="00162F8F" w:rsidRPr="003D6E99" w:rsidRDefault="00162F8F" w:rsidP="00162F8F">
      <w:pPr>
        <w:outlineLvl w:val="3"/>
        <w:rPr>
          <w:rFonts w:eastAsia="Times New Roman"/>
        </w:rPr>
      </w:pPr>
    </w:p>
    <w:p w:rsidR="00162F8F" w:rsidRPr="003D6E99" w:rsidRDefault="00162F8F" w:rsidP="00162F8F">
      <w:pPr>
        <w:rPr>
          <w:rFonts w:eastAsia="Times New Roman"/>
        </w:rPr>
      </w:pPr>
      <w:proofErr w:type="gramStart"/>
      <w:r w:rsidRPr="003D6E99">
        <w:rPr>
          <w:rFonts w:eastAsia="Times New Roman"/>
          <w:b/>
        </w:rPr>
        <w:t xml:space="preserve">Tespitler: </w:t>
      </w:r>
      <w:r w:rsidRPr="003D6E99">
        <w:rPr>
          <w:rFonts w:eastAsia="Times New Roman"/>
          <w:lang w:eastAsia="ar-SA"/>
        </w:rPr>
        <w:t>Engin ERKAN’a</w:t>
      </w:r>
      <w:r w:rsidRPr="003D6E99">
        <w:rPr>
          <w:color w:val="000000"/>
        </w:rPr>
        <w:t xml:space="preserve"> </w:t>
      </w:r>
      <w:r w:rsidRPr="003D6E99">
        <w:t xml:space="preserve">ait </w:t>
      </w:r>
      <w:r w:rsidRPr="003D6E99">
        <w:rPr>
          <w:b/>
          <w:i/>
        </w:rPr>
        <w:t xml:space="preserve">“Tefenni Villas” </w:t>
      </w:r>
      <w:r w:rsidRPr="003D6E99">
        <w:rPr>
          <w:bCs/>
        </w:rPr>
        <w:t>isimli</w:t>
      </w:r>
      <w:r w:rsidRPr="003D6E99">
        <w:t xml:space="preserve"> tesise ilişkin olarak Kültür ve Turizm Bakanlığı’ndan </w:t>
      </w:r>
      <w:r w:rsidRPr="003D6E99">
        <w:rPr>
          <w:b/>
          <w:i/>
        </w:rPr>
        <w:t>“Müstaki Apart Otel Turizm İşletmesi Belgesi”</w:t>
      </w:r>
      <w:r w:rsidRPr="003D6E99">
        <w:t xml:space="preserve"> talebinde bulunulmasına karşın, tesis mahallinde yer alan tabelalar ile </w:t>
      </w:r>
      <w:r w:rsidRPr="003D6E99">
        <w:rPr>
          <w:rStyle w:val="Kpr"/>
        </w:rPr>
        <w:t>www.tefennivillas.com</w:t>
      </w:r>
      <w:r w:rsidRPr="003D6E99">
        <w:t xml:space="preserve">, </w:t>
      </w:r>
      <w:r w:rsidRPr="003D6E99">
        <w:rPr>
          <w:rStyle w:val="Kpr"/>
        </w:rPr>
        <w:t>www.tefenni.com.tr</w:t>
      </w:r>
      <w:r w:rsidRPr="003D6E99">
        <w:t xml:space="preserve"> ve </w:t>
      </w:r>
      <w:r w:rsidRPr="003D6E99">
        <w:rPr>
          <w:rStyle w:val="Kpr"/>
        </w:rPr>
        <w:t xml:space="preserve">www.facebook.com </w:t>
      </w:r>
      <w:r w:rsidRPr="003D6E99">
        <w:t xml:space="preserve">adresli internet sitelerinde yayınlanan reklamlarda </w:t>
      </w:r>
      <w:r w:rsidRPr="003D6E99">
        <w:rPr>
          <w:b/>
          <w:i/>
        </w:rPr>
        <w:t xml:space="preserve">“Tefenni Villas Horse Ranch &amp; Boutique Hotel” </w:t>
      </w:r>
      <w:r w:rsidRPr="003D6E99">
        <w:t xml:space="preserve">ifadelerine; </w:t>
      </w:r>
      <w:r w:rsidRPr="003D6E99">
        <w:rPr>
          <w:rStyle w:val="Kpr"/>
        </w:rPr>
        <w:t>www.tripadvisor.com.tr</w:t>
      </w:r>
      <w:r w:rsidRPr="003D6E99">
        <w:t xml:space="preserve"> ve </w:t>
      </w:r>
      <w:r w:rsidRPr="003D6E99">
        <w:rPr>
          <w:rStyle w:val="Kpr"/>
        </w:rPr>
        <w:t>www.otelz.com</w:t>
      </w:r>
      <w:r w:rsidRPr="003D6E99">
        <w:t xml:space="preserve"> adresli internet sitelerinde yer alan reklamlarda ise </w:t>
      </w:r>
      <w:r w:rsidRPr="003D6E99">
        <w:rPr>
          <w:b/>
          <w:i/>
        </w:rPr>
        <w:t>“Tefenni Villas Boutique Hotel”</w:t>
      </w:r>
      <w:r w:rsidRPr="003D6E99">
        <w:rPr>
          <w:color w:val="4A4A4A"/>
          <w:shd w:val="clear" w:color="auto" w:fill="FFFFFF"/>
        </w:rPr>
        <w:t xml:space="preserve"> </w:t>
      </w:r>
      <w:r w:rsidRPr="003D6E99">
        <w:t xml:space="preserve">ifadelerine yer verilmek suretiyle, söz konusu tesisin </w:t>
      </w:r>
      <w:r w:rsidRPr="003D6E99">
        <w:rPr>
          <w:b/>
          <w:i/>
        </w:rPr>
        <w:t>“Butik Otel”</w:t>
      </w:r>
      <w:r w:rsidRPr="003D6E99">
        <w:t xml:space="preserve"> olarak tanıtımının yapıldığı tespit edilmiştir.</w:t>
      </w:r>
      <w:proofErr w:type="gramEnd"/>
    </w:p>
    <w:p w:rsidR="00162F8F" w:rsidRPr="003D6E99" w:rsidRDefault="00162F8F" w:rsidP="00162F8F">
      <w:pPr>
        <w:tabs>
          <w:tab w:val="left" w:pos="0"/>
        </w:tabs>
        <w:ind w:left="45"/>
        <w:rPr>
          <w:rStyle w:val="Kpr"/>
        </w:rPr>
      </w:pPr>
    </w:p>
    <w:p w:rsidR="00162F8F" w:rsidRPr="003D6E99" w:rsidRDefault="00162F8F" w:rsidP="00162F8F">
      <w:pPr>
        <w:outlineLvl w:val="3"/>
      </w:pPr>
      <w:proofErr w:type="gramStart"/>
      <w:r w:rsidRPr="003D6E99">
        <w:rPr>
          <w:b/>
        </w:rPr>
        <w:t xml:space="preserve">Değerlendirme/Karar: </w:t>
      </w:r>
      <w:r w:rsidRPr="003D6E99">
        <w:rPr>
          <w:lang w:eastAsia="ar-SA"/>
        </w:rPr>
        <w:t xml:space="preserve">Engin ERKAN’a </w:t>
      </w:r>
      <w:r w:rsidRPr="003D6E99">
        <w:t xml:space="preserve">ait </w:t>
      </w:r>
      <w:r w:rsidRPr="003D6E99">
        <w:rPr>
          <w:b/>
          <w:i/>
        </w:rPr>
        <w:t xml:space="preserve">“Tefenni Villas” </w:t>
      </w:r>
      <w:r w:rsidRPr="003D6E99">
        <w:rPr>
          <w:bCs/>
        </w:rPr>
        <w:t>isimli</w:t>
      </w:r>
      <w:r w:rsidRPr="003D6E99">
        <w:t xml:space="preserve"> tesise ilişkin olarak Kültür ve Turizm Bakanlığı’ndan </w:t>
      </w:r>
      <w:r w:rsidRPr="003D6E99">
        <w:rPr>
          <w:b/>
          <w:i/>
        </w:rPr>
        <w:t>“Müstaki Apart Otel Turizm İşletmesi Belgesi”</w:t>
      </w:r>
      <w:r w:rsidRPr="003D6E99">
        <w:t xml:space="preserve"> talebinde bulunulmasına karşın, tesis mahallinde yer alan tabelalar ile </w:t>
      </w:r>
      <w:r w:rsidRPr="003D6E99">
        <w:rPr>
          <w:rStyle w:val="Kpr"/>
        </w:rPr>
        <w:t>www.tefennivillas.com</w:t>
      </w:r>
      <w:r w:rsidRPr="003D6E99">
        <w:t xml:space="preserve">, </w:t>
      </w:r>
      <w:r w:rsidRPr="003D6E99">
        <w:rPr>
          <w:rStyle w:val="Kpr"/>
        </w:rPr>
        <w:t>www.tefenni.com.tr</w:t>
      </w:r>
      <w:r w:rsidRPr="003D6E99">
        <w:t xml:space="preserve"> ve </w:t>
      </w:r>
      <w:r w:rsidRPr="003D6E99">
        <w:rPr>
          <w:rStyle w:val="Kpr"/>
        </w:rPr>
        <w:t xml:space="preserve">www.facebook.com </w:t>
      </w:r>
      <w:r w:rsidRPr="003D6E99">
        <w:t xml:space="preserve">adresli internet sitelerinde yayınlanan reklamlarda </w:t>
      </w:r>
      <w:r w:rsidRPr="003D6E99">
        <w:rPr>
          <w:b/>
          <w:i/>
        </w:rPr>
        <w:t xml:space="preserve">“Tefenni Villas Horse Ranch &amp; Boutique Hotel” </w:t>
      </w:r>
      <w:r w:rsidRPr="003D6E99">
        <w:t xml:space="preserve">ifadelerine; </w:t>
      </w:r>
      <w:r w:rsidRPr="003D6E99">
        <w:rPr>
          <w:rStyle w:val="Kpr"/>
        </w:rPr>
        <w:t>www.tripadvisor.com.tr</w:t>
      </w:r>
      <w:r w:rsidRPr="003D6E99">
        <w:t xml:space="preserve"> ve </w:t>
      </w:r>
      <w:r w:rsidRPr="003D6E99">
        <w:rPr>
          <w:rStyle w:val="Kpr"/>
        </w:rPr>
        <w:t>www.otelz.com</w:t>
      </w:r>
      <w:r w:rsidRPr="003D6E99">
        <w:t xml:space="preserve"> adresli internet sitelerinde yer alan reklamlarda ise </w:t>
      </w:r>
      <w:r w:rsidRPr="003D6E99">
        <w:rPr>
          <w:b/>
          <w:i/>
        </w:rPr>
        <w:t>“Tefenni Villas Boutique Hotel”</w:t>
      </w:r>
      <w:r w:rsidRPr="003D6E99">
        <w:rPr>
          <w:color w:val="4A4A4A"/>
          <w:shd w:val="clear" w:color="auto" w:fill="FFFFFF"/>
        </w:rPr>
        <w:t xml:space="preserve"> </w:t>
      </w:r>
      <w:r w:rsidRPr="003D6E99">
        <w:t xml:space="preserve">ifadelerine yer verilmek suretiyle, söz konusu tesisin </w:t>
      </w:r>
      <w:r w:rsidRPr="003D6E99">
        <w:rPr>
          <w:b/>
          <w:i/>
        </w:rPr>
        <w:t>“Butik Otel”</w:t>
      </w:r>
      <w:r w:rsidRPr="003D6E99">
        <w:t xml:space="preserve"> olarak tanıtımının yapılmasının tüketiciyi aldatıcı ve yanıltıcı nitelikte olduğu, bu durumun da;</w:t>
      </w:r>
      <w:proofErr w:type="gramEnd"/>
    </w:p>
    <w:p w:rsidR="00162F8F" w:rsidRPr="003D6E99" w:rsidRDefault="00162F8F" w:rsidP="00162F8F">
      <w:pPr>
        <w:outlineLvl w:val="3"/>
      </w:pPr>
    </w:p>
    <w:p w:rsidR="00162F8F" w:rsidRPr="003D6E99" w:rsidRDefault="00162F8F" w:rsidP="00162F8F">
      <w:r w:rsidRPr="003D6E99">
        <w:t>- Turizmi Teşvik Kanunu’nun 5/a maddesi,</w:t>
      </w:r>
    </w:p>
    <w:p w:rsidR="00162F8F" w:rsidRPr="003D6E99" w:rsidRDefault="00162F8F" w:rsidP="00162F8F"/>
    <w:p w:rsidR="00162F8F" w:rsidRPr="003D6E99" w:rsidRDefault="00162F8F" w:rsidP="00162F8F">
      <w:r w:rsidRPr="003D6E99">
        <w:t>- Turizm Tesislerinin Belgelendirilmesine ve Niteliklerine İlişkin Yönetmeliğin 16 ncı maddesi,</w:t>
      </w:r>
    </w:p>
    <w:p w:rsidR="00162F8F" w:rsidRPr="003D6E99" w:rsidRDefault="00162F8F" w:rsidP="00162F8F"/>
    <w:p w:rsidR="00162F8F" w:rsidRPr="003D6E99" w:rsidRDefault="00162F8F" w:rsidP="00162F8F">
      <w:r w:rsidRPr="003D6E99">
        <w:t>- Ticari Reklam ve Haksız Ticari Uygulamalar Yönetmeliği’nin 5/1, 7/1, 7/2, 7/3, 7/4, 7/5, 9/1, 9/5 ve 32 nci maddeleri,</w:t>
      </w:r>
    </w:p>
    <w:p w:rsidR="00162F8F" w:rsidRPr="003D6E99" w:rsidRDefault="00162F8F" w:rsidP="00162F8F"/>
    <w:p w:rsidR="00162F8F" w:rsidRPr="003D6E99" w:rsidRDefault="00162F8F" w:rsidP="00162F8F">
      <w:r w:rsidRPr="003D6E99">
        <w:t>- 6502 sayılı Tüketicinin Korunması Hakkında Kanun'un 61 inci maddesi,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spacing w:val="1"/>
        </w:rPr>
        <w:t xml:space="preserve">Buna göre, reklam veren </w:t>
      </w:r>
      <w:r w:rsidRPr="003D6E99">
        <w:rPr>
          <w:rFonts w:eastAsia="Times New Roman"/>
          <w:b/>
          <w:lang w:eastAsia="ar-SA"/>
        </w:rPr>
        <w:t xml:space="preserve">Engin ERKAN </w:t>
      </w:r>
      <w:r w:rsidRPr="003D6E99">
        <w:rPr>
          <w:rFonts w:eastAsia="Times New Roman"/>
        </w:rPr>
        <w:t>hakkında, 6502 sayılı Kanun’un 63 üncü</w:t>
      </w:r>
      <w:r>
        <w:rPr>
          <w:rFonts w:eastAsia="Times New Roman"/>
          <w:color w:val="000000"/>
        </w:rPr>
        <w:t xml:space="preserve"> ve 77/12 </w:t>
      </w:r>
      <w:r w:rsidRPr="003D6E99">
        <w:rPr>
          <w:rFonts w:eastAsia="Times New Roman"/>
          <w:color w:val="000000"/>
        </w:rPr>
        <w:t>nci maddeleri</w:t>
      </w:r>
      <w:r w:rsidRPr="003D6E99">
        <w:rPr>
          <w:rFonts w:eastAsia="Times New Roman"/>
        </w:rPr>
        <w:t xml:space="preserve"> uyarınca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Pr="003D6E99" w:rsidRDefault="00162F8F" w:rsidP="00162F8F">
      <w:pPr>
        <w:rPr>
          <w:rFonts w:eastAsia="Times New Roman"/>
        </w:rPr>
      </w:pPr>
    </w:p>
    <w:p w:rsidR="00162F8F" w:rsidRPr="003D6E99" w:rsidRDefault="00162F8F" w:rsidP="00162F8F">
      <w:pPr>
        <w:rPr>
          <w:rFonts w:eastAsia="Times New Roman"/>
          <w:b/>
        </w:rPr>
      </w:pPr>
      <w:r w:rsidRPr="003D6E99">
        <w:rPr>
          <w:rFonts w:eastAsia="Times New Roman"/>
          <w:b/>
        </w:rPr>
        <w:t>87)</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2017/1026</w:t>
      </w:r>
    </w:p>
    <w:p w:rsidR="00162F8F" w:rsidRDefault="00162F8F" w:rsidP="00162F8F">
      <w:pPr>
        <w:rPr>
          <w:rFonts w:eastAsia="Times New Roman"/>
          <w:b/>
        </w:rPr>
      </w:pPr>
    </w:p>
    <w:p w:rsidR="00162F8F" w:rsidRPr="003D6E99" w:rsidRDefault="00162F8F" w:rsidP="00162F8F">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lang w:eastAsia="ar-SA"/>
        </w:rPr>
        <w:t>İstanbul Kervansaray Otelcilik ve Turizm A.Ş.</w:t>
      </w:r>
    </w:p>
    <w:p w:rsidR="00162F8F" w:rsidRPr="003D6E99" w:rsidRDefault="00162F8F" w:rsidP="00162F8F">
      <w:pPr>
        <w:rPr>
          <w:rFonts w:eastAsia="Times New Roman"/>
          <w:b/>
        </w:rPr>
      </w:pPr>
    </w:p>
    <w:p w:rsidR="00162F8F" w:rsidRPr="003D6E99" w:rsidRDefault="00162F8F" w:rsidP="00162F8F">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r w:rsidRPr="003D6E99">
        <w:rPr>
          <w:b/>
          <w:i/>
        </w:rPr>
        <w:t xml:space="preserve">“Arts Hotel İstanbul” </w:t>
      </w:r>
      <w:r w:rsidRPr="003D6E99">
        <w:rPr>
          <w:bCs/>
        </w:rPr>
        <w:t>isimli</w:t>
      </w:r>
      <w:r w:rsidRPr="003D6E99">
        <w:t xml:space="preserve"> turizm işletmesinin tanıtımına yönelik olarak </w:t>
      </w:r>
      <w:r w:rsidRPr="003D6E99">
        <w:rPr>
          <w:rStyle w:val="Kpr"/>
        </w:rPr>
        <w:t>www.tripadvisor.com.tr</w:t>
      </w:r>
      <w:r w:rsidRPr="003D6E99">
        <w:t xml:space="preserve">, </w:t>
      </w:r>
      <w:r w:rsidRPr="003D6E99">
        <w:rPr>
          <w:rStyle w:val="Kpr"/>
        </w:rPr>
        <w:t>www.booking.com</w:t>
      </w:r>
      <w:r w:rsidRPr="003D6E99">
        <w:t xml:space="preserve">, </w:t>
      </w:r>
      <w:r w:rsidRPr="003D6E99">
        <w:rPr>
          <w:rStyle w:val="Kpr"/>
        </w:rPr>
        <w:t>arts-hotel-stanbul.hotel-istanbul.net/tr/, www.agoda.com, tr.hotels.com, www.neredekal.com</w:t>
      </w:r>
      <w:r w:rsidRPr="003D6E99">
        <w:t xml:space="preserve"> ve </w:t>
      </w:r>
      <w:r w:rsidRPr="003D6E99">
        <w:rPr>
          <w:rStyle w:val="Kpr"/>
        </w:rPr>
        <w:t xml:space="preserve">www.otelz.com </w:t>
      </w:r>
      <w:r w:rsidRPr="003D6E99">
        <w:t>adresli internet sitelerinde yayınlanan reklamlar</w:t>
      </w:r>
    </w:p>
    <w:p w:rsidR="00162F8F" w:rsidRPr="003D6E99" w:rsidRDefault="00162F8F" w:rsidP="00162F8F"/>
    <w:p w:rsidR="00162F8F" w:rsidRPr="003D6E99" w:rsidRDefault="00162F8F" w:rsidP="00162F8F">
      <w:r w:rsidRPr="003D6E99">
        <w:rPr>
          <w:rFonts w:eastAsia="Times New Roman"/>
          <w:b/>
        </w:rPr>
        <w:t>Reklam Yayın Tarihi:</w:t>
      </w:r>
      <w:r w:rsidRPr="003D6E99">
        <w:t xml:space="preserve"> 24.05.2017</w:t>
      </w:r>
    </w:p>
    <w:p w:rsidR="00162F8F" w:rsidRPr="003D6E99" w:rsidRDefault="00162F8F" w:rsidP="00162F8F">
      <w:pPr>
        <w:rPr>
          <w:rFonts w:eastAsia="Times New Roman"/>
        </w:rPr>
      </w:pPr>
      <w:r w:rsidRPr="003D6E99">
        <w:rPr>
          <w:rFonts w:eastAsia="Times New Roman"/>
        </w:rPr>
        <w:t xml:space="preserve"> </w:t>
      </w: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w:t>
      </w:r>
      <w:r w:rsidRPr="003D6E99">
        <w:t>İnternet</w:t>
      </w:r>
    </w:p>
    <w:p w:rsidR="00162F8F" w:rsidRDefault="00162F8F" w:rsidP="00162F8F">
      <w:pPr>
        <w:outlineLvl w:val="3"/>
        <w:rPr>
          <w:rFonts w:eastAsia="Times New Roman"/>
          <w:b/>
        </w:rPr>
      </w:pPr>
    </w:p>
    <w:p w:rsidR="00162F8F" w:rsidRPr="003D6E99" w:rsidRDefault="00162F8F" w:rsidP="00162F8F">
      <w:pPr>
        <w:outlineLvl w:val="3"/>
        <w:rPr>
          <w:rFonts w:eastAsia="Times New Roman"/>
        </w:rPr>
      </w:pPr>
      <w:proofErr w:type="gramStart"/>
      <w:r w:rsidRPr="003D6E99">
        <w:rPr>
          <w:rFonts w:eastAsia="Times New Roman"/>
          <w:b/>
        </w:rPr>
        <w:lastRenderedPageBreak/>
        <w:t xml:space="preserve">Tespitler: </w:t>
      </w:r>
      <w:r w:rsidRPr="003D6E99">
        <w:rPr>
          <w:rFonts w:eastAsia="Times New Roman"/>
          <w:lang w:eastAsia="ar-SA"/>
        </w:rPr>
        <w:t>İstanbul Kervansaray Otelcilik ve Turizm A.Ş.’ye</w:t>
      </w:r>
      <w:r w:rsidRPr="003D6E99">
        <w:t xml:space="preserve"> ait </w:t>
      </w:r>
      <w:r w:rsidRPr="003D6E99">
        <w:rPr>
          <w:b/>
          <w:i/>
        </w:rPr>
        <w:t xml:space="preserve">“Arts Hotel İstanbul” </w:t>
      </w:r>
      <w:r w:rsidRPr="003D6E99">
        <w:rPr>
          <w:bCs/>
        </w:rPr>
        <w:t>isimli</w:t>
      </w:r>
      <w:r w:rsidRPr="003D6E99">
        <w:t xml:space="preserve"> tesisin Kültür ve Turizm Bakanlığı tarafından 14.04.2015 tarih ve 16023 sayılı </w:t>
      </w:r>
      <w:r w:rsidRPr="003D6E99">
        <w:rPr>
          <w:b/>
          <w:i/>
        </w:rPr>
        <w:t>“Özel Konaklama Tesisi Turizm İşletmesi Belgesi”</w:t>
      </w:r>
      <w:r w:rsidRPr="003D6E99">
        <w:t xml:space="preserve"> ile belgelendirilmiş olmasına karşın, </w:t>
      </w:r>
      <w:r w:rsidRPr="003D6E99">
        <w:rPr>
          <w:rStyle w:val="Kpr"/>
        </w:rPr>
        <w:t>www.tripadvisor.com.tr</w:t>
      </w:r>
      <w:r w:rsidRPr="003D6E99">
        <w:t xml:space="preserve"> ve </w:t>
      </w:r>
      <w:r w:rsidRPr="003D6E99">
        <w:rPr>
          <w:rStyle w:val="Kpr"/>
        </w:rPr>
        <w:t xml:space="preserve">arts-hotel-stanbul.hotel-istanbul.net/tr/ </w:t>
      </w:r>
      <w:r w:rsidRPr="003D6E99">
        <w:t xml:space="preserve">adresli internet sitelerinde yer alan tanıtımlarda </w:t>
      </w:r>
      <w:r w:rsidRPr="003D6E99">
        <w:rPr>
          <w:b/>
          <w:i/>
        </w:rPr>
        <w:t>“5 Yıldızlı Otel”</w:t>
      </w:r>
      <w:r w:rsidRPr="003D6E99">
        <w:t xml:space="preserve">; </w:t>
      </w:r>
      <w:r w:rsidRPr="003D6E99">
        <w:rPr>
          <w:rStyle w:val="Kpr"/>
        </w:rPr>
        <w:t>www.booking.com</w:t>
      </w:r>
      <w:r w:rsidRPr="003D6E99">
        <w:t xml:space="preserve">, </w:t>
      </w:r>
      <w:r w:rsidRPr="003D6E99">
        <w:rPr>
          <w:rStyle w:val="Kpr"/>
        </w:rPr>
        <w:t xml:space="preserve">www.agoda.com, tr.hotels.com, www.neredekal.com </w:t>
      </w:r>
      <w:r w:rsidRPr="003D6E99">
        <w:rPr>
          <w:color w:val="000000"/>
        </w:rPr>
        <w:t>ve</w:t>
      </w:r>
      <w:r w:rsidRPr="003D6E99">
        <w:rPr>
          <w:rStyle w:val="Kpr"/>
        </w:rPr>
        <w:t xml:space="preserve"> www.otelz.com </w:t>
      </w:r>
      <w:r w:rsidRPr="003D6E99">
        <w:t xml:space="preserve">adresli internet sitelerinde yayınlanan tanıtımlarda ise </w:t>
      </w:r>
      <w:r w:rsidRPr="003D6E99">
        <w:rPr>
          <w:b/>
          <w:i/>
        </w:rPr>
        <w:t>“5 Yıldızlı Otel”</w:t>
      </w:r>
      <w:r w:rsidRPr="003D6E99">
        <w:t xml:space="preserve"> ve</w:t>
      </w:r>
      <w:r w:rsidRPr="003D6E99">
        <w:rPr>
          <w:b/>
          <w:i/>
        </w:rPr>
        <w:t xml:space="preserve"> </w:t>
      </w:r>
      <w:r w:rsidRPr="003D6E99">
        <w:t xml:space="preserve">Turizm İşletmesi Belgesine esas adı dışında </w:t>
      </w:r>
      <w:r w:rsidRPr="003D6E99">
        <w:rPr>
          <w:b/>
          <w:i/>
        </w:rPr>
        <w:t>“Arts Hotel İstanbul Bosphorus”</w:t>
      </w:r>
      <w:r w:rsidRPr="003D6E99">
        <w:t xml:space="preserve"> şeklinde reklamının yapıldığı tespit edilmiştir.</w:t>
      </w:r>
      <w:proofErr w:type="gramEnd"/>
    </w:p>
    <w:p w:rsidR="00162F8F" w:rsidRPr="003D6E99" w:rsidRDefault="00162F8F" w:rsidP="00162F8F">
      <w:pPr>
        <w:pStyle w:val="NormalWeb"/>
        <w:spacing w:before="0" w:beforeAutospacing="0" w:after="0" w:afterAutospacing="0"/>
        <w:rPr>
          <w:rStyle w:val="Kpr"/>
        </w:rPr>
      </w:pPr>
    </w:p>
    <w:p w:rsidR="00162F8F" w:rsidRPr="003D6E99" w:rsidRDefault="00162F8F" w:rsidP="00162F8F">
      <w:pPr>
        <w:outlineLvl w:val="3"/>
      </w:pPr>
      <w:proofErr w:type="gramStart"/>
      <w:r w:rsidRPr="003D6E99">
        <w:rPr>
          <w:b/>
        </w:rPr>
        <w:t xml:space="preserve">Değerlendirme/Karar: </w:t>
      </w:r>
      <w:r w:rsidRPr="003D6E99">
        <w:rPr>
          <w:lang w:eastAsia="ar-SA"/>
        </w:rPr>
        <w:t xml:space="preserve">İstanbul Kervansaray Otelcilik ve Turizm A.Ş.’ye </w:t>
      </w:r>
      <w:r w:rsidRPr="003D6E99">
        <w:t xml:space="preserve">ait </w:t>
      </w:r>
      <w:r w:rsidRPr="003D6E99">
        <w:rPr>
          <w:b/>
          <w:i/>
        </w:rPr>
        <w:t xml:space="preserve">“Arts Hotel İstanbul” </w:t>
      </w:r>
      <w:r w:rsidRPr="003D6E99">
        <w:rPr>
          <w:bCs/>
        </w:rPr>
        <w:t>isimli</w:t>
      </w:r>
      <w:r w:rsidRPr="003D6E99">
        <w:t xml:space="preserve"> tesisin Kültür ve Turizm Bakanlığı tarafından 14.04.2015 tarih ve 16023 sayılı </w:t>
      </w:r>
      <w:r w:rsidRPr="003D6E99">
        <w:rPr>
          <w:b/>
          <w:i/>
        </w:rPr>
        <w:t>“Özel Konaklama Tesisi Turizm İşletmesi Belgesi”</w:t>
      </w:r>
      <w:r w:rsidRPr="003D6E99">
        <w:t xml:space="preserve"> ile belgelendirilmiş olmasına karşın, </w:t>
      </w:r>
      <w:r w:rsidRPr="003D6E99">
        <w:rPr>
          <w:rStyle w:val="Kpr"/>
        </w:rPr>
        <w:t>www.tripadvisor.com.tr</w:t>
      </w:r>
      <w:r w:rsidRPr="003D6E99">
        <w:t xml:space="preserve"> ve </w:t>
      </w:r>
      <w:r w:rsidRPr="003D6E99">
        <w:rPr>
          <w:rStyle w:val="Kpr"/>
        </w:rPr>
        <w:t xml:space="preserve">arts-hotel-stanbul.hotel-istanbul.net/tr/ </w:t>
      </w:r>
      <w:r w:rsidRPr="003D6E99">
        <w:t xml:space="preserve">adresli internet sitelerinde yer alan tanıtımlarda </w:t>
      </w:r>
      <w:r w:rsidRPr="003D6E99">
        <w:rPr>
          <w:b/>
          <w:i/>
        </w:rPr>
        <w:t>“5 Yıldızlı Otel”</w:t>
      </w:r>
      <w:r w:rsidRPr="003D6E99">
        <w:t xml:space="preserve">; </w:t>
      </w:r>
      <w:r w:rsidRPr="003D6E99">
        <w:rPr>
          <w:rStyle w:val="Kpr"/>
        </w:rPr>
        <w:t>www.booking.com</w:t>
      </w:r>
      <w:r w:rsidRPr="003D6E99">
        <w:t xml:space="preserve">, </w:t>
      </w:r>
      <w:r w:rsidRPr="003D6E99">
        <w:rPr>
          <w:rStyle w:val="Kpr"/>
        </w:rPr>
        <w:t xml:space="preserve">www.agoda.com, tr.hotels.com, www.neredekal.com </w:t>
      </w:r>
      <w:r w:rsidRPr="003D6E99">
        <w:rPr>
          <w:color w:val="000000"/>
        </w:rPr>
        <w:t>ve</w:t>
      </w:r>
      <w:r w:rsidRPr="003D6E99">
        <w:rPr>
          <w:rStyle w:val="Kpr"/>
        </w:rPr>
        <w:t xml:space="preserve"> www.otelz.com </w:t>
      </w:r>
      <w:r w:rsidRPr="003D6E99">
        <w:t xml:space="preserve">adresli internet sitelerinde yayınlanan tanıtımlarda ise </w:t>
      </w:r>
      <w:r w:rsidRPr="003D6E99">
        <w:rPr>
          <w:b/>
          <w:i/>
        </w:rPr>
        <w:t>“5 Yıldızlı Otel”</w:t>
      </w:r>
      <w:r w:rsidRPr="003D6E99">
        <w:t xml:space="preserve"> ve</w:t>
      </w:r>
      <w:r w:rsidRPr="003D6E99">
        <w:rPr>
          <w:b/>
          <w:i/>
        </w:rPr>
        <w:t xml:space="preserve"> </w:t>
      </w:r>
      <w:r w:rsidRPr="003D6E99">
        <w:t xml:space="preserve">Turizm İşletmesi Belgesine esas adı dışında </w:t>
      </w:r>
      <w:r w:rsidRPr="003D6E99">
        <w:rPr>
          <w:b/>
          <w:i/>
        </w:rPr>
        <w:t>“Arts Hotel İstanbul Bosphorus”</w:t>
      </w:r>
      <w:r w:rsidRPr="003D6E99">
        <w:t xml:space="preserve"> şeklinde reklamının yapılmasının tüketiciyi aldatıcı ve yanıltıcı nitelikte olduğu, bu durumun da;</w:t>
      </w:r>
      <w:proofErr w:type="gramEnd"/>
    </w:p>
    <w:p w:rsidR="00162F8F" w:rsidRPr="003D6E99" w:rsidRDefault="00162F8F" w:rsidP="00162F8F">
      <w:pPr>
        <w:outlineLvl w:val="3"/>
      </w:pPr>
    </w:p>
    <w:p w:rsidR="00162F8F" w:rsidRPr="003D6E99" w:rsidRDefault="00162F8F" w:rsidP="00162F8F">
      <w:r w:rsidRPr="003D6E99">
        <w:t>- Turizmi Teşvik Kanunu’nun 5/a maddesi,</w:t>
      </w:r>
    </w:p>
    <w:p w:rsidR="00162F8F" w:rsidRPr="003D6E99" w:rsidRDefault="00162F8F" w:rsidP="00162F8F"/>
    <w:p w:rsidR="00162F8F" w:rsidRPr="003D6E99" w:rsidRDefault="00162F8F" w:rsidP="00162F8F">
      <w:r w:rsidRPr="003D6E99">
        <w:t>- Turizm Tesislerinin Belgelendirilmesine ve Niteliklerine İlişkin Yönetmeliğin 16 ncı maddesi,</w:t>
      </w:r>
    </w:p>
    <w:p w:rsidR="00162F8F" w:rsidRPr="003D6E99" w:rsidRDefault="00162F8F" w:rsidP="00162F8F"/>
    <w:p w:rsidR="00162F8F" w:rsidRPr="003D6E99" w:rsidRDefault="00162F8F" w:rsidP="00162F8F">
      <w:r w:rsidRPr="003D6E99">
        <w:t>- Ticari Reklam ve Haksız Ticari Uygulamalar Yönetmeliği’nin 5/1, 7/1, 7/2, 7/3, 7/4, 7/5, 9/1, 9/5 ve 32 nci maddeleri,</w:t>
      </w:r>
    </w:p>
    <w:p w:rsidR="00162F8F" w:rsidRPr="003D6E99" w:rsidRDefault="00162F8F" w:rsidP="00162F8F"/>
    <w:p w:rsidR="00162F8F" w:rsidRPr="003D6E99" w:rsidRDefault="00162F8F" w:rsidP="00162F8F">
      <w:r w:rsidRPr="003D6E99">
        <w:t>- 6502 sayılı Tüketicinin Korunması Hakkında Kanun'un 61 inci maddesi,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spacing w:val="1"/>
        </w:rPr>
        <w:t xml:space="preserve">Buna göre, reklam veren </w:t>
      </w:r>
      <w:r w:rsidRPr="003D6E99">
        <w:rPr>
          <w:rFonts w:eastAsia="Times New Roman"/>
          <w:b/>
          <w:lang w:eastAsia="ar-SA"/>
        </w:rPr>
        <w:t xml:space="preserve">İstanbul Kervansaray Otelcilik ve Turizm A.Ş. </w:t>
      </w:r>
      <w:r w:rsidRPr="003D6E99">
        <w:rPr>
          <w:rFonts w:eastAsia="Times New Roman"/>
        </w:rPr>
        <w:t>hakkında, 6502 sayılı Kanun’un 63 üncü</w:t>
      </w:r>
      <w:r>
        <w:rPr>
          <w:rFonts w:eastAsia="Times New Roman"/>
          <w:color w:val="000000"/>
        </w:rPr>
        <w:t xml:space="preserve"> ve 77/12 </w:t>
      </w:r>
      <w:r w:rsidRPr="003D6E99">
        <w:rPr>
          <w:rFonts w:eastAsia="Times New Roman"/>
          <w:color w:val="000000"/>
        </w:rPr>
        <w:t>nci maddeleri</w:t>
      </w:r>
      <w:r w:rsidRPr="003D6E99">
        <w:rPr>
          <w:rFonts w:eastAsia="Times New Roman"/>
        </w:rPr>
        <w:t xml:space="preserve"> uyarınca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Pr="003D6E99" w:rsidRDefault="00162F8F" w:rsidP="00162F8F">
      <w:pPr>
        <w:rPr>
          <w:rFonts w:eastAsia="Times New Roman"/>
        </w:rPr>
      </w:pPr>
    </w:p>
    <w:p w:rsidR="00162F8F" w:rsidRPr="003D6E99" w:rsidRDefault="00162F8F" w:rsidP="00162F8F">
      <w:pPr>
        <w:rPr>
          <w:rFonts w:eastAsia="Times New Roman"/>
          <w:b/>
        </w:rPr>
      </w:pPr>
      <w:r w:rsidRPr="003D6E99">
        <w:rPr>
          <w:rFonts w:eastAsia="Times New Roman"/>
          <w:b/>
        </w:rPr>
        <w:t>88)</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2017/1030</w:t>
      </w:r>
    </w:p>
    <w:p w:rsidR="00162F8F" w:rsidRDefault="00162F8F" w:rsidP="00162F8F">
      <w:pPr>
        <w:rPr>
          <w:rFonts w:eastAsia="Times New Roman"/>
          <w:b/>
        </w:rPr>
      </w:pPr>
    </w:p>
    <w:p w:rsidR="00162F8F" w:rsidRPr="003D6E99" w:rsidRDefault="00162F8F" w:rsidP="00162F8F">
      <w:pPr>
        <w:rPr>
          <w:rFonts w:eastAsia="Times New Roman"/>
          <w:b/>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lang w:eastAsia="ar-SA"/>
        </w:rPr>
        <w:t xml:space="preserve">Eresin Turizm İthalat İhracat İnş. San. </w:t>
      </w:r>
      <w:proofErr w:type="gramStart"/>
      <w:r w:rsidRPr="003D6E99">
        <w:rPr>
          <w:rFonts w:eastAsia="Times New Roman"/>
          <w:b/>
          <w:lang w:eastAsia="ar-SA"/>
        </w:rPr>
        <w:t>ve</w:t>
      </w:r>
      <w:proofErr w:type="gramEnd"/>
      <w:r w:rsidRPr="003D6E99">
        <w:rPr>
          <w:rFonts w:eastAsia="Times New Roman"/>
          <w:b/>
          <w:lang w:eastAsia="ar-SA"/>
        </w:rPr>
        <w:t xml:space="preserve"> Tic. A.Ş.</w:t>
      </w:r>
    </w:p>
    <w:p w:rsidR="00162F8F" w:rsidRPr="003D6E99" w:rsidRDefault="00162F8F" w:rsidP="00162F8F">
      <w:pPr>
        <w:rPr>
          <w:rFonts w:eastAsia="Times New Roman"/>
          <w:b/>
        </w:rPr>
      </w:pPr>
    </w:p>
    <w:p w:rsidR="00162F8F" w:rsidRPr="003D6E99" w:rsidRDefault="00162F8F" w:rsidP="00162F8F">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r w:rsidRPr="003D6E99">
        <w:rPr>
          <w:b/>
          <w:i/>
        </w:rPr>
        <w:t xml:space="preserve">“Eresin Crown Hotel” </w:t>
      </w:r>
      <w:r w:rsidRPr="003D6E99">
        <w:rPr>
          <w:bCs/>
        </w:rPr>
        <w:t>isimli</w:t>
      </w:r>
      <w:r w:rsidRPr="003D6E99">
        <w:t xml:space="preserve"> turizm işletmesinin tanıtımına yönelik olarak </w:t>
      </w:r>
      <w:r w:rsidRPr="003D6E99">
        <w:rPr>
          <w:rStyle w:val="Kpr"/>
        </w:rPr>
        <w:t>www.eresin-crown-hotel.hotel-istanbul.net/tr/</w:t>
      </w:r>
      <w:r w:rsidRPr="003D6E99">
        <w:t xml:space="preserve">,  </w:t>
      </w:r>
      <w:r w:rsidRPr="003D6E99">
        <w:rPr>
          <w:rStyle w:val="Kpr"/>
        </w:rPr>
        <w:t>www.booking.com</w:t>
      </w:r>
      <w:r w:rsidRPr="003D6E99">
        <w:t xml:space="preserve">, </w:t>
      </w:r>
      <w:r w:rsidRPr="003D6E99">
        <w:rPr>
          <w:rStyle w:val="Kpr"/>
        </w:rPr>
        <w:t>www.tripadvisor.com.tr</w:t>
      </w:r>
      <w:r w:rsidRPr="003D6E99">
        <w:t xml:space="preserve">, </w:t>
      </w:r>
      <w:r w:rsidRPr="003D6E99">
        <w:rPr>
          <w:rStyle w:val="Kpr"/>
        </w:rPr>
        <w:t>www.otelz.com</w:t>
      </w:r>
      <w:r w:rsidRPr="003D6E99">
        <w:rPr>
          <w:color w:val="000000"/>
        </w:rPr>
        <w:t xml:space="preserve">, </w:t>
      </w:r>
      <w:r w:rsidRPr="003D6E99">
        <w:rPr>
          <w:rStyle w:val="Kpr"/>
        </w:rPr>
        <w:t>www.agoda.com</w:t>
      </w:r>
      <w:r w:rsidRPr="003D6E99">
        <w:rPr>
          <w:color w:val="000000"/>
        </w:rPr>
        <w:t xml:space="preserve"> ve</w:t>
      </w:r>
      <w:r w:rsidRPr="003D6E99">
        <w:rPr>
          <w:rStyle w:val="Kpr"/>
        </w:rPr>
        <w:t xml:space="preserve"> www.trivago.com.tr </w:t>
      </w:r>
      <w:r w:rsidRPr="003D6E99">
        <w:t>adresli internet sitelerinde yayınlanan reklamlar</w:t>
      </w:r>
    </w:p>
    <w:p w:rsidR="00162F8F" w:rsidRPr="003D6E99" w:rsidRDefault="00162F8F" w:rsidP="00162F8F"/>
    <w:p w:rsidR="00162F8F" w:rsidRPr="003D6E99" w:rsidRDefault="00162F8F" w:rsidP="00162F8F">
      <w:r w:rsidRPr="003D6E99">
        <w:rPr>
          <w:rFonts w:eastAsia="Times New Roman"/>
          <w:b/>
        </w:rPr>
        <w:t>Reklam Yayın Tarihi:</w:t>
      </w:r>
      <w:r w:rsidRPr="003D6E99">
        <w:t xml:space="preserve"> 08.05.2017</w:t>
      </w:r>
    </w:p>
    <w:p w:rsidR="00162F8F" w:rsidRPr="003D6E99" w:rsidRDefault="00162F8F" w:rsidP="00162F8F">
      <w:pPr>
        <w:rPr>
          <w:rFonts w:eastAsia="Times New Roman"/>
        </w:rPr>
      </w:pPr>
      <w:r w:rsidRPr="003D6E99">
        <w:rPr>
          <w:rFonts w:eastAsia="Times New Roman"/>
        </w:rPr>
        <w:t xml:space="preserve"> </w:t>
      </w: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w:t>
      </w:r>
      <w:r w:rsidRPr="003D6E99">
        <w:t>İnternet</w:t>
      </w:r>
    </w:p>
    <w:p w:rsidR="00162F8F" w:rsidRPr="003D6E99" w:rsidRDefault="00162F8F" w:rsidP="00162F8F">
      <w:pPr>
        <w:outlineLvl w:val="3"/>
        <w:rPr>
          <w:rFonts w:eastAsia="Times New Roman"/>
          <w:lang w:eastAsia="ar-SA"/>
        </w:rPr>
      </w:pPr>
    </w:p>
    <w:p w:rsidR="00162F8F" w:rsidRPr="003D6E99" w:rsidRDefault="00162F8F" w:rsidP="00162F8F">
      <w:pPr>
        <w:outlineLvl w:val="3"/>
      </w:pPr>
      <w:r w:rsidRPr="003D6E99">
        <w:rPr>
          <w:rFonts w:eastAsia="Times New Roman"/>
          <w:b/>
        </w:rPr>
        <w:t xml:space="preserve">Tespitler: </w:t>
      </w:r>
      <w:r w:rsidRPr="003D6E99">
        <w:rPr>
          <w:rFonts w:eastAsia="Times New Roman"/>
          <w:lang w:eastAsia="ar-SA"/>
        </w:rPr>
        <w:t xml:space="preserve">Eresin Turizm İthalat İhracat İnş. San. </w:t>
      </w:r>
      <w:proofErr w:type="gramStart"/>
      <w:r w:rsidRPr="003D6E99">
        <w:rPr>
          <w:rFonts w:eastAsia="Times New Roman"/>
          <w:lang w:eastAsia="ar-SA"/>
        </w:rPr>
        <w:t>ve</w:t>
      </w:r>
      <w:proofErr w:type="gramEnd"/>
      <w:r w:rsidRPr="003D6E99">
        <w:rPr>
          <w:rFonts w:eastAsia="Times New Roman"/>
          <w:lang w:eastAsia="ar-SA"/>
        </w:rPr>
        <w:t xml:space="preserve"> Tic. A.Ş.’ye </w:t>
      </w:r>
      <w:r w:rsidRPr="003D6E99">
        <w:t xml:space="preserve">ait </w:t>
      </w:r>
      <w:r w:rsidRPr="003D6E99">
        <w:rPr>
          <w:b/>
          <w:i/>
        </w:rPr>
        <w:t xml:space="preserve">“Eresin Crown Hotel” </w:t>
      </w:r>
      <w:r w:rsidRPr="003D6E99">
        <w:rPr>
          <w:bCs/>
        </w:rPr>
        <w:t>isimli</w:t>
      </w:r>
      <w:r w:rsidRPr="003D6E99">
        <w:t xml:space="preserve"> tesisin Kültür ve Turizm Bakanlığı tarafından 15.01.1998 tarih ve 7083 sayılı </w:t>
      </w:r>
      <w:r w:rsidRPr="003D6E99">
        <w:rPr>
          <w:b/>
          <w:i/>
        </w:rPr>
        <w:t xml:space="preserve">“Özel Konaklama </w:t>
      </w:r>
      <w:r w:rsidRPr="003D6E99">
        <w:rPr>
          <w:b/>
          <w:i/>
        </w:rPr>
        <w:lastRenderedPageBreak/>
        <w:t>Tesisi Turizm İşletmesi Belgesi”</w:t>
      </w:r>
      <w:r w:rsidRPr="003D6E99">
        <w:t xml:space="preserve"> ile belgelendirilmiş olmasına karşın, </w:t>
      </w:r>
      <w:r w:rsidRPr="003D6E99">
        <w:rPr>
          <w:rStyle w:val="Kpr"/>
        </w:rPr>
        <w:t>www.eresin-crown-hotel.hotel-istanbul.net/tr/</w:t>
      </w:r>
      <w:r w:rsidRPr="003D6E99">
        <w:t xml:space="preserve">, </w:t>
      </w:r>
      <w:r w:rsidRPr="003D6E99">
        <w:rPr>
          <w:rStyle w:val="Kpr"/>
        </w:rPr>
        <w:t>www.booking.com</w:t>
      </w:r>
      <w:r w:rsidRPr="003D6E99">
        <w:t xml:space="preserve">, </w:t>
      </w:r>
      <w:r w:rsidRPr="003D6E99">
        <w:rPr>
          <w:rStyle w:val="Kpr"/>
        </w:rPr>
        <w:t>www.tripadvisor.com.tr</w:t>
      </w:r>
      <w:r w:rsidRPr="003D6E99">
        <w:t xml:space="preserve">, </w:t>
      </w:r>
      <w:r w:rsidRPr="003D6E99">
        <w:rPr>
          <w:rStyle w:val="Kpr"/>
        </w:rPr>
        <w:t>www.otelz.com</w:t>
      </w:r>
      <w:r w:rsidRPr="003D6E99">
        <w:rPr>
          <w:color w:val="000000"/>
        </w:rPr>
        <w:t xml:space="preserve">, </w:t>
      </w:r>
      <w:r w:rsidRPr="003D6E99">
        <w:rPr>
          <w:rStyle w:val="Kpr"/>
        </w:rPr>
        <w:t>www.agoda.com</w:t>
      </w:r>
      <w:r w:rsidRPr="003D6E99">
        <w:rPr>
          <w:color w:val="000000"/>
        </w:rPr>
        <w:t xml:space="preserve"> ve</w:t>
      </w:r>
      <w:r w:rsidRPr="003D6E99">
        <w:rPr>
          <w:rStyle w:val="Kpr"/>
        </w:rPr>
        <w:t xml:space="preserve"> www.trivago.com.tr</w:t>
      </w:r>
      <w:r w:rsidRPr="003D6E99">
        <w:t xml:space="preserve"> adresli internet sitelerinde </w:t>
      </w:r>
      <w:r w:rsidRPr="003D6E99">
        <w:rPr>
          <w:b/>
          <w:i/>
        </w:rPr>
        <w:t xml:space="preserve">“5 Yıldızlı Otel” </w:t>
      </w:r>
      <w:r w:rsidRPr="003D6E99">
        <w:t>olarak reklamının yapıldığı tespit edilmiştir.</w:t>
      </w:r>
    </w:p>
    <w:p w:rsidR="00162F8F" w:rsidRPr="003D6E99" w:rsidRDefault="00162F8F" w:rsidP="00162F8F">
      <w:pPr>
        <w:tabs>
          <w:tab w:val="left" w:pos="0"/>
        </w:tabs>
        <w:ind w:left="45"/>
        <w:rPr>
          <w:rStyle w:val="Kpr"/>
        </w:rPr>
      </w:pPr>
    </w:p>
    <w:p w:rsidR="00162F8F" w:rsidRPr="003D6E99" w:rsidRDefault="00162F8F" w:rsidP="00162F8F">
      <w:pPr>
        <w:tabs>
          <w:tab w:val="left" w:pos="6237"/>
        </w:tabs>
        <w:outlineLvl w:val="3"/>
      </w:pPr>
      <w:r w:rsidRPr="003D6E99">
        <w:rPr>
          <w:b/>
        </w:rPr>
        <w:t xml:space="preserve">Değerlendirme/Karar: </w:t>
      </w:r>
      <w:r w:rsidRPr="003D6E99">
        <w:rPr>
          <w:lang w:eastAsia="ar-SA"/>
        </w:rPr>
        <w:t xml:space="preserve">Eresin Turizm İthalat İhracat İnş. San. </w:t>
      </w:r>
      <w:proofErr w:type="gramStart"/>
      <w:r w:rsidRPr="003D6E99">
        <w:rPr>
          <w:lang w:eastAsia="ar-SA"/>
        </w:rPr>
        <w:t>ve</w:t>
      </w:r>
      <w:proofErr w:type="gramEnd"/>
      <w:r w:rsidRPr="003D6E99">
        <w:rPr>
          <w:lang w:eastAsia="ar-SA"/>
        </w:rPr>
        <w:t xml:space="preserve"> Tic. </w:t>
      </w:r>
      <w:r w:rsidRPr="003D6E99">
        <w:rPr>
          <w:rFonts w:eastAsia="Times New Roman"/>
          <w:lang w:eastAsia="ar-SA"/>
        </w:rPr>
        <w:t>A.Ş.’ye</w:t>
      </w:r>
      <w:r w:rsidRPr="003D6E99">
        <w:t xml:space="preserve"> ait </w:t>
      </w:r>
      <w:r w:rsidRPr="003D6E99">
        <w:rPr>
          <w:b/>
          <w:i/>
        </w:rPr>
        <w:t xml:space="preserve">“Eresin Crown Hotel” </w:t>
      </w:r>
      <w:r w:rsidRPr="003D6E99">
        <w:rPr>
          <w:bCs/>
        </w:rPr>
        <w:t>isimli</w:t>
      </w:r>
      <w:r w:rsidRPr="003D6E99">
        <w:t xml:space="preserve"> tesisin Kültür ve Turizm Bakanlığı tarafından 15.01.1998 tarih ve 7083 sayılı </w:t>
      </w:r>
      <w:r w:rsidRPr="003D6E99">
        <w:rPr>
          <w:b/>
          <w:i/>
        </w:rPr>
        <w:t>“Özel Konaklama Tesisi Turizm İşletmesi Belgesi”</w:t>
      </w:r>
      <w:r w:rsidRPr="003D6E99">
        <w:t xml:space="preserve"> ile belgelendirilmiş olmasına karşın, </w:t>
      </w:r>
      <w:r w:rsidRPr="003D6E99">
        <w:rPr>
          <w:rStyle w:val="Kpr"/>
        </w:rPr>
        <w:t>www.eresin-crown-hotel.hotel-istanbul.net/tr/</w:t>
      </w:r>
      <w:r w:rsidRPr="003D6E99">
        <w:t xml:space="preserve">, </w:t>
      </w:r>
      <w:r w:rsidRPr="003D6E99">
        <w:rPr>
          <w:rStyle w:val="Kpr"/>
        </w:rPr>
        <w:t>www.booking.com</w:t>
      </w:r>
      <w:r w:rsidRPr="003D6E99">
        <w:t xml:space="preserve">, </w:t>
      </w:r>
      <w:r w:rsidRPr="003D6E99">
        <w:rPr>
          <w:rStyle w:val="Kpr"/>
        </w:rPr>
        <w:t>www.tripadvisor.com.tr</w:t>
      </w:r>
      <w:r w:rsidRPr="003D6E99">
        <w:t xml:space="preserve">, </w:t>
      </w:r>
      <w:r w:rsidRPr="003D6E99">
        <w:rPr>
          <w:rStyle w:val="Kpr"/>
        </w:rPr>
        <w:t>www.otelz.com</w:t>
      </w:r>
      <w:r w:rsidRPr="003D6E99">
        <w:rPr>
          <w:color w:val="000000"/>
        </w:rPr>
        <w:t xml:space="preserve">, </w:t>
      </w:r>
      <w:r w:rsidRPr="003D6E99">
        <w:rPr>
          <w:rStyle w:val="Kpr"/>
        </w:rPr>
        <w:t>www.agoda.com</w:t>
      </w:r>
      <w:r w:rsidRPr="003D6E99">
        <w:rPr>
          <w:color w:val="000000"/>
        </w:rPr>
        <w:t xml:space="preserve"> ve</w:t>
      </w:r>
      <w:r w:rsidRPr="003D6E99">
        <w:rPr>
          <w:rStyle w:val="Kpr"/>
        </w:rPr>
        <w:t xml:space="preserve"> www.trivago.com.tr</w:t>
      </w:r>
      <w:r w:rsidRPr="003D6E99">
        <w:t xml:space="preserve"> adresli internet sitelerinde </w:t>
      </w:r>
      <w:r w:rsidRPr="003D6E99">
        <w:rPr>
          <w:b/>
          <w:i/>
        </w:rPr>
        <w:t xml:space="preserve">“5 Yıldızlı Otel” </w:t>
      </w:r>
      <w:r w:rsidRPr="003D6E99">
        <w:t>olarak reklamının yapılmasının tüketiciyi aldatıcı ve yanıltıcı nitelikte olduğu, bu durumun da;</w:t>
      </w:r>
    </w:p>
    <w:p w:rsidR="00162F8F" w:rsidRPr="003D6E99" w:rsidRDefault="00162F8F" w:rsidP="00162F8F">
      <w:pPr>
        <w:outlineLvl w:val="3"/>
      </w:pPr>
    </w:p>
    <w:p w:rsidR="00162F8F" w:rsidRPr="003D6E99" w:rsidRDefault="00162F8F" w:rsidP="00162F8F">
      <w:r w:rsidRPr="003D6E99">
        <w:t>- Turizmi Teşvik Kanunu’nun 5/a maddesi,</w:t>
      </w:r>
    </w:p>
    <w:p w:rsidR="00162F8F" w:rsidRPr="003D6E99" w:rsidRDefault="00162F8F" w:rsidP="00162F8F"/>
    <w:p w:rsidR="00162F8F" w:rsidRPr="003D6E99" w:rsidRDefault="00162F8F" w:rsidP="00162F8F">
      <w:r w:rsidRPr="003D6E99">
        <w:t>- Turizm Tesislerinin Belgelendirilmesine ve Niteliklerine İlişkin Yönetmeliğin 16 ncı maddesi,</w:t>
      </w:r>
    </w:p>
    <w:p w:rsidR="00162F8F" w:rsidRPr="003D6E99" w:rsidRDefault="00162F8F" w:rsidP="00162F8F"/>
    <w:p w:rsidR="00162F8F" w:rsidRPr="003D6E99" w:rsidRDefault="00162F8F" w:rsidP="00162F8F">
      <w:r w:rsidRPr="003D6E99">
        <w:t>- Ticari Reklam ve Haksız Ticari Uygulamalar Yönetmeliği’nin 5/1, 7/1, 7/2, 7/3, 7/4, 7/5, 9/1, 9/5 ve 32 nci maddeleri,</w:t>
      </w:r>
    </w:p>
    <w:p w:rsidR="00162F8F" w:rsidRPr="003D6E99" w:rsidRDefault="00162F8F" w:rsidP="00162F8F"/>
    <w:p w:rsidR="00162F8F" w:rsidRPr="003D6E99" w:rsidRDefault="00162F8F" w:rsidP="00162F8F">
      <w:r w:rsidRPr="003D6E99">
        <w:t>- 6502 sayılı Tüketicinin Korunması Hakkında Kanun'un 61 inci maddesi,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Default="00162F8F" w:rsidP="00162F8F">
      <w:pPr>
        <w:rPr>
          <w:rFonts w:eastAsia="Times New Roman"/>
        </w:rPr>
      </w:pPr>
      <w:r w:rsidRPr="003D6E99">
        <w:rPr>
          <w:rFonts w:eastAsia="Times New Roman"/>
          <w:spacing w:val="1"/>
        </w:rPr>
        <w:t xml:space="preserve">Buna göre, reklam veren </w:t>
      </w:r>
      <w:r w:rsidRPr="003D6E99">
        <w:rPr>
          <w:rFonts w:eastAsia="Times New Roman"/>
          <w:b/>
          <w:lang w:eastAsia="ar-SA"/>
        </w:rPr>
        <w:t xml:space="preserve">Eresin Turizm İthalat İhracat İnş. San. </w:t>
      </w:r>
      <w:proofErr w:type="gramStart"/>
      <w:r w:rsidRPr="003D6E99">
        <w:rPr>
          <w:rFonts w:eastAsia="Times New Roman"/>
          <w:b/>
          <w:lang w:eastAsia="ar-SA"/>
        </w:rPr>
        <w:t>ve</w:t>
      </w:r>
      <w:proofErr w:type="gramEnd"/>
      <w:r w:rsidRPr="003D6E99">
        <w:rPr>
          <w:rFonts w:eastAsia="Times New Roman"/>
          <w:b/>
          <w:lang w:eastAsia="ar-SA"/>
        </w:rPr>
        <w:t xml:space="preserve"> Tic. A.Ş. </w:t>
      </w:r>
      <w:r w:rsidRPr="003D6E99">
        <w:rPr>
          <w:rFonts w:eastAsia="Times New Roman"/>
        </w:rPr>
        <w:t>hakkında, 6502 sayılı Kanun’un 63 üncü</w:t>
      </w:r>
      <w:r>
        <w:rPr>
          <w:rFonts w:eastAsia="Times New Roman"/>
          <w:color w:val="000000"/>
        </w:rPr>
        <w:t xml:space="preserve"> ve 77/12 </w:t>
      </w:r>
      <w:r w:rsidRPr="003D6E99">
        <w:rPr>
          <w:rFonts w:eastAsia="Times New Roman"/>
          <w:color w:val="000000"/>
        </w:rPr>
        <w:t>nci maddeleri</w:t>
      </w:r>
      <w:r w:rsidRPr="003D6E99">
        <w:rPr>
          <w:rFonts w:eastAsia="Times New Roman"/>
        </w:rPr>
        <w:t xml:space="preserve"> uyarınca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Default="00162F8F" w:rsidP="00162F8F">
      <w:pPr>
        <w:rPr>
          <w:rFonts w:eastAsia="Times New Roman"/>
        </w:rPr>
      </w:pPr>
    </w:p>
    <w:p w:rsidR="00162F8F" w:rsidRDefault="00162F8F" w:rsidP="00162F8F">
      <w:pPr>
        <w:rPr>
          <w:rFonts w:eastAsia="Times New Roman"/>
        </w:rPr>
      </w:pPr>
    </w:p>
    <w:p w:rsidR="00162F8F" w:rsidRPr="00DF4D73" w:rsidRDefault="00162F8F" w:rsidP="00162F8F">
      <w:pPr>
        <w:rPr>
          <w:rFonts w:eastAsia="Times New Roman"/>
          <w:b/>
          <w:u w:val="single"/>
        </w:rPr>
      </w:pPr>
      <w:r>
        <w:rPr>
          <w:rFonts w:eastAsia="Times New Roman"/>
          <w:b/>
          <w:u w:val="single"/>
        </w:rPr>
        <w:t>DİĞER</w:t>
      </w:r>
    </w:p>
    <w:p w:rsidR="00162F8F" w:rsidRPr="003D6E99" w:rsidRDefault="00162F8F" w:rsidP="00162F8F">
      <w:pPr>
        <w:autoSpaceDE w:val="0"/>
        <w:autoSpaceDN w:val="0"/>
        <w:adjustRightInd w:val="0"/>
        <w:rPr>
          <w:rFonts w:eastAsia="Times New Roman"/>
          <w:b/>
        </w:rPr>
      </w:pPr>
    </w:p>
    <w:p w:rsidR="00162F8F" w:rsidRPr="003D6E99" w:rsidRDefault="00162F8F" w:rsidP="00162F8F">
      <w:pPr>
        <w:rPr>
          <w:b/>
        </w:rPr>
      </w:pPr>
      <w:r w:rsidRPr="003D6E99">
        <w:rPr>
          <w:b/>
        </w:rPr>
        <w:t>89)</w:t>
      </w:r>
    </w:p>
    <w:p w:rsidR="00162F8F" w:rsidRPr="003D6E99" w:rsidRDefault="00162F8F" w:rsidP="00162F8F">
      <w:pPr>
        <w:rPr>
          <w:b/>
        </w:rPr>
      </w:pPr>
    </w:p>
    <w:p w:rsidR="00162F8F" w:rsidRPr="003D6E99" w:rsidRDefault="00162F8F" w:rsidP="00162F8F">
      <w:pPr>
        <w:rPr>
          <w:b/>
        </w:rPr>
      </w:pPr>
      <w:r w:rsidRPr="003D6E99">
        <w:rPr>
          <w:b/>
        </w:rPr>
        <w:t>Dosya No: 2017/1235</w:t>
      </w:r>
    </w:p>
    <w:p w:rsidR="00162F8F" w:rsidRPr="003D6E99" w:rsidRDefault="00162F8F" w:rsidP="00162F8F">
      <w:pPr>
        <w:rPr>
          <w:b/>
        </w:rPr>
      </w:pPr>
    </w:p>
    <w:p w:rsidR="00162F8F" w:rsidRPr="003D6E99" w:rsidRDefault="00162F8F" w:rsidP="00162F8F">
      <w:proofErr w:type="gramStart"/>
      <w:r w:rsidRPr="003D6E99">
        <w:rPr>
          <w:b/>
        </w:rPr>
        <w:t>Şikayet</w:t>
      </w:r>
      <w:proofErr w:type="gramEnd"/>
      <w:r w:rsidRPr="003D6E99">
        <w:rPr>
          <w:b/>
        </w:rPr>
        <w:t xml:space="preserve"> Edilen: Defacto Perakende Tic. A.Ş.</w:t>
      </w:r>
    </w:p>
    <w:p w:rsidR="00162F8F" w:rsidRPr="003D6E99" w:rsidRDefault="00162F8F" w:rsidP="00162F8F"/>
    <w:p w:rsidR="00162F8F" w:rsidRPr="003D6E99" w:rsidRDefault="00162F8F" w:rsidP="00162F8F">
      <w:proofErr w:type="gramStart"/>
      <w:r w:rsidRPr="003D6E99">
        <w:rPr>
          <w:b/>
        </w:rPr>
        <w:t>Şikayet</w:t>
      </w:r>
      <w:proofErr w:type="gramEnd"/>
      <w:r w:rsidRPr="003D6E99">
        <w:rPr>
          <w:b/>
        </w:rPr>
        <w:t xml:space="preserve"> Edilen Reklam:</w:t>
      </w:r>
      <w:r w:rsidRPr="003D6E99">
        <w:t xml:space="preserve"> </w:t>
      </w:r>
      <w:hyperlink r:id="rId251" w:tgtFrame="_blank" w:history="1">
        <w:r w:rsidRPr="003D6E99">
          <w:rPr>
            <w:rStyle w:val="Kpr"/>
          </w:rPr>
          <w:t>http://www.defacto.com.tr/</w:t>
        </w:r>
      </w:hyperlink>
      <w:r w:rsidRPr="003D6E99">
        <w:t xml:space="preserve"> adresli internet sitesinde bulunan </w:t>
      </w:r>
      <w:r w:rsidRPr="003D6E99">
        <w:rPr>
          <w:i/>
        </w:rPr>
        <w:t>“24 Saatte Ürünler Kargoda”</w:t>
      </w:r>
      <w:r w:rsidRPr="003D6E99">
        <w:t xml:space="preserve">  ve benzeri ifadeli tanıtımlar.</w:t>
      </w:r>
    </w:p>
    <w:p w:rsidR="00162F8F" w:rsidRPr="003D6E99" w:rsidRDefault="00162F8F" w:rsidP="00162F8F"/>
    <w:p w:rsidR="00162F8F" w:rsidRPr="003D6E99" w:rsidRDefault="00162F8F" w:rsidP="00162F8F">
      <w:r w:rsidRPr="003D6E99">
        <w:rPr>
          <w:b/>
        </w:rPr>
        <w:t>Reklam Yayın Tarihi:</w:t>
      </w:r>
      <w:r w:rsidRPr="003D6E99">
        <w:t xml:space="preserve"> 22.03.2017 </w:t>
      </w:r>
    </w:p>
    <w:p w:rsidR="00162F8F" w:rsidRPr="003D6E99" w:rsidRDefault="00162F8F" w:rsidP="00162F8F"/>
    <w:p w:rsidR="00162F8F" w:rsidRPr="003D6E99" w:rsidRDefault="00162F8F" w:rsidP="00162F8F">
      <w:r w:rsidRPr="003D6E99">
        <w:rPr>
          <w:b/>
        </w:rPr>
        <w:t>Reklamın Yayınlandığı Mecra:</w:t>
      </w:r>
      <w:r w:rsidRPr="003D6E99">
        <w:t xml:space="preserve"> İnternet</w:t>
      </w:r>
    </w:p>
    <w:p w:rsidR="00162F8F" w:rsidRPr="003D6E99" w:rsidRDefault="00162F8F" w:rsidP="00162F8F"/>
    <w:p w:rsidR="00162F8F" w:rsidRPr="003D6E99" w:rsidRDefault="00162F8F" w:rsidP="00162F8F">
      <w:r w:rsidRPr="003D6E99">
        <w:rPr>
          <w:b/>
        </w:rPr>
        <w:t>Tespitler:</w:t>
      </w:r>
      <w:r w:rsidRPr="003D6E99">
        <w:t xml:space="preserve"> Anılan firmaya ait</w:t>
      </w:r>
      <w:r w:rsidRPr="003D6E99">
        <w:rPr>
          <w:b/>
        </w:rPr>
        <w:t xml:space="preserve"> </w:t>
      </w:r>
      <w:hyperlink r:id="rId252" w:tgtFrame="_blank" w:history="1">
        <w:r w:rsidRPr="003D6E99">
          <w:rPr>
            <w:rStyle w:val="Kpr"/>
          </w:rPr>
          <w:t>http://www.defacto.com.tr/</w:t>
        </w:r>
      </w:hyperlink>
      <w:r w:rsidRPr="003D6E99">
        <w:t xml:space="preserve"> adresli internet sitesinin 08.05.2017 tarihli görünümünde, </w:t>
      </w:r>
      <w:r w:rsidRPr="003D6E99">
        <w:rPr>
          <w:i/>
        </w:rPr>
        <w:t>“Kargom Ne Zaman Ulaşır?”</w:t>
      </w:r>
      <w:r w:rsidRPr="003D6E99">
        <w:t xml:space="preserve"> başlıklı tanıtımlarda; </w:t>
      </w:r>
      <w:r w:rsidRPr="003D6E99">
        <w:rPr>
          <w:i/>
        </w:rPr>
        <w:t xml:space="preserve">“Siparişleriniz 24 saat içerisinde kargoya teslim edilir. Adrese teslimat seçeneğinde siparişiniz kargoya verildikten sonra MNG Kargo aracılığıyla 1-3 iş günü içerisinde adresinize, mağazaya teslimat seçeneğinde ise 2 iş günü içerisinde seçtiğiniz mağazaya teslim edilir.” </w:t>
      </w:r>
      <w:r w:rsidRPr="003D6E99">
        <w:t>şeklinde ifadelere,</w:t>
      </w:r>
    </w:p>
    <w:p w:rsidR="00162F8F" w:rsidRPr="003D6E99" w:rsidRDefault="00162F8F" w:rsidP="00162F8F">
      <w:r w:rsidRPr="003D6E99">
        <w:t xml:space="preserve">Tüketicilere gönderilen elektronik postalarda; </w:t>
      </w:r>
      <w:r w:rsidRPr="003D6E99">
        <w:rPr>
          <w:i/>
        </w:rPr>
        <w:t>“Merhaba</w:t>
      </w:r>
      <w:proofErr w:type="gramStart"/>
      <w:r w:rsidRPr="003D6E99">
        <w:rPr>
          <w:i/>
        </w:rPr>
        <w:t>…,</w:t>
      </w:r>
      <w:proofErr w:type="gramEnd"/>
      <w:r w:rsidRPr="003D6E99">
        <w:rPr>
          <w:i/>
        </w:rPr>
        <w:t xml:space="preserve"> Defacto internet mağazasını tercih ettiğiniz için teşekkür ederiz. Siparişiniz 24 saat içerisinde kargoya teslim edilecektir. Siparişiniz </w:t>
      </w:r>
      <w:r w:rsidRPr="003D6E99">
        <w:rPr>
          <w:i/>
        </w:rPr>
        <w:lastRenderedPageBreak/>
        <w:t>kargoya teslim edildiğinde takip numarası e-mail adresinize gönderilecektir…”</w:t>
      </w:r>
      <w:r w:rsidRPr="003D6E99">
        <w:t xml:space="preserve"> şeklinde ifadeler ile </w:t>
      </w:r>
      <w:r w:rsidRPr="003D6E99">
        <w:rPr>
          <w:i/>
        </w:rPr>
        <w:t xml:space="preserve">“Siparişiniz isteğiniz doğrultusunda iptal edilmiştir…” </w:t>
      </w:r>
      <w:r w:rsidRPr="003D6E99">
        <w:t>şeklinde ifadelere yer verildiği tespit edilmiştir.</w:t>
      </w:r>
    </w:p>
    <w:p w:rsidR="00162F8F" w:rsidRPr="003D6E99" w:rsidRDefault="00162F8F" w:rsidP="00162F8F">
      <w:pPr>
        <w:rPr>
          <w:color w:val="000000" w:themeColor="text1"/>
        </w:rPr>
      </w:pPr>
    </w:p>
    <w:p w:rsidR="00162F8F" w:rsidRPr="003D6E99" w:rsidRDefault="00162F8F" w:rsidP="00162F8F">
      <w:pPr>
        <w:rPr>
          <w:rFonts w:eastAsia="Times New Roman"/>
        </w:rPr>
      </w:pPr>
      <w:r w:rsidRPr="003D6E99">
        <w:rPr>
          <w:rFonts w:eastAsia="Times New Roman"/>
          <w:b/>
        </w:rPr>
        <w:t>Değerlendirme/Karar:</w:t>
      </w:r>
      <w:r w:rsidRPr="003D6E99">
        <w:t xml:space="preserve"> Anılan internet sitesinde</w:t>
      </w:r>
      <w:r w:rsidRPr="003D6E99">
        <w:rPr>
          <w:rFonts w:eastAsia="Times New Roman"/>
        </w:rPr>
        <w:t xml:space="preserve"> “Kargom Ne Zaman Ulaşır?” başlıklı tanıtımlarda; </w:t>
      </w:r>
      <w:r w:rsidRPr="003D6E99">
        <w:rPr>
          <w:rFonts w:eastAsia="Times New Roman"/>
          <w:i/>
        </w:rPr>
        <w:t xml:space="preserve">“Siparişleriniz 24 saat içerisinde kargoya teslim edilir. </w:t>
      </w:r>
      <w:proofErr w:type="gramStart"/>
      <w:r w:rsidRPr="003D6E99">
        <w:rPr>
          <w:rFonts w:eastAsia="Times New Roman"/>
          <w:i/>
        </w:rPr>
        <w:t>Adrese teslimat seçeneğinde siparişiniz kargoya verildikten sonra MNG Kargo aracılığıyla 1-3 iş günü içerisinde adresinize, mağazaya teslimat seçeneğinde ise 2 iş günü içerisinde seçtiğiniz mağazaya teslim edilir.”</w:t>
      </w:r>
      <w:r w:rsidRPr="003D6E99">
        <w:rPr>
          <w:rFonts w:eastAsia="Times New Roman"/>
        </w:rPr>
        <w:t xml:space="preserve"> şeklinde ifadelere yer verilmesine rağmen, ürünlerin satışı gerçekleştikten sonra tüketicilerin günlerce bekletildiği ve daha sonrasında “Stok Hatası” gerçekleştiği ifade edilerek, satışı gerçekleşen ürünlerin tüketicilere gönderilmediği, bu sebeple siparişlerin iptal edildiği, sipariş iptalleri sonucu tüketicilere geri ödenmesi gereken bedellerin geç ödendiği ve haksız rekabete yol açıldığı,</w:t>
      </w:r>
      <w:proofErr w:type="gramEnd"/>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rPr>
        <w:t xml:space="preserve">Bunun yanı sıra, sipariş iptalleri sonrasında tüketicilere anılan firma tarafından gönderilen elektronik postalarda; önce </w:t>
      </w:r>
      <w:r w:rsidRPr="003D6E99">
        <w:rPr>
          <w:rFonts w:eastAsia="Times New Roman"/>
          <w:i/>
        </w:rPr>
        <w:t>“Merhaba</w:t>
      </w:r>
      <w:proofErr w:type="gramStart"/>
      <w:r w:rsidRPr="003D6E99">
        <w:rPr>
          <w:rFonts w:eastAsia="Times New Roman"/>
          <w:i/>
        </w:rPr>
        <w:t>…,</w:t>
      </w:r>
      <w:proofErr w:type="gramEnd"/>
      <w:r w:rsidRPr="003D6E99">
        <w:rPr>
          <w:rFonts w:eastAsia="Times New Roman"/>
          <w:i/>
        </w:rPr>
        <w:t xml:space="preserve"> Defacto internet mağazasını tercih ettiğiniz için teşekkür ederiz. Siparişiniz 24 saat içerisinde kargoya teslim edilecektir. </w:t>
      </w:r>
      <w:proofErr w:type="gramStart"/>
      <w:r w:rsidRPr="003D6E99">
        <w:rPr>
          <w:rFonts w:eastAsia="Times New Roman"/>
          <w:i/>
        </w:rPr>
        <w:t>Siparişiniz kargoya teslim edildiğinde takip numarası e-mail adresinize gönderilecektir.”</w:t>
      </w:r>
      <w:r w:rsidRPr="003D6E99">
        <w:rPr>
          <w:rFonts w:eastAsia="Times New Roman"/>
        </w:rPr>
        <w:t xml:space="preserve"> şeklinde ifadelere yer verildiği,  ancak daha sonra, stokların temininin anılan firma tarafından 24 saat içerisinde yapılamaması sebebiyle tüketicilerin siparişlerinin iptal edilmek zorunda kalındığı ve </w:t>
      </w:r>
      <w:r w:rsidRPr="003D6E99">
        <w:rPr>
          <w:rFonts w:eastAsia="Times New Roman"/>
          <w:i/>
        </w:rPr>
        <w:t>“Siparişiniz isteğiniz doğrultusunda iptal edilmiştir.”</w:t>
      </w:r>
      <w:r w:rsidRPr="003D6E99">
        <w:rPr>
          <w:rFonts w:eastAsia="Times New Roman"/>
        </w:rPr>
        <w:t xml:space="preserve"> ifadelerine yer verilerek, sipariş iptallerinin tüketiciler tarafından talep edildiği izleniminin oluşturulmaya çalışıldığı, böylelikle </w:t>
      </w:r>
      <w:r w:rsidRPr="003D6E99">
        <w:rPr>
          <w:rFonts w:eastAsia="Times New Roman"/>
          <w:color w:val="000000" w:themeColor="text1"/>
        </w:rPr>
        <w:t xml:space="preserve">haksız ticari uygulamaya sebep olunduğu ve </w:t>
      </w:r>
      <w:r w:rsidRPr="003D6E99">
        <w:rPr>
          <w:rFonts w:eastAsia="Times New Roman"/>
        </w:rPr>
        <w:t>dolayısıyla anılan ifadeleri içeren tanıtımların tüketicileri yanıltıcı nitelikte olduğu anlaşılmış olup, tüm bu durumların;</w:t>
      </w:r>
      <w:proofErr w:type="gramEnd"/>
    </w:p>
    <w:p w:rsidR="00162F8F" w:rsidRPr="003D6E99" w:rsidRDefault="00162F8F" w:rsidP="00162F8F">
      <w:pPr>
        <w:rPr>
          <w:rFonts w:eastAsia="Times New Roman"/>
        </w:rPr>
      </w:pPr>
    </w:p>
    <w:p w:rsidR="00162F8F" w:rsidRPr="003D6E99" w:rsidRDefault="00162F8F" w:rsidP="00162F8F">
      <w:pPr>
        <w:rPr>
          <w:rFonts w:eastAsia="Times New Roman"/>
          <w:bCs/>
          <w:color w:val="000000"/>
        </w:rPr>
      </w:pPr>
      <w:r w:rsidRPr="003D6E99">
        <w:rPr>
          <w:rFonts w:eastAsia="Times New Roman"/>
          <w:color w:val="000000"/>
        </w:rPr>
        <w:t xml:space="preserve">- </w:t>
      </w:r>
      <w:r w:rsidRPr="003D6E99">
        <w:rPr>
          <w:rFonts w:eastAsia="Times New Roman"/>
          <w:bCs/>
          <w:color w:val="000000"/>
        </w:rPr>
        <w:t>Ticari Reklam ve Haksız Ticari Uygulamalar Yönetmeliğinin 7, 9, 18, 28, 29 ve 32 nci maddeleri,</w:t>
      </w:r>
    </w:p>
    <w:p w:rsidR="00162F8F" w:rsidRPr="003D6E99" w:rsidRDefault="00162F8F" w:rsidP="00162F8F">
      <w:pPr>
        <w:rPr>
          <w:rFonts w:eastAsia="Times New Roman"/>
        </w:rPr>
      </w:pPr>
    </w:p>
    <w:p w:rsidR="00162F8F" w:rsidRPr="003D6E99" w:rsidRDefault="00162F8F" w:rsidP="00162F8F">
      <w:pPr>
        <w:shd w:val="clear" w:color="auto" w:fill="FFFFFF"/>
        <w:rPr>
          <w:rFonts w:eastAsia="Times New Roman"/>
          <w:spacing w:val="1"/>
        </w:rPr>
      </w:pPr>
      <w:r w:rsidRPr="003D6E99">
        <w:rPr>
          <w:color w:val="000000"/>
          <w:spacing w:val="-1"/>
          <w:kern w:val="2"/>
        </w:rPr>
        <w:t xml:space="preserve">- </w:t>
      </w:r>
      <w:r w:rsidRPr="003D6E99">
        <w:rPr>
          <w:color w:val="000000"/>
          <w:kern w:val="2"/>
        </w:rPr>
        <w:t>6502 sayılı Tüketicinin Korunması Hakkında Kanunun 61 ve 62 nci maddeleri,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 w:rsidR="00162F8F" w:rsidRPr="003D6E99" w:rsidRDefault="00162F8F" w:rsidP="00162F8F">
      <w:pPr>
        <w:autoSpaceDE w:val="0"/>
        <w:autoSpaceDN w:val="0"/>
        <w:adjustRightInd w:val="0"/>
        <w:rPr>
          <w:rFonts w:eastAsia="SimSun"/>
          <w:kern w:val="3"/>
          <w:lang w:eastAsia="zh-CN" w:bidi="hi-IN"/>
        </w:rPr>
      </w:pPr>
      <w:r w:rsidRPr="003D6E99">
        <w:rPr>
          <w:rFonts w:eastAsia="SimSun"/>
          <w:kern w:val="3"/>
          <w:lang w:eastAsia="zh-CN" w:bidi="hi-IN"/>
        </w:rPr>
        <w:t xml:space="preserve">Buna göre, </w:t>
      </w:r>
      <w:r w:rsidRPr="003D6E99">
        <w:rPr>
          <w:b/>
        </w:rPr>
        <w:t>Defacto Perakende Tic. A.Ş.</w:t>
      </w:r>
      <w:r w:rsidRPr="003D6E99">
        <w:t xml:space="preserve"> isimli </w:t>
      </w:r>
      <w:r w:rsidRPr="003D6E99">
        <w:rPr>
          <w:rFonts w:eastAsia="Times New Roman"/>
        </w:rPr>
        <w:t>firma</w:t>
      </w:r>
      <w:r w:rsidRPr="003D6E99">
        <w:rPr>
          <w:rFonts w:eastAsia="Times New Roman"/>
          <w:b/>
        </w:rPr>
        <w:t xml:space="preserve"> </w:t>
      </w:r>
      <w:r w:rsidRPr="003D6E99">
        <w:rPr>
          <w:rFonts w:eastAsia="SimSun"/>
          <w:kern w:val="3"/>
          <w:lang w:eastAsia="zh-CN" w:bidi="hi-IN"/>
        </w:rPr>
        <w:t xml:space="preserve">hakkında, </w:t>
      </w:r>
      <w:r w:rsidRPr="003D6E99">
        <w:rPr>
          <w:rFonts w:eastAsia="SimSun"/>
          <w:color w:val="000000"/>
          <w:kern w:val="3"/>
          <w:lang w:eastAsia="zh-CN" w:bidi="hi-IN"/>
        </w:rPr>
        <w:t>6502 sa</w:t>
      </w:r>
      <w:r>
        <w:rPr>
          <w:rFonts w:eastAsia="SimSun"/>
          <w:color w:val="000000"/>
          <w:kern w:val="3"/>
          <w:lang w:eastAsia="zh-CN" w:bidi="hi-IN"/>
        </w:rPr>
        <w:t xml:space="preserve">yılı Kanun’un 63 üncü ve 77/12 </w:t>
      </w:r>
      <w:r w:rsidRPr="003D6E99">
        <w:rPr>
          <w:rFonts w:eastAsia="SimSun"/>
          <w:color w:val="000000"/>
          <w:kern w:val="3"/>
          <w:lang w:eastAsia="zh-CN" w:bidi="hi-IN"/>
        </w:rPr>
        <w:t>nci maddeleri uyarınca</w:t>
      </w:r>
      <w:r w:rsidRPr="003D6E99">
        <w:rPr>
          <w:rFonts w:eastAsia="SimSun"/>
          <w:b/>
          <w:kern w:val="3"/>
          <w:lang w:eastAsia="zh-CN" w:bidi="hi-IN"/>
        </w:rPr>
        <w:t xml:space="preserve"> anılan reklamları </w:t>
      </w:r>
      <w:r w:rsidRPr="003D6E99">
        <w:rPr>
          <w:rFonts w:eastAsia="SimSun"/>
          <w:b/>
          <w:bCs/>
          <w:color w:val="000000"/>
          <w:kern w:val="3"/>
          <w:lang w:eastAsia="zh-CN" w:bidi="hi-IN"/>
        </w:rPr>
        <w:t xml:space="preserve">durdurma cezası </w:t>
      </w:r>
      <w:r>
        <w:rPr>
          <w:rFonts w:eastAsia="SimSun"/>
          <w:kern w:val="3"/>
          <w:lang w:eastAsia="zh-CN" w:bidi="hi-IN"/>
        </w:rPr>
        <w:t>verilmesine</w:t>
      </w:r>
      <w:r w:rsidRPr="003D6E99">
        <w:rPr>
          <w:rFonts w:eastAsia="SimSun"/>
          <w:kern w:val="3"/>
          <w:lang w:eastAsia="zh-CN" w:bidi="hi-IN"/>
        </w:rPr>
        <w:t xml:space="preserve"> karar verilmiştir.</w:t>
      </w:r>
    </w:p>
    <w:p w:rsidR="00162F8F" w:rsidRPr="003D6E99" w:rsidRDefault="00162F8F" w:rsidP="00162F8F">
      <w:pPr>
        <w:autoSpaceDE w:val="0"/>
        <w:autoSpaceDN w:val="0"/>
        <w:adjustRightInd w:val="0"/>
        <w:rPr>
          <w:rFonts w:eastAsia="Times New Roman"/>
          <w:b/>
        </w:rPr>
      </w:pPr>
    </w:p>
    <w:p w:rsidR="00162F8F" w:rsidRPr="003D6E99" w:rsidRDefault="00162F8F" w:rsidP="00162F8F">
      <w:pPr>
        <w:autoSpaceDE w:val="0"/>
        <w:autoSpaceDN w:val="0"/>
        <w:adjustRightInd w:val="0"/>
        <w:rPr>
          <w:rFonts w:eastAsia="Times New Roman"/>
          <w:b/>
        </w:rPr>
      </w:pPr>
      <w:r w:rsidRPr="003D6E99">
        <w:rPr>
          <w:rFonts w:eastAsia="Times New Roman"/>
          <w:b/>
        </w:rPr>
        <w:t>90)</w:t>
      </w:r>
    </w:p>
    <w:p w:rsidR="00162F8F" w:rsidRPr="003D6E99" w:rsidRDefault="00162F8F" w:rsidP="00162F8F">
      <w:pPr>
        <w:autoSpaceDE w:val="0"/>
        <w:autoSpaceDN w:val="0"/>
        <w:adjustRightInd w:val="0"/>
        <w:rPr>
          <w:rFonts w:eastAsia="Times New Roman"/>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2017/1164</w:t>
      </w:r>
    </w:p>
    <w:p w:rsidR="00162F8F" w:rsidRDefault="00162F8F" w:rsidP="00162F8F">
      <w:pPr>
        <w:rPr>
          <w:rFonts w:eastAsia="Times New Roman"/>
          <w:b/>
        </w:rPr>
      </w:pPr>
    </w:p>
    <w:p w:rsidR="00162F8F" w:rsidRPr="003D6E99" w:rsidRDefault="00162F8F" w:rsidP="00162F8F">
      <w:pPr>
        <w:rPr>
          <w:rFonts w:eastAsia="Times New Roman"/>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color w:val="000000"/>
        </w:rPr>
        <w:t xml:space="preserve">Umur Tekstil İnş. Gıda San. </w:t>
      </w:r>
      <w:proofErr w:type="gramStart"/>
      <w:r w:rsidRPr="003D6E99">
        <w:rPr>
          <w:rFonts w:eastAsia="Times New Roman"/>
          <w:b/>
          <w:color w:val="000000"/>
        </w:rPr>
        <w:t>ve</w:t>
      </w:r>
      <w:proofErr w:type="gramEnd"/>
      <w:r w:rsidRPr="003D6E99">
        <w:rPr>
          <w:rFonts w:eastAsia="Times New Roman"/>
          <w:b/>
          <w:color w:val="000000"/>
        </w:rPr>
        <w:t xml:space="preserve"> Dış Tic. Ltd. Şti.</w:t>
      </w:r>
    </w:p>
    <w:p w:rsidR="00162F8F" w:rsidRPr="003D6E99" w:rsidRDefault="00162F8F" w:rsidP="00162F8F">
      <w:pPr>
        <w:rPr>
          <w:rFonts w:eastAsia="Times New Roman"/>
          <w:b/>
        </w:rPr>
      </w:pPr>
    </w:p>
    <w:p w:rsidR="00162F8F" w:rsidRPr="003D6E99" w:rsidRDefault="00162F8F" w:rsidP="00162F8F">
      <w:pPr>
        <w:rPr>
          <w:rFonts w:eastAsia="Times New Roman"/>
          <w:bCs/>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hyperlink r:id="rId253" w:history="1">
        <w:r w:rsidRPr="003D6E99">
          <w:rPr>
            <w:rStyle w:val="Kpr"/>
            <w:rFonts w:eastAsia="Times New Roman"/>
            <w:bCs/>
          </w:rPr>
          <w:t>www.e-minico.com</w:t>
        </w:r>
      </w:hyperlink>
      <w:r w:rsidRPr="003D6E99">
        <w:rPr>
          <w:rFonts w:eastAsia="Times New Roman"/>
          <w:bCs/>
        </w:rPr>
        <w:t xml:space="preserve"> adresli internet sitesinde gerçekleştirilen tanıtımlar.</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Reklam Yayın Tarihi: </w:t>
      </w:r>
      <w:r w:rsidRPr="003D6E99">
        <w:rPr>
          <w:rFonts w:eastAsia="Times New Roman"/>
        </w:rPr>
        <w:t>2017</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İnternet</w:t>
      </w:r>
    </w:p>
    <w:p w:rsidR="00162F8F" w:rsidRPr="003D6E99" w:rsidRDefault="00162F8F" w:rsidP="00162F8F">
      <w:pPr>
        <w:rPr>
          <w:rFonts w:eastAsia="Times New Roman"/>
          <w:color w:val="000000"/>
        </w:rPr>
      </w:pPr>
    </w:p>
    <w:p w:rsidR="00162F8F" w:rsidRPr="003D6E99" w:rsidRDefault="00162F8F" w:rsidP="00162F8F">
      <w:r w:rsidRPr="003D6E99">
        <w:rPr>
          <w:rFonts w:eastAsia="Times New Roman"/>
          <w:b/>
        </w:rPr>
        <w:t>Tespitler:</w:t>
      </w:r>
      <w:r w:rsidRPr="003D6E99">
        <w:t xml:space="preserve">  Firmaya ait </w:t>
      </w:r>
      <w:hyperlink r:id="rId254" w:history="1">
        <w:r w:rsidRPr="003D6E99">
          <w:rPr>
            <w:rStyle w:val="Kpr"/>
          </w:rPr>
          <w:t>www.e-minico.com</w:t>
        </w:r>
      </w:hyperlink>
      <w:r w:rsidRPr="003D6E99">
        <w:t xml:space="preserve"> adresli internet sitesinde yer alan tanıtımlarda;</w:t>
      </w:r>
      <w:r w:rsidRPr="003D6E99">
        <w:rPr>
          <w:i/>
        </w:rPr>
        <w:t xml:space="preserve"> “Chipolino Mika 3 in 1 Travel Sistem Ana Kucaklı Bebek Arabası 2016 (Çanta + Portbebe hediyeli)” </w:t>
      </w:r>
      <w:r w:rsidRPr="003D6E99">
        <w:t xml:space="preserve">şeklinde ifadelere yer verildiği tespit edilmiştir. </w:t>
      </w:r>
    </w:p>
    <w:p w:rsidR="00162F8F" w:rsidRPr="003D6E99" w:rsidRDefault="00162F8F" w:rsidP="00162F8F"/>
    <w:p w:rsidR="00162F8F" w:rsidRPr="003D6E99" w:rsidRDefault="00162F8F" w:rsidP="00162F8F">
      <w:pPr>
        <w:ind w:right="-1"/>
      </w:pPr>
      <w:r w:rsidRPr="003D6E99">
        <w:rPr>
          <w:rFonts w:eastAsia="Times New Roman"/>
          <w:b/>
        </w:rPr>
        <w:lastRenderedPageBreak/>
        <w:t>Değerlendirme/Karar:</w:t>
      </w:r>
      <w:r w:rsidRPr="003D6E99">
        <w:rPr>
          <w:rFonts w:eastAsia="Times New Roman"/>
        </w:rPr>
        <w:t xml:space="preserve"> </w:t>
      </w:r>
      <w:r w:rsidRPr="003D6E99">
        <w:t xml:space="preserve">Firmaya ait </w:t>
      </w:r>
      <w:hyperlink r:id="rId255" w:history="1">
        <w:r w:rsidRPr="003D6E99">
          <w:rPr>
            <w:rStyle w:val="Kpr"/>
          </w:rPr>
          <w:t>www.e-minico.com</w:t>
        </w:r>
      </w:hyperlink>
      <w:r w:rsidRPr="003D6E99">
        <w:t xml:space="preserve"> adresli internet sitesinde yer alan tanıtımlarda;</w:t>
      </w:r>
      <w:r w:rsidRPr="003D6E99">
        <w:rPr>
          <w:i/>
        </w:rPr>
        <w:t xml:space="preserve"> “Chipolino Mika 3 in 1 Travel Sistem Ana Kucaklı Bebek Arabası 2016 (Çanta + Portbebe hediyeli)” </w:t>
      </w:r>
      <w:r w:rsidRPr="003D6E99">
        <w:t xml:space="preserve">şeklinde ifadelere yer verildiği, ancak ilgili tanıtımlara istinaden gerçekleştirmiş olduğu alışveriş sonucu, hediye olarak tanıtımı yapılan Portbebe isimli ürünün tüketiciye gönderilmediği, üretici firmanın </w:t>
      </w:r>
      <w:proofErr w:type="gramStart"/>
      <w:r w:rsidRPr="003D6E99">
        <w:t>şikayet</w:t>
      </w:r>
      <w:proofErr w:type="gramEnd"/>
      <w:r w:rsidRPr="003D6E99">
        <w:t xml:space="preserve"> konusu ürünün üretimini durdurduğu ve bu durumun firmaya bildirilmediği belirtilmiş olsa da, mevcut durumda reklam veren olarak firmanın sorumluluğunun devam ettiği, dolayısıyla tüketicilerin satın alma kararını etkileyen ve tüketicileri aldatıcı ve yanıltıcı nitelikteki söz konusu tanıtımların,</w:t>
      </w:r>
    </w:p>
    <w:p w:rsidR="00162F8F" w:rsidRPr="003D6E99" w:rsidRDefault="00162F8F" w:rsidP="00162F8F">
      <w:pPr>
        <w:ind w:right="-1"/>
        <w:rPr>
          <w:rFonts w:eastAsia="Times New Roman"/>
          <w:bCs/>
        </w:rPr>
      </w:pPr>
    </w:p>
    <w:p w:rsidR="00162F8F" w:rsidRPr="003D6E99" w:rsidRDefault="00162F8F" w:rsidP="00162F8F">
      <w:pPr>
        <w:shd w:val="clear" w:color="auto" w:fill="FFFFFF"/>
        <w:rPr>
          <w:rFonts w:eastAsia="Times New Roman"/>
          <w:spacing w:val="1"/>
        </w:rPr>
      </w:pPr>
      <w:r w:rsidRPr="003D6E99">
        <w:rPr>
          <w:rFonts w:eastAsia="Times New Roman"/>
          <w:spacing w:val="-1"/>
        </w:rPr>
        <w:t>- Ticari Reklam ve Haksız Ticari Uygulamalar Yönetmeliği’nin 7,  9, 15 ve 32 nci maddeleri</w:t>
      </w:r>
      <w:r w:rsidRPr="003D6E99">
        <w:rPr>
          <w:rFonts w:eastAsia="Times New Roman"/>
          <w:spacing w:val="1"/>
        </w:rPr>
        <w:t>,</w:t>
      </w:r>
    </w:p>
    <w:p w:rsidR="00162F8F" w:rsidRPr="003D6E99" w:rsidRDefault="00162F8F" w:rsidP="00162F8F">
      <w:pPr>
        <w:shd w:val="clear" w:color="auto" w:fill="FFFFFF"/>
        <w:rPr>
          <w:rFonts w:eastAsia="Times New Roman"/>
          <w:spacing w:val="1"/>
        </w:rPr>
      </w:pPr>
    </w:p>
    <w:p w:rsidR="00162F8F" w:rsidRPr="003D6E99" w:rsidRDefault="00162F8F" w:rsidP="00162F8F">
      <w:pPr>
        <w:rPr>
          <w:rFonts w:eastAsia="Times New Roman"/>
        </w:rPr>
      </w:pPr>
      <w:r w:rsidRPr="003D6E99">
        <w:rPr>
          <w:rFonts w:eastAsia="Times New Roman"/>
          <w:b/>
        </w:rPr>
        <w:t xml:space="preserve">- </w:t>
      </w:r>
      <w:r w:rsidRPr="003D6E99">
        <w:rPr>
          <w:rFonts w:eastAsia="Times New Roman"/>
        </w:rPr>
        <w:t>6502 sayılı Tüketicinin Korunması Hakkında Kanun'un 61 inci maddesi,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rPr>
        <w:t xml:space="preserve">Buna göre, reklam veren </w:t>
      </w:r>
      <w:r w:rsidRPr="003D6E99">
        <w:rPr>
          <w:rFonts w:eastAsia="Times New Roman"/>
          <w:b/>
          <w:color w:val="000000"/>
        </w:rPr>
        <w:t xml:space="preserve">Umur Tekstil İnş. Gıda San. </w:t>
      </w:r>
      <w:proofErr w:type="gramStart"/>
      <w:r w:rsidRPr="003D6E99">
        <w:rPr>
          <w:rFonts w:eastAsia="Times New Roman"/>
          <w:b/>
          <w:color w:val="000000"/>
        </w:rPr>
        <w:t>ve</w:t>
      </w:r>
      <w:proofErr w:type="gramEnd"/>
      <w:r w:rsidRPr="003D6E99">
        <w:rPr>
          <w:rFonts w:eastAsia="Times New Roman"/>
          <w:b/>
          <w:color w:val="000000"/>
        </w:rPr>
        <w:t xml:space="preserve"> Dış Tic. Ltd. Şti.</w:t>
      </w:r>
      <w:r w:rsidRPr="003D6E99">
        <w:rPr>
          <w:rFonts w:eastAsia="Times New Roman"/>
        </w:rPr>
        <w:t xml:space="preserve"> 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Pr="003D6E99" w:rsidRDefault="00162F8F" w:rsidP="00162F8F"/>
    <w:p w:rsidR="00162F8F" w:rsidRPr="003D6E99" w:rsidRDefault="00162F8F" w:rsidP="00162F8F">
      <w:pPr>
        <w:rPr>
          <w:b/>
        </w:rPr>
      </w:pPr>
      <w:r w:rsidRPr="003D6E99">
        <w:rPr>
          <w:b/>
        </w:rPr>
        <w:t>91)</w:t>
      </w:r>
    </w:p>
    <w:p w:rsidR="00162F8F" w:rsidRPr="003D6E99" w:rsidRDefault="00162F8F" w:rsidP="00162F8F"/>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2017/1167</w:t>
      </w:r>
    </w:p>
    <w:p w:rsidR="00162F8F" w:rsidRPr="003D6E99" w:rsidRDefault="00162F8F" w:rsidP="00162F8F">
      <w:pPr>
        <w:rPr>
          <w:rFonts w:eastAsia="Times New Roman"/>
          <w:b/>
        </w:rPr>
      </w:pPr>
    </w:p>
    <w:p w:rsidR="00162F8F" w:rsidRPr="003D6E99" w:rsidRDefault="00162F8F" w:rsidP="00162F8F">
      <w:pPr>
        <w:rPr>
          <w:rFonts w:eastAsia="Times New Roman"/>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color w:val="000000"/>
        </w:rPr>
        <w:t>Malzemem Yapı ve Elektrikli Gereçler Tic. A.Ş.</w:t>
      </w:r>
    </w:p>
    <w:p w:rsidR="00162F8F" w:rsidRPr="003D6E99" w:rsidRDefault="00162F8F" w:rsidP="00162F8F">
      <w:pPr>
        <w:rPr>
          <w:rFonts w:eastAsia="Times New Roman"/>
          <w:b/>
        </w:rPr>
      </w:pPr>
    </w:p>
    <w:p w:rsidR="00162F8F" w:rsidRPr="003D6E99" w:rsidRDefault="00162F8F" w:rsidP="00162F8F">
      <w:pPr>
        <w:rPr>
          <w:rFonts w:eastAsia="Times New Roman"/>
          <w:bCs/>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hyperlink r:id="rId256" w:history="1">
        <w:r w:rsidRPr="003D6E99">
          <w:rPr>
            <w:rStyle w:val="Kpr"/>
            <w:rFonts w:eastAsia="Times New Roman"/>
            <w:bCs/>
          </w:rPr>
          <w:t>www.evidea.com</w:t>
        </w:r>
      </w:hyperlink>
      <w:r w:rsidRPr="003D6E99">
        <w:rPr>
          <w:rFonts w:eastAsia="Times New Roman"/>
          <w:bCs/>
        </w:rPr>
        <w:t xml:space="preserve"> adresli internet sitesinde gerçekleştirilen tanıtımlar.</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Reklam Yayın Tarihi: </w:t>
      </w:r>
      <w:r w:rsidRPr="003D6E99">
        <w:rPr>
          <w:rFonts w:eastAsia="Times New Roman"/>
        </w:rPr>
        <w:t>2017</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İnternet</w:t>
      </w:r>
    </w:p>
    <w:p w:rsidR="00162F8F" w:rsidRPr="003D6E99" w:rsidRDefault="00162F8F" w:rsidP="00162F8F">
      <w:pPr>
        <w:rPr>
          <w:rFonts w:eastAsia="Times New Roman"/>
          <w:color w:val="000000"/>
        </w:rPr>
      </w:pPr>
    </w:p>
    <w:p w:rsidR="00162F8F" w:rsidRPr="003D6E99" w:rsidRDefault="00162F8F" w:rsidP="00162F8F">
      <w:pPr>
        <w:rPr>
          <w:rFonts w:eastAsia="Times New Roman"/>
          <w:color w:val="000000"/>
        </w:rPr>
      </w:pPr>
      <w:r w:rsidRPr="003D6E99">
        <w:rPr>
          <w:rFonts w:eastAsia="Times New Roman"/>
          <w:b/>
        </w:rPr>
        <w:t>Tespitler:</w:t>
      </w:r>
      <w:r w:rsidRPr="003D6E99">
        <w:t xml:space="preserve">  Firmaya ait </w:t>
      </w:r>
      <w:hyperlink r:id="rId257" w:history="1">
        <w:r w:rsidRPr="003D6E99">
          <w:rPr>
            <w:rStyle w:val="Kpr"/>
          </w:rPr>
          <w:t>www.evidea.com</w:t>
        </w:r>
      </w:hyperlink>
      <w:r w:rsidRPr="003D6E99">
        <w:t xml:space="preserve"> adresli internet sitesinde yer alan tanıtımlarda “</w:t>
      </w:r>
      <w:r w:rsidRPr="003D6E99">
        <w:rPr>
          <w:i/>
        </w:rPr>
        <w:t>Günün Fırsatı Nevresim Dünyası Çift Kişilik Yorgan Seti 39,90 TL Kargo Bedava”</w:t>
      </w:r>
      <w:r w:rsidRPr="003D6E99">
        <w:t xml:space="preserve"> ifadesine yer verildiği tespit edilmiştir.</w:t>
      </w:r>
    </w:p>
    <w:p w:rsidR="00162F8F" w:rsidRPr="003D6E99" w:rsidRDefault="00162F8F" w:rsidP="00162F8F">
      <w:pPr>
        <w:ind w:right="-1"/>
      </w:pPr>
    </w:p>
    <w:p w:rsidR="00162F8F" w:rsidRPr="003D6E99" w:rsidRDefault="00162F8F" w:rsidP="00162F8F">
      <w:pPr>
        <w:ind w:right="-1"/>
      </w:pPr>
      <w:proofErr w:type="gramStart"/>
      <w:r w:rsidRPr="003D6E99">
        <w:rPr>
          <w:rFonts w:eastAsia="Times New Roman"/>
          <w:b/>
        </w:rPr>
        <w:t>Değerlendirme/Karar:</w:t>
      </w:r>
      <w:r w:rsidRPr="003D6E99">
        <w:rPr>
          <w:rFonts w:eastAsia="Times New Roman"/>
        </w:rPr>
        <w:t xml:space="preserve"> </w:t>
      </w:r>
      <w:r w:rsidRPr="003D6E99">
        <w:t xml:space="preserve">Firmaya ait </w:t>
      </w:r>
      <w:hyperlink r:id="rId258" w:history="1">
        <w:r w:rsidRPr="003D6E99">
          <w:rPr>
            <w:rStyle w:val="Kpr"/>
          </w:rPr>
          <w:t>www.evidea.com</w:t>
        </w:r>
      </w:hyperlink>
      <w:r w:rsidRPr="003D6E99">
        <w:t xml:space="preserve"> adresli internet sitesi üzerinden gerçekleştirilen tanıtımlarda, “</w:t>
      </w:r>
      <w:r w:rsidRPr="003D6E99">
        <w:rPr>
          <w:i/>
        </w:rPr>
        <w:t>Günün Fırsatı Nevresim Dünyası Çift Kişilik Yorgan Seti 39,90 TL Kargo Bedava</w:t>
      </w:r>
      <w:r w:rsidRPr="003D6E99">
        <w:t>” şeklinde ifadelere yer verildiği, ancak söz konusu kampanyadan faydalanmak isteyen tüketicinin tanıtımı yapılan ürünü satın almak istediğinde 9,90 TL’lik bir kargo ücreti ile karşılaştığı, temin edilen reklam örneğinden anlaşıldığı üzere, ücretsiz kargo kampanyasının, firmanın cevabında belirtildiği gibi farklı ürünlere yönelik bir tanıtım olmadığı, “</w:t>
      </w:r>
      <w:r w:rsidRPr="003D6E99">
        <w:rPr>
          <w:i/>
        </w:rPr>
        <w:t>Günün Fırsatı</w:t>
      </w:r>
      <w:r w:rsidRPr="003D6E99">
        <w:t>” başlığı ile verilen reklamda fiyat bilgisinin hemen altında “</w:t>
      </w:r>
      <w:r w:rsidRPr="003D6E99">
        <w:rPr>
          <w:i/>
        </w:rPr>
        <w:t>Kargo Bedava</w:t>
      </w:r>
      <w:r w:rsidRPr="003D6E99">
        <w:t>” ifadesinin yer aldığı; bu nedenle tüketicilerin yanlış yönlendirildiği; ilgili ürün tanıtımında belirtilen “</w:t>
      </w:r>
      <w:r w:rsidRPr="003D6E99">
        <w:rPr>
          <w:i/>
        </w:rPr>
        <w:t xml:space="preserve">Kargo Bedava” </w:t>
      </w:r>
      <w:r w:rsidRPr="003D6E99">
        <w:t>vaadinin gerçeği yansıtmadığı, dolayısıyla bahsi geçen tanıtımların tüketicileri aldatıcı ve yanıltıcı nitelikteki olduğu; dolayısıyla söz konusu tanıtımların,</w:t>
      </w:r>
      <w:proofErr w:type="gramEnd"/>
    </w:p>
    <w:p w:rsidR="00162F8F" w:rsidRPr="003D6E99" w:rsidRDefault="00162F8F" w:rsidP="00162F8F">
      <w:pPr>
        <w:ind w:right="-1"/>
        <w:rPr>
          <w:rFonts w:eastAsia="Times New Roman"/>
          <w:bCs/>
        </w:rPr>
      </w:pPr>
    </w:p>
    <w:p w:rsidR="00162F8F" w:rsidRPr="003D6E99" w:rsidRDefault="00162F8F" w:rsidP="00162F8F">
      <w:pPr>
        <w:shd w:val="clear" w:color="auto" w:fill="FFFFFF"/>
        <w:rPr>
          <w:rFonts w:eastAsia="Times New Roman"/>
          <w:spacing w:val="1"/>
        </w:rPr>
      </w:pPr>
      <w:r w:rsidRPr="003D6E99">
        <w:rPr>
          <w:rFonts w:eastAsia="Times New Roman"/>
          <w:spacing w:val="-1"/>
        </w:rPr>
        <w:t>- Ticari Reklam ve Haksız Ticari Uygulamalar Yönetmeliği’nin 7,  9, 13, 15 ve 32 nci maddeleri</w:t>
      </w:r>
      <w:r w:rsidRPr="003D6E99">
        <w:rPr>
          <w:rFonts w:eastAsia="Times New Roman"/>
          <w:spacing w:val="1"/>
        </w:rPr>
        <w:t>,</w:t>
      </w:r>
    </w:p>
    <w:p w:rsidR="00162F8F" w:rsidRPr="003D6E99" w:rsidRDefault="00162F8F" w:rsidP="00162F8F">
      <w:pPr>
        <w:shd w:val="clear" w:color="auto" w:fill="FFFFFF"/>
        <w:rPr>
          <w:rFonts w:eastAsia="Times New Roman"/>
          <w:spacing w:val="1"/>
        </w:rPr>
      </w:pPr>
    </w:p>
    <w:p w:rsidR="00162F8F" w:rsidRPr="003D6E99" w:rsidRDefault="00162F8F" w:rsidP="00162F8F">
      <w:pPr>
        <w:rPr>
          <w:rFonts w:eastAsia="Times New Roman"/>
        </w:rPr>
      </w:pPr>
      <w:r w:rsidRPr="003D6E99">
        <w:rPr>
          <w:rFonts w:eastAsia="Times New Roman"/>
          <w:b/>
        </w:rPr>
        <w:t xml:space="preserve">- </w:t>
      </w:r>
      <w:r w:rsidRPr="003D6E99">
        <w:rPr>
          <w:rFonts w:eastAsia="Times New Roman"/>
        </w:rPr>
        <w:t>6502 sayılı Tüketicinin Korunması Hakkında Kanun'un 61 inci maddesi,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lastRenderedPageBreak/>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rPr>
        <w:t xml:space="preserve">Buna göre, reklam veren </w:t>
      </w:r>
      <w:r w:rsidRPr="003D6E99">
        <w:rPr>
          <w:rFonts w:eastAsia="Times New Roman"/>
          <w:b/>
          <w:color w:val="000000"/>
        </w:rPr>
        <w:t>Malzemem Yapı ve Elektrikli Gereçler Tic. A.Ş.</w:t>
      </w:r>
      <w:r w:rsidRPr="003D6E99">
        <w:rPr>
          <w:rFonts w:eastAsia="Times New Roman"/>
        </w:rPr>
        <w:t xml:space="preserve"> 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Pr="003D6E99" w:rsidRDefault="00162F8F" w:rsidP="00162F8F">
      <w:pPr>
        <w:rPr>
          <w:rFonts w:eastAsia="Times New Roman"/>
        </w:rPr>
      </w:pPr>
    </w:p>
    <w:p w:rsidR="00162F8F" w:rsidRPr="003D6E99" w:rsidRDefault="00162F8F" w:rsidP="00162F8F">
      <w:pPr>
        <w:rPr>
          <w:rFonts w:eastAsia="Times New Roman"/>
          <w:b/>
        </w:rPr>
      </w:pPr>
      <w:r w:rsidRPr="003D6E99">
        <w:rPr>
          <w:rFonts w:eastAsia="Times New Roman"/>
          <w:b/>
        </w:rPr>
        <w:t>92)</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2017/1727</w:t>
      </w:r>
    </w:p>
    <w:p w:rsidR="00162F8F" w:rsidRPr="003D6E99" w:rsidRDefault="00162F8F" w:rsidP="00162F8F">
      <w:pPr>
        <w:rPr>
          <w:rFonts w:eastAsia="Times New Roman"/>
          <w:b/>
        </w:rPr>
      </w:pPr>
    </w:p>
    <w:p w:rsidR="00162F8F" w:rsidRPr="003D6E99" w:rsidRDefault="00162F8F" w:rsidP="00162F8F">
      <w:pPr>
        <w:rPr>
          <w:rFonts w:eastAsia="Times New Roman"/>
        </w:rPr>
      </w:pPr>
      <w:proofErr w:type="gramStart"/>
      <w:r w:rsidRPr="003D6E99">
        <w:rPr>
          <w:rFonts w:eastAsia="Times New Roman"/>
          <w:b/>
        </w:rPr>
        <w:t>Şikayet</w:t>
      </w:r>
      <w:proofErr w:type="gramEnd"/>
      <w:r w:rsidRPr="003D6E99">
        <w:rPr>
          <w:rFonts w:eastAsia="Times New Roman"/>
          <w:b/>
        </w:rPr>
        <w:t xml:space="preserve"> Edilen: </w:t>
      </w:r>
      <w:r w:rsidRPr="003D6E99">
        <w:rPr>
          <w:rFonts w:eastAsia="Times New Roman"/>
          <w:b/>
          <w:color w:val="000000"/>
        </w:rPr>
        <w:t>Aras Kargo Yurtiçi ve Yurtdışı Taşımacılık A.Ş.</w:t>
      </w:r>
    </w:p>
    <w:p w:rsidR="00162F8F" w:rsidRPr="003D6E99" w:rsidRDefault="00162F8F" w:rsidP="00162F8F">
      <w:pPr>
        <w:rPr>
          <w:rFonts w:eastAsia="Times New Roman"/>
          <w:b/>
        </w:rPr>
      </w:pPr>
    </w:p>
    <w:p w:rsidR="00162F8F" w:rsidRPr="003D6E99" w:rsidRDefault="00162F8F" w:rsidP="00162F8F">
      <w:pPr>
        <w:rPr>
          <w:rFonts w:eastAsia="Times New Roman"/>
          <w:bCs/>
        </w:rPr>
      </w:pPr>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w:t>
      </w:r>
      <w:hyperlink r:id="rId259" w:history="1">
        <w:r w:rsidRPr="003D6E99">
          <w:rPr>
            <w:rStyle w:val="Kpr"/>
            <w:rFonts w:eastAsia="Times New Roman"/>
            <w:bCs/>
          </w:rPr>
          <w:t>www.araskargo.com.tr</w:t>
        </w:r>
      </w:hyperlink>
      <w:r w:rsidRPr="003D6E99">
        <w:rPr>
          <w:rFonts w:eastAsia="Times New Roman"/>
          <w:bCs/>
        </w:rPr>
        <w:t xml:space="preserve"> adresli internet sitesinde gerçekleştirilen tanıtımlar.</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Reklam Yayın Tarihi: </w:t>
      </w:r>
      <w:r w:rsidRPr="003D6E99">
        <w:rPr>
          <w:rFonts w:eastAsia="Times New Roman"/>
        </w:rPr>
        <w:t>2017</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İnternet</w:t>
      </w:r>
    </w:p>
    <w:p w:rsidR="00162F8F" w:rsidRPr="003D6E99" w:rsidRDefault="00162F8F" w:rsidP="00162F8F">
      <w:pPr>
        <w:rPr>
          <w:rFonts w:eastAsia="Times New Roman"/>
          <w:color w:val="000000"/>
        </w:rPr>
      </w:pPr>
    </w:p>
    <w:p w:rsidR="00162F8F" w:rsidRPr="003D6E99" w:rsidRDefault="00162F8F" w:rsidP="00162F8F">
      <w:r w:rsidRPr="003D6E99">
        <w:rPr>
          <w:rFonts w:eastAsia="Times New Roman"/>
          <w:b/>
        </w:rPr>
        <w:t>Tespitler:</w:t>
      </w:r>
      <w:r w:rsidRPr="003D6E99">
        <w:t xml:space="preserve">  Firmaya ait </w:t>
      </w:r>
      <w:hyperlink r:id="rId260" w:history="1">
        <w:r w:rsidRPr="003D6E99">
          <w:rPr>
            <w:rStyle w:val="Kpr"/>
          </w:rPr>
          <w:t>www.araskargo.com.tr</w:t>
        </w:r>
      </w:hyperlink>
      <w:r w:rsidRPr="003D6E99">
        <w:t xml:space="preserve"> adresli internet sitesinde “</w:t>
      </w:r>
      <w:r w:rsidRPr="003D6E99">
        <w:rPr>
          <w:i/>
        </w:rPr>
        <w:t>Adresinizden Alıyoruz</w:t>
      </w:r>
      <w:r w:rsidRPr="003D6E99">
        <w:t>” başlığı ile gerçekleştirilen tanıtımlarda, “</w:t>
      </w:r>
      <w:r w:rsidRPr="003D6E99">
        <w:rPr>
          <w:i/>
        </w:rPr>
        <w:t>Dilerseniz şubeye kadar yorulmayın. Adresten alım hizmetimiz ile çağırın kuryemizi, gönderinizi kapınızdan teslim alalım…</w:t>
      </w:r>
      <w:r w:rsidRPr="003D6E99">
        <w:t xml:space="preserve">” şeklinde ifadelere yer verildiği tespit edilmiştir. </w:t>
      </w:r>
    </w:p>
    <w:p w:rsidR="00162F8F" w:rsidRPr="003D6E99" w:rsidRDefault="00162F8F" w:rsidP="00162F8F">
      <w:pPr>
        <w:ind w:right="-1"/>
      </w:pPr>
    </w:p>
    <w:p w:rsidR="00162F8F" w:rsidRPr="003D6E99" w:rsidRDefault="00162F8F" w:rsidP="00162F8F">
      <w:pPr>
        <w:ind w:right="-1"/>
      </w:pPr>
      <w:r w:rsidRPr="003D6E99">
        <w:rPr>
          <w:rFonts w:eastAsia="Times New Roman"/>
          <w:b/>
        </w:rPr>
        <w:t>Değerlendirme/Karar:</w:t>
      </w:r>
      <w:r w:rsidRPr="003D6E99">
        <w:rPr>
          <w:rFonts w:eastAsia="Times New Roman"/>
        </w:rPr>
        <w:t xml:space="preserve"> </w:t>
      </w:r>
      <w:r w:rsidRPr="003D6E99">
        <w:t xml:space="preserve">Firmaya ait </w:t>
      </w:r>
      <w:hyperlink r:id="rId261" w:history="1">
        <w:r w:rsidRPr="003D6E99">
          <w:rPr>
            <w:rStyle w:val="Kpr"/>
          </w:rPr>
          <w:t>www.araskargo.com.tr</w:t>
        </w:r>
      </w:hyperlink>
      <w:r w:rsidRPr="003D6E99">
        <w:t xml:space="preserve"> adresli internet sitesinde “</w:t>
      </w:r>
      <w:r w:rsidRPr="003D6E99">
        <w:rPr>
          <w:i/>
        </w:rPr>
        <w:t>Adresinizden Alıyoruz</w:t>
      </w:r>
      <w:r w:rsidRPr="003D6E99">
        <w:t>” başlığı ile gerçekleştirilen tanıtımlarda, “</w:t>
      </w:r>
      <w:r w:rsidRPr="003D6E99">
        <w:rPr>
          <w:i/>
        </w:rPr>
        <w:t>Dilerseniz şubeye kadar yorulmayın. Adresten alım hizmetimiz ile çağırın kuryemizi, gönderinizi kapınızdan teslim alalım…</w:t>
      </w:r>
      <w:r w:rsidRPr="003D6E99">
        <w:t xml:space="preserve">” şeklinde ifadelere yer verildiği, ancak söz konusu tanıtımlara istinaden bahsi geçen hizmetten faydalanmak isteyen tüketicinin kargo teslimatının 5 gün içerisinde gerçekleştirildiği, her ne kadar ilgili tanıtımlarda teslimat süresine ilişkin bir bilgi verilmemiş olsa da, günümüzde kargo firmalarının günün belirli saatinden önce verilen kargo siparişlerini bir gün sonra alıcıya ulaştırdığı, teslimat sürelerinin bahsi geçen piyasada en temel rekabet unsuru olduğu düşünüldüğünde, söz konusu hizmetin gerçekleşmesi için geçen 5 günlük sürenin makul sınırların oldukça üstünde olduğu, bununla birlikte </w:t>
      </w:r>
      <w:proofErr w:type="gramStart"/>
      <w:r w:rsidRPr="003D6E99">
        <w:t>şikayet</w:t>
      </w:r>
      <w:proofErr w:type="gramEnd"/>
      <w:r w:rsidRPr="003D6E99">
        <w:t xml:space="preserve"> konusunun temelinde, kargo alım talebi ile kargonun tüketiciden teslim alınması arasında geçen sürenin uzunluğu olmasına karşın, firmanın cevabında yalnızca kargo teslimat talebi ile teslimat günü arasında geçen sürenin belirtildiği, reklam sloganının “</w:t>
      </w:r>
      <w:r w:rsidRPr="003D6E99">
        <w:rPr>
          <w:i/>
        </w:rPr>
        <w:t>Adresinizden alıyoruz</w:t>
      </w:r>
      <w:r w:rsidRPr="003D6E99">
        <w:t>” olduğu düşünüldüğünde, hizmetin niteliğini açısından önem arz eden kargonun tüketiciden kaçıncı gün alındığı bilgisine yer verilmediği, dolayısıyla tüm bu süreç içerisinde makul sınırların oldukça dışına çıkan, tüketicinin makul beklentisini karşılamayan ve bu nedenle tüketicilerin ekonomik davranışını etkileyen söz konusu tanıtımların,</w:t>
      </w:r>
    </w:p>
    <w:p w:rsidR="00162F8F" w:rsidRPr="003D6E99" w:rsidRDefault="00162F8F" w:rsidP="00162F8F">
      <w:pPr>
        <w:ind w:right="-1"/>
        <w:rPr>
          <w:rFonts w:eastAsia="Times New Roman"/>
          <w:bCs/>
        </w:rPr>
      </w:pPr>
    </w:p>
    <w:p w:rsidR="00162F8F" w:rsidRPr="003D6E99" w:rsidRDefault="00162F8F" w:rsidP="00162F8F">
      <w:pPr>
        <w:shd w:val="clear" w:color="auto" w:fill="FFFFFF"/>
        <w:rPr>
          <w:rFonts w:eastAsia="Times New Roman"/>
          <w:spacing w:val="1"/>
        </w:rPr>
      </w:pPr>
      <w:r w:rsidRPr="003D6E99">
        <w:rPr>
          <w:rFonts w:eastAsia="Times New Roman"/>
          <w:spacing w:val="-1"/>
        </w:rPr>
        <w:t>- Ticari Reklam ve Haksız Ticari Uygulamalar Yönetmeliği’nin 7,  9, 28, 29 ve 32 nci maddeleri</w:t>
      </w:r>
      <w:r w:rsidRPr="003D6E99">
        <w:rPr>
          <w:rFonts w:eastAsia="Times New Roman"/>
          <w:spacing w:val="1"/>
        </w:rPr>
        <w:t>,</w:t>
      </w:r>
    </w:p>
    <w:p w:rsidR="00162F8F" w:rsidRPr="003D6E99" w:rsidRDefault="00162F8F" w:rsidP="00162F8F">
      <w:pPr>
        <w:shd w:val="clear" w:color="auto" w:fill="FFFFFF"/>
        <w:rPr>
          <w:rFonts w:eastAsia="Times New Roman"/>
          <w:spacing w:val="1"/>
        </w:rPr>
      </w:pPr>
    </w:p>
    <w:p w:rsidR="00162F8F" w:rsidRPr="003D6E99" w:rsidRDefault="00162F8F" w:rsidP="00162F8F">
      <w:pPr>
        <w:rPr>
          <w:rFonts w:eastAsia="Times New Roman"/>
        </w:rPr>
      </w:pPr>
      <w:r w:rsidRPr="003D6E99">
        <w:rPr>
          <w:rFonts w:eastAsia="Times New Roman"/>
          <w:b/>
        </w:rPr>
        <w:t xml:space="preserve">- </w:t>
      </w:r>
      <w:r w:rsidRPr="003D6E99">
        <w:rPr>
          <w:rFonts w:eastAsia="Times New Roman"/>
        </w:rPr>
        <w:t>6502 sayılı Tüketicinin Korunması Hakkında Kanun'un 61 inci maddesi,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Pr="003D6E99" w:rsidRDefault="00162F8F" w:rsidP="00162F8F">
      <w:pPr>
        <w:autoSpaceDE w:val="0"/>
        <w:autoSpaceDN w:val="0"/>
        <w:adjustRightInd w:val="0"/>
        <w:rPr>
          <w:rFonts w:eastAsia="Times New Roman"/>
        </w:rPr>
      </w:pPr>
      <w:r w:rsidRPr="003D6E99">
        <w:rPr>
          <w:rFonts w:eastAsia="Times New Roman"/>
        </w:rPr>
        <w:t xml:space="preserve">Buna göre, reklam veren </w:t>
      </w:r>
      <w:r w:rsidRPr="003D6E99">
        <w:rPr>
          <w:rFonts w:eastAsia="Times New Roman"/>
          <w:b/>
          <w:color w:val="000000"/>
        </w:rPr>
        <w:t>Aras Kargo Yurtiçi ve Yurtdışı Taşımacılık A.Ş.</w:t>
      </w:r>
      <w:r w:rsidRPr="003D6E99">
        <w:rPr>
          <w:rFonts w:eastAsia="Times New Roman"/>
        </w:rPr>
        <w:t xml:space="preserve"> 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Pr="003D6E99" w:rsidRDefault="00162F8F" w:rsidP="00162F8F">
      <w:pPr>
        <w:autoSpaceDE w:val="0"/>
        <w:autoSpaceDN w:val="0"/>
        <w:adjustRightInd w:val="0"/>
        <w:rPr>
          <w:rFonts w:eastAsia="Times New Roman"/>
          <w:b/>
        </w:rPr>
      </w:pPr>
    </w:p>
    <w:p w:rsidR="00162F8F" w:rsidRPr="003D6E99" w:rsidRDefault="00162F8F" w:rsidP="00162F8F">
      <w:pPr>
        <w:pStyle w:val="Standard"/>
        <w:tabs>
          <w:tab w:val="left" w:pos="0"/>
        </w:tabs>
        <w:ind w:right="-142"/>
        <w:jc w:val="both"/>
        <w:rPr>
          <w:b/>
        </w:rPr>
      </w:pPr>
      <w:r w:rsidRPr="003D6E99">
        <w:rPr>
          <w:b/>
        </w:rPr>
        <w:t>93)</w:t>
      </w:r>
    </w:p>
    <w:p w:rsidR="00162F8F" w:rsidRPr="003D6E99" w:rsidRDefault="00162F8F" w:rsidP="00162F8F">
      <w:pPr>
        <w:pStyle w:val="Standard"/>
        <w:tabs>
          <w:tab w:val="left" w:pos="0"/>
        </w:tabs>
        <w:ind w:right="-142"/>
        <w:jc w:val="both"/>
        <w:rPr>
          <w:b/>
        </w:rPr>
      </w:pPr>
    </w:p>
    <w:p w:rsidR="00162F8F" w:rsidRPr="003D6E99" w:rsidRDefault="00162F8F" w:rsidP="00162F8F">
      <w:pPr>
        <w:pStyle w:val="Standard"/>
        <w:tabs>
          <w:tab w:val="left" w:pos="0"/>
        </w:tabs>
        <w:ind w:right="-142"/>
        <w:jc w:val="both"/>
        <w:rPr>
          <w:b/>
        </w:rPr>
      </w:pPr>
      <w:r w:rsidRPr="003D6E99">
        <w:rPr>
          <w:b/>
        </w:rPr>
        <w:t>Dosya No: 2016/3814</w:t>
      </w:r>
    </w:p>
    <w:p w:rsidR="00162F8F" w:rsidRDefault="00162F8F" w:rsidP="00162F8F">
      <w:pPr>
        <w:autoSpaceDE w:val="0"/>
        <w:rPr>
          <w:b/>
        </w:rPr>
      </w:pPr>
    </w:p>
    <w:p w:rsidR="00162F8F" w:rsidRPr="003D6E99" w:rsidRDefault="00162F8F" w:rsidP="00162F8F">
      <w:pPr>
        <w:autoSpaceDE w:val="0"/>
      </w:pPr>
      <w:proofErr w:type="gramStart"/>
      <w:r w:rsidRPr="003D6E99">
        <w:rPr>
          <w:b/>
        </w:rPr>
        <w:t>Şikayet</w:t>
      </w:r>
      <w:proofErr w:type="gramEnd"/>
      <w:r w:rsidRPr="003D6E99">
        <w:rPr>
          <w:b/>
        </w:rPr>
        <w:t xml:space="preserve"> Edilen: </w:t>
      </w:r>
      <w:r w:rsidRPr="003D6E99">
        <w:rPr>
          <w:b/>
          <w:bCs/>
        </w:rPr>
        <w:t>Megafon Teknoloji ve Pazarlama A.Ş.</w:t>
      </w:r>
      <w:r w:rsidRPr="003D6E99">
        <w:rPr>
          <w:b/>
        </w:rPr>
        <w:t xml:space="preserve">   </w:t>
      </w:r>
    </w:p>
    <w:p w:rsidR="00162F8F" w:rsidRPr="003D6E99" w:rsidRDefault="00162F8F" w:rsidP="00162F8F">
      <w:pPr>
        <w:autoSpaceDE w:val="0"/>
        <w:rPr>
          <w:b/>
        </w:rPr>
      </w:pPr>
    </w:p>
    <w:p w:rsidR="00162F8F" w:rsidRPr="003D6E99" w:rsidRDefault="00162F8F" w:rsidP="00162F8F">
      <w:pPr>
        <w:tabs>
          <w:tab w:val="left" w:pos="0"/>
        </w:tabs>
      </w:pPr>
      <w:proofErr w:type="gramStart"/>
      <w:r w:rsidRPr="003D6E99">
        <w:rPr>
          <w:b/>
        </w:rPr>
        <w:t>Şikayet</w:t>
      </w:r>
      <w:proofErr w:type="gramEnd"/>
      <w:r w:rsidRPr="003D6E99">
        <w:rPr>
          <w:b/>
        </w:rPr>
        <w:t xml:space="preserve"> Edilen Reklam: </w:t>
      </w:r>
      <w:r w:rsidRPr="003D6E99">
        <w:rPr>
          <w:rFonts w:eastAsia="Times New Roman"/>
          <w:kern w:val="0"/>
        </w:rPr>
        <w:t>“MEGA MUZIK TV” logolu televizyon kanalında yayınlanmakta olan “</w:t>
      </w:r>
      <w:r w:rsidRPr="003D6E99">
        <w:rPr>
          <w:rFonts w:eastAsia="Times New Roman"/>
          <w:i/>
          <w:kern w:val="0"/>
        </w:rPr>
        <w:t>Kazan Sana</w:t>
      </w:r>
      <w:r w:rsidRPr="003D6E99">
        <w:rPr>
          <w:rFonts w:eastAsia="Times New Roman"/>
          <w:kern w:val="0"/>
        </w:rPr>
        <w:t xml:space="preserve">” isimli yarışma programında yer alan tanıtımlar. </w:t>
      </w:r>
      <w:bookmarkStart w:id="0" w:name="_GoBack"/>
      <w:bookmarkEnd w:id="0"/>
    </w:p>
    <w:p w:rsidR="00162F8F" w:rsidRPr="003D6E99" w:rsidRDefault="00162F8F" w:rsidP="00162F8F">
      <w:pPr>
        <w:autoSpaceDE w:val="0"/>
        <w:rPr>
          <w:b/>
        </w:rPr>
      </w:pPr>
    </w:p>
    <w:p w:rsidR="00162F8F" w:rsidRPr="003D6E99" w:rsidRDefault="00162F8F" w:rsidP="00162F8F">
      <w:pPr>
        <w:autoSpaceDE w:val="0"/>
      </w:pPr>
      <w:r w:rsidRPr="003D6E99">
        <w:rPr>
          <w:b/>
        </w:rPr>
        <w:t xml:space="preserve">Reklam Yayın Tarihi:  </w:t>
      </w:r>
      <w:r w:rsidRPr="003D6E99">
        <w:t>19-20.02.2016</w:t>
      </w:r>
    </w:p>
    <w:p w:rsidR="00162F8F" w:rsidRPr="003D6E99" w:rsidRDefault="00162F8F" w:rsidP="00162F8F">
      <w:pPr>
        <w:autoSpaceDE w:val="0"/>
      </w:pPr>
    </w:p>
    <w:p w:rsidR="00162F8F" w:rsidRPr="003D6E99" w:rsidRDefault="00162F8F" w:rsidP="00162F8F">
      <w:pPr>
        <w:pStyle w:val="Standard"/>
        <w:tabs>
          <w:tab w:val="left" w:pos="0"/>
        </w:tabs>
        <w:ind w:right="141"/>
        <w:jc w:val="both"/>
      </w:pPr>
      <w:r w:rsidRPr="003D6E99">
        <w:rPr>
          <w:b/>
        </w:rPr>
        <w:t>Reklamın Yayınlandığı Mecra:</w:t>
      </w:r>
      <w:r w:rsidRPr="003D6E99">
        <w:t xml:space="preserve"> Televizyon</w:t>
      </w:r>
    </w:p>
    <w:p w:rsidR="00162F8F" w:rsidRPr="003D6E99" w:rsidRDefault="00162F8F" w:rsidP="00162F8F">
      <w:pPr>
        <w:pStyle w:val="Standard"/>
        <w:tabs>
          <w:tab w:val="left" w:pos="108"/>
          <w:tab w:val="left" w:pos="3276"/>
        </w:tabs>
        <w:ind w:left="108" w:right="141"/>
        <w:jc w:val="both"/>
      </w:pPr>
      <w:r w:rsidRPr="003D6E99">
        <w:t xml:space="preserve"> </w:t>
      </w:r>
    </w:p>
    <w:p w:rsidR="00162F8F" w:rsidRPr="003D6E99" w:rsidRDefault="00162F8F" w:rsidP="00162F8F">
      <w:pPr>
        <w:tabs>
          <w:tab w:val="left" w:pos="567"/>
          <w:tab w:val="left" w:pos="709"/>
          <w:tab w:val="left" w:pos="851"/>
        </w:tabs>
        <w:autoSpaceDE w:val="0"/>
      </w:pPr>
      <w:r w:rsidRPr="003D6E99">
        <w:rPr>
          <w:b/>
        </w:rPr>
        <w:t>Tespitler:</w:t>
      </w:r>
      <w:r w:rsidRPr="003D6E99">
        <w:rPr>
          <w:rFonts w:eastAsia="Times New Roman"/>
          <w:kern w:val="0"/>
        </w:rPr>
        <w:t xml:space="preserve"> “MEGA MUZIK TV”</w:t>
      </w:r>
      <w:r w:rsidRPr="003D6E99">
        <w:t xml:space="preserve"> </w:t>
      </w:r>
      <w:proofErr w:type="gramStart"/>
      <w:r w:rsidRPr="003D6E99">
        <w:t>logolu</w:t>
      </w:r>
      <w:proofErr w:type="gramEnd"/>
      <w:r w:rsidRPr="003D6E99">
        <w:t xml:space="preserve"> televizyon kanalında 19-20.02.2016 tarihlerinde yayınlanan </w:t>
      </w:r>
      <w:r w:rsidRPr="003D6E99">
        <w:rPr>
          <w:rFonts w:eastAsia="Times New Roman"/>
          <w:kern w:val="0"/>
        </w:rPr>
        <w:t>“Kazan Sana”</w:t>
      </w:r>
      <w:r w:rsidRPr="003D6E99" w:rsidDel="003A2286">
        <w:t xml:space="preserve"> </w:t>
      </w:r>
      <w:r w:rsidRPr="003D6E99">
        <w:t>isimli yarışma programında; “</w:t>
      </w:r>
      <w:r w:rsidRPr="003D6E99">
        <w:rPr>
          <w:i/>
        </w:rPr>
        <w:t>Kelime isim şehir bul resim hangisi farklı yarışma eğlence sohbet bol para Kazan Sana</w:t>
      </w:r>
      <w:r w:rsidRPr="003D6E99">
        <w:t xml:space="preserve">… </w:t>
      </w:r>
      <w:proofErr w:type="gramStart"/>
      <w:r w:rsidRPr="003D6E99">
        <w:rPr>
          <w:i/>
        </w:rPr>
        <w:t>Yine birbirinden güzel sorular, çok kolay sorular sorup birbirinden müthiş hediyeler vereceğiz sizler eğer ekran başında kalıp bizleri izlemeye devam ederseniz bu gece gülen suratlarla ayrılırsın ben diyorum ki herkes ekran balına gelsin yarışalım kazanalım</w:t>
      </w:r>
      <w:r w:rsidRPr="003D6E99">
        <w:t xml:space="preserve">, </w:t>
      </w:r>
      <w:r w:rsidRPr="003D6E99">
        <w:rPr>
          <w:i/>
        </w:rPr>
        <w:t>bakalım bugünün şanslısı kim, bugün bizden kim ödül alabilecek müthiş bir ödülüm var haberiniz olsun gözünüzü ekrandan ayırmayın… cevabını</w:t>
      </w:r>
      <w:proofErr w:type="gramEnd"/>
      <w:r w:rsidRPr="003D6E99">
        <w:rPr>
          <w:i/>
        </w:rPr>
        <w:t xml:space="preserve"> hemen bulabileceğiniz soruyu, bu kolay ve basit soruyu ekrana istiyorum… Hangi 2 Geyik Farklıdır… </w:t>
      </w:r>
      <w:proofErr w:type="gramStart"/>
      <w:r w:rsidRPr="003D6E99">
        <w:rPr>
          <w:i/>
        </w:rPr>
        <w:t>kazanmak</w:t>
      </w:r>
      <w:proofErr w:type="gramEnd"/>
      <w:r w:rsidRPr="003D6E99">
        <w:rPr>
          <w:i/>
        </w:rPr>
        <w:t xml:space="preserve"> için arayın 0888 233 11 11 evden işten cepten,</w:t>
      </w:r>
      <w:r w:rsidRPr="003D6E99">
        <w:t xml:space="preserve"> </w:t>
      </w:r>
      <w:r w:rsidRPr="003D6E99">
        <w:rPr>
          <w:i/>
        </w:rPr>
        <w:t>18 yaşından küçükler doğru cevap vermiş olsalar bile ödülü kazanamaz. Bu servisi arayan ve servisin sorduğu soruya en hızlı şekilde cevap veren kişi ekranda yer alan sürenin sonunda canlı yayına bağlanır ve ödülü kazanmaya hak kazanır, bu servisi aradığınızda ücretlendirme ücretsiz tarafınıza dinletilmektedir. Kazansana yarışmasının ortalama süresi 1 dakikadır. Yarışmamız noter onaylıdır.</w:t>
      </w:r>
      <w:r w:rsidRPr="003D6E99">
        <w:t xml:space="preserve"> ” ve “5</w:t>
      </w:r>
      <w:r w:rsidRPr="003D6E99">
        <w:rPr>
          <w:i/>
        </w:rPr>
        <w:t>.000 TL Kazansana</w:t>
      </w:r>
      <w:r w:rsidRPr="003D6E99">
        <w:t xml:space="preserve">” </w:t>
      </w:r>
      <w:r w:rsidRPr="003D6E99">
        <w:rPr>
          <w:rFonts w:eastAsia="Times New Roman"/>
          <w:kern w:val="0"/>
        </w:rPr>
        <w:t xml:space="preserve">şeklinde ifadelere yer verildiği </w:t>
      </w:r>
      <w:r w:rsidRPr="003D6E99">
        <w:rPr>
          <w:color w:val="000000"/>
        </w:rPr>
        <w:t>tespit edilmiştir.</w:t>
      </w:r>
    </w:p>
    <w:p w:rsidR="00162F8F" w:rsidRPr="003D6E99" w:rsidRDefault="00162F8F" w:rsidP="00162F8F">
      <w:pPr>
        <w:pStyle w:val="Standard"/>
        <w:tabs>
          <w:tab w:val="left" w:pos="9639"/>
        </w:tabs>
        <w:ind w:right="141"/>
        <w:jc w:val="both"/>
      </w:pPr>
    </w:p>
    <w:p w:rsidR="00162F8F" w:rsidRPr="003D6E99" w:rsidRDefault="00162F8F" w:rsidP="00162F8F">
      <w:pPr>
        <w:tabs>
          <w:tab w:val="left" w:pos="851"/>
          <w:tab w:val="right" w:pos="8931"/>
        </w:tabs>
        <w:autoSpaceDE w:val="0"/>
      </w:pPr>
      <w:r w:rsidRPr="003D6E99">
        <w:rPr>
          <w:b/>
        </w:rPr>
        <w:t xml:space="preserve">Değerlendirme/Karar: </w:t>
      </w:r>
      <w:r w:rsidRPr="003D6E99">
        <w:rPr>
          <w:rFonts w:eastAsia="Times New Roman"/>
          <w:kern w:val="0"/>
        </w:rPr>
        <w:t xml:space="preserve">MEGA MÜZIK TV </w:t>
      </w:r>
      <w:proofErr w:type="gramStart"/>
      <w:r w:rsidRPr="003D6E99">
        <w:rPr>
          <w:rFonts w:eastAsia="Times New Roman"/>
          <w:kern w:val="0"/>
        </w:rPr>
        <w:t>logolu</w:t>
      </w:r>
      <w:proofErr w:type="gramEnd"/>
      <w:r w:rsidRPr="003D6E99">
        <w:rPr>
          <w:rFonts w:eastAsia="Times New Roman"/>
          <w:kern w:val="0"/>
        </w:rPr>
        <w:t xml:space="preserve"> televizyon kanalında 19-20.02.2016 tarihlerinde yayınlanmakta olan “</w:t>
      </w:r>
      <w:r w:rsidRPr="003D6E99">
        <w:rPr>
          <w:rFonts w:eastAsia="Times New Roman"/>
          <w:i/>
          <w:kern w:val="0"/>
        </w:rPr>
        <w:t>Kazan Sana</w:t>
      </w:r>
      <w:r w:rsidRPr="003D6E99">
        <w:rPr>
          <w:rFonts w:eastAsia="Times New Roman"/>
          <w:kern w:val="0"/>
        </w:rPr>
        <w:t xml:space="preserve">” isimli bir yarışma programında yer alan ifadeler aracılığıyla izleyicilerin programda yer alan </w:t>
      </w:r>
      <w:r w:rsidRPr="003D6E99">
        <w:rPr>
          <w:rFonts w:eastAsia="Times New Roman"/>
          <w:b/>
          <w:kern w:val="0"/>
        </w:rPr>
        <w:t>0888 233 11 11</w:t>
      </w:r>
      <w:r w:rsidRPr="003D6E99">
        <w:rPr>
          <w:rFonts w:eastAsia="Times New Roman"/>
          <w:kern w:val="0"/>
        </w:rPr>
        <w:t xml:space="preserve"> numaralı telefon hattını aramaya yönlendirildikleri,</w:t>
      </w:r>
    </w:p>
    <w:p w:rsidR="00162F8F" w:rsidRPr="003D6E99" w:rsidRDefault="00162F8F" w:rsidP="00162F8F">
      <w:pPr>
        <w:widowControl/>
        <w:tabs>
          <w:tab w:val="right" w:pos="8931"/>
        </w:tabs>
        <w:suppressAutoHyphens w:val="0"/>
        <w:autoSpaceDE w:val="0"/>
        <w:rPr>
          <w:rFonts w:eastAsia="Times New Roman"/>
          <w:kern w:val="0"/>
        </w:rPr>
      </w:pPr>
    </w:p>
    <w:p w:rsidR="00162F8F" w:rsidRPr="003D6E99" w:rsidRDefault="00162F8F" w:rsidP="00162F8F">
      <w:pPr>
        <w:widowControl/>
        <w:tabs>
          <w:tab w:val="right" w:pos="8931"/>
        </w:tabs>
        <w:suppressAutoHyphens w:val="0"/>
        <w:autoSpaceDE w:val="0"/>
      </w:pPr>
      <w:proofErr w:type="gramStart"/>
      <w:r w:rsidRPr="003D6E99">
        <w:rPr>
          <w:rFonts w:eastAsia="Times New Roman"/>
          <w:kern w:val="0"/>
        </w:rPr>
        <w:t>Yayın Hizmeti Usul ve Esasları Hakkında Yönetmeliğin; “</w:t>
      </w:r>
      <w:r w:rsidRPr="003D6E99">
        <w:rPr>
          <w:rFonts w:eastAsia="Times New Roman"/>
          <w:bCs/>
          <w:i/>
          <w:kern w:val="0"/>
        </w:rPr>
        <w:t>Yayın Hizmeti İlkeleri</w:t>
      </w:r>
      <w:r w:rsidRPr="003D6E99">
        <w:rPr>
          <w:rFonts w:eastAsia="Times New Roman"/>
          <w:bCs/>
          <w:kern w:val="0"/>
        </w:rPr>
        <w:t>” başlıklı 8/ö bendinde yer alan; “</w:t>
      </w:r>
      <w:r w:rsidRPr="003D6E99">
        <w:rPr>
          <w:rFonts w:eastAsia="Times New Roman"/>
          <w:i/>
          <w:kern w:val="0"/>
        </w:rPr>
        <w:t xml:space="preserve">Bilgi iletişim araçları yoluyla yarışma veya lotarya içeremez, dinleyici ve seyircilere ikramiye verilemez veya ikramiye verilmesine aracılık edemez.” </w:t>
      </w:r>
      <w:r w:rsidRPr="003D6E99">
        <w:rPr>
          <w:rFonts w:eastAsia="Times New Roman"/>
          <w:kern w:val="0"/>
        </w:rPr>
        <w:t xml:space="preserve">hüküm gereği dinleyicilere ve seyircilere ikramiye verilemeyeceğinin belirtilmesine rağmen anılan yarışma programı aracılığıyla mevzuatın ihlal edilerek tüketicilerin aldatıldığı, </w:t>
      </w:r>
      <w:r w:rsidRPr="003D6E99">
        <w:rPr>
          <w:rFonts w:eastAsia="Times New Roman"/>
          <w:i/>
          <w:kern w:val="0"/>
        </w:rPr>
        <w:t xml:space="preserve"> </w:t>
      </w:r>
      <w:proofErr w:type="gramEnd"/>
    </w:p>
    <w:p w:rsidR="00162F8F" w:rsidRPr="003D6E99" w:rsidRDefault="00162F8F" w:rsidP="00162F8F">
      <w:pPr>
        <w:widowControl/>
        <w:tabs>
          <w:tab w:val="left" w:pos="851"/>
          <w:tab w:val="right" w:pos="8931"/>
        </w:tabs>
        <w:suppressAutoHyphens w:val="0"/>
        <w:autoSpaceDE w:val="0"/>
        <w:ind w:left="-142"/>
        <w:rPr>
          <w:rFonts w:eastAsia="Times New Roman"/>
          <w:kern w:val="0"/>
        </w:rPr>
      </w:pPr>
    </w:p>
    <w:p w:rsidR="00162F8F" w:rsidRPr="003D6E99" w:rsidRDefault="00162F8F" w:rsidP="00162F8F">
      <w:pPr>
        <w:tabs>
          <w:tab w:val="left" w:pos="566"/>
        </w:tabs>
      </w:pPr>
      <w:proofErr w:type="gramStart"/>
      <w:r w:rsidRPr="003D6E99">
        <w:rPr>
          <w:rFonts w:eastAsia="Times New Roman"/>
          <w:color w:val="060606"/>
          <w:kern w:val="0"/>
        </w:rPr>
        <w:t>Ticari Reklam ve Haksız Ticari Uygulamalar Yönetmeliğinin;</w:t>
      </w:r>
      <w:r w:rsidRPr="003D6E99">
        <w:rPr>
          <w:rFonts w:eastAsia="Times New Roman"/>
          <w:kern w:val="0"/>
        </w:rPr>
        <w:t xml:space="preserve"> “Fiyat bilgisi içeren reklamlar” başlıklı 13/4 bendinde yer alan; “</w:t>
      </w:r>
      <w:r w:rsidRPr="003D6E99">
        <w:rPr>
          <w:rFonts w:eastAsia="Times New Roman"/>
          <w:i/>
          <w:kern w:val="0"/>
        </w:rPr>
        <w:t xml:space="preserve">(4) Yurt dışında ifa edilmesi öngörülen paket tur ve eğitim hizmetleri ile yurt dışına yönelik ulaşım ve konaklama hizmetlerinin reklamları hariç olmak üzere, reklamlarda satış fiyatları; “Türk Lirası”, “TL” veya “¨” şeklinde belirtilir…” </w:t>
      </w:r>
      <w:r w:rsidRPr="003D6E99">
        <w:rPr>
          <w:rFonts w:eastAsia="Times New Roman"/>
          <w:kern w:val="0"/>
        </w:rPr>
        <w:t>şeklindeki</w:t>
      </w:r>
      <w:r w:rsidRPr="003D6E99">
        <w:rPr>
          <w:rFonts w:eastAsia="Times New Roman"/>
          <w:i/>
          <w:kern w:val="0"/>
        </w:rPr>
        <w:t xml:space="preserve"> </w:t>
      </w:r>
      <w:r w:rsidRPr="003D6E99">
        <w:rPr>
          <w:rFonts w:eastAsia="Times New Roman"/>
          <w:kern w:val="0"/>
        </w:rPr>
        <w:t>hüküm gereği fiyat bilgisi içeren tanıtımların “</w:t>
      </w:r>
      <w:r w:rsidRPr="003D6E99">
        <w:rPr>
          <w:rFonts w:eastAsia="Times New Roman"/>
          <w:i/>
          <w:kern w:val="0"/>
        </w:rPr>
        <w:t>TL</w:t>
      </w:r>
      <w:r w:rsidRPr="003D6E99">
        <w:rPr>
          <w:rFonts w:eastAsia="Times New Roman"/>
          <w:kern w:val="0"/>
        </w:rPr>
        <w:t>” olarak ifade edilmesi zorunluluğu açıkça belirtilmesine rağmen, bahsi geçen yarışma programlarında ücretin 2000 kuruş olarak yer aldığı ve bu durumun tüketici algısını yanıltıcı nitelikte olduğu,</w:t>
      </w:r>
      <w:proofErr w:type="gramEnd"/>
    </w:p>
    <w:p w:rsidR="00162F8F" w:rsidRPr="003D6E99" w:rsidRDefault="00162F8F" w:rsidP="00162F8F">
      <w:pPr>
        <w:widowControl/>
        <w:tabs>
          <w:tab w:val="right" w:pos="8931"/>
        </w:tabs>
        <w:suppressAutoHyphens w:val="0"/>
        <w:ind w:left="-142" w:firstLine="142"/>
        <w:rPr>
          <w:rFonts w:eastAsia="Times New Roman"/>
          <w:kern w:val="0"/>
        </w:rPr>
      </w:pPr>
      <w:r w:rsidRPr="003D6E99">
        <w:rPr>
          <w:rFonts w:eastAsia="Times New Roman"/>
          <w:kern w:val="0"/>
        </w:rPr>
        <w:t xml:space="preserve">           </w:t>
      </w:r>
    </w:p>
    <w:p w:rsidR="00162F8F" w:rsidRPr="003D6E99" w:rsidRDefault="00162F8F" w:rsidP="00162F8F">
      <w:pPr>
        <w:widowControl/>
        <w:tabs>
          <w:tab w:val="right" w:pos="8931"/>
        </w:tabs>
        <w:suppressAutoHyphens w:val="0"/>
      </w:pPr>
      <w:r w:rsidRPr="003D6E99">
        <w:rPr>
          <w:rFonts w:eastAsia="Times New Roman"/>
          <w:kern w:val="0"/>
        </w:rPr>
        <w:t xml:space="preserve">Aynı zamanda; 0888 233 11 11 ve benzeri numaraların katma değerli hizmet numarası olup; </w:t>
      </w:r>
      <w:r w:rsidRPr="003D6E99">
        <w:rPr>
          <w:rFonts w:eastAsia="Times New Roman"/>
          <w:kern w:val="0"/>
          <w:lang w:eastAsia="ar-SA"/>
        </w:rPr>
        <w:t xml:space="preserve">Katma Değerli Hizmet Numaraları, Elektronik Haberleşme Kanunu ve Elektronik Haberleşme </w:t>
      </w:r>
      <w:r w:rsidRPr="003D6E99">
        <w:rPr>
          <w:rFonts w:eastAsia="Times New Roman"/>
          <w:kern w:val="0"/>
          <w:lang w:eastAsia="ar-SA"/>
        </w:rPr>
        <w:lastRenderedPageBreak/>
        <w:t>Sektöründe Tüketici Hakları Yönetmeliği’ne dayanılarak oluşturulan Katma Değerli Elektronik Haberleşme Hizmetlerinin Sunumuna İlişkin Usul ve Esaslar’ın; “</w:t>
      </w:r>
      <w:r w:rsidRPr="003D6E99">
        <w:rPr>
          <w:rFonts w:eastAsia="Times New Roman"/>
          <w:i/>
          <w:kern w:val="0"/>
          <w:lang w:eastAsia="ar-SA"/>
        </w:rPr>
        <w:t>Şeffaflık ve Bilgilendirme</w:t>
      </w:r>
      <w:r w:rsidRPr="003D6E99">
        <w:rPr>
          <w:rFonts w:eastAsia="Times New Roman"/>
          <w:kern w:val="0"/>
          <w:lang w:eastAsia="ar-SA"/>
        </w:rPr>
        <w:t>” başlıklı 5 inci maddesinde;</w:t>
      </w:r>
      <w:r w:rsidRPr="003D6E99">
        <w:rPr>
          <w:rFonts w:eastAsia="Times New Roman"/>
          <w:i/>
          <w:iCs/>
          <w:kern w:val="0"/>
        </w:rPr>
        <w:t xml:space="preserve"> “</w:t>
      </w:r>
      <w:r w:rsidRPr="003D6E99">
        <w:rPr>
          <w:rFonts w:eastAsia="Times New Roman"/>
          <w:i/>
          <w:kern w:val="0"/>
        </w:rPr>
        <w:t>1</w:t>
      </w:r>
      <w:proofErr w:type="gramStart"/>
      <w:r w:rsidRPr="003D6E99">
        <w:rPr>
          <w:rFonts w:eastAsia="Times New Roman"/>
          <w:i/>
          <w:kern w:val="0"/>
        </w:rPr>
        <w:t>)</w:t>
      </w:r>
      <w:proofErr w:type="gramEnd"/>
      <w:r w:rsidRPr="003D6E99">
        <w:rPr>
          <w:rFonts w:eastAsia="Times New Roman"/>
          <w:i/>
          <w:kern w:val="0"/>
        </w:rPr>
        <w:t xml:space="preserve"> KDH’ye ilişkin abonelik veya tekil içerik satın alınması sürecinde ve hizmetin sunumunda tüketiciyi aldatıcı veya yanıltıcı ifadelere yer verilemez</w:t>
      </w:r>
      <w:r w:rsidRPr="003D6E99">
        <w:rPr>
          <w:rFonts w:eastAsia="Times New Roman"/>
          <w:i/>
          <w:iCs/>
          <w:kern w:val="0"/>
        </w:rPr>
        <w:t>…</w:t>
      </w:r>
      <w:r w:rsidRPr="003D6E99">
        <w:rPr>
          <w:rFonts w:eastAsia="Times New Roman"/>
          <w:kern w:val="0"/>
          <w:lang w:eastAsia="ar-SA"/>
        </w:rPr>
        <w:t xml:space="preserve"> </w:t>
      </w:r>
      <w:r w:rsidRPr="003D6E99">
        <w:rPr>
          <w:rFonts w:eastAsia="Times New Roman"/>
          <w:i/>
          <w:kern w:val="0"/>
        </w:rPr>
        <w:t xml:space="preserve">2) Hizmet koşullarına ve hizmet karşılığında alınacak ücrete ilişkin bilgiler (hizmet ücretinin işletmecinin düzenleyeceği faturalar kanalıyla veya ön ödemeli hat bakiyelerinden düşülerek tahsil edileceği bilgisi de </w:t>
      </w:r>
      <w:proofErr w:type="gramStart"/>
      <w:r w:rsidRPr="003D6E99">
        <w:rPr>
          <w:rFonts w:eastAsia="Times New Roman"/>
          <w:i/>
          <w:kern w:val="0"/>
        </w:rPr>
        <w:t>dahil</w:t>
      </w:r>
      <w:proofErr w:type="gramEnd"/>
      <w:r w:rsidRPr="003D6E99">
        <w:rPr>
          <w:rFonts w:eastAsia="Times New Roman"/>
          <w:i/>
          <w:kern w:val="0"/>
        </w:rPr>
        <w:t xml:space="preserve"> olmak üzere), abonenin doğru bilgilenmesini sağlayacak ve dikkatini çekecek şekilde sunulmalıdır.” </w:t>
      </w:r>
      <w:r w:rsidRPr="003D6E99">
        <w:rPr>
          <w:rFonts w:eastAsia="Times New Roman"/>
          <w:kern w:val="0"/>
        </w:rPr>
        <w:t>şeklinde hüküm düzenlenmek suretiyle bu tür numaralar kullanılarak yapılan reklam ve tanıtımların tüketicileri aldatıcı ve yanıltıcı olmaması gerektiği açıkça ifade edilmesine rağmen, bahsi geçen yarışma programında yer alan ifadeler ile tüketicilerin yanıltıldığı ve eksik bilgilendirildiği değerlendirilmiş olup;</w:t>
      </w:r>
    </w:p>
    <w:p w:rsidR="00162F8F" w:rsidRPr="003D6E99" w:rsidRDefault="00162F8F" w:rsidP="00162F8F">
      <w:pPr>
        <w:widowControl/>
        <w:suppressAutoHyphens w:val="0"/>
        <w:autoSpaceDE w:val="0"/>
        <w:rPr>
          <w:rFonts w:eastAsia="Times New Roman"/>
          <w:kern w:val="0"/>
        </w:rPr>
      </w:pPr>
    </w:p>
    <w:p w:rsidR="00162F8F" w:rsidRPr="003D6E99" w:rsidRDefault="00162F8F" w:rsidP="00162F8F">
      <w:r w:rsidRPr="003D6E99">
        <w:t>Bu nedenle söz konusu hususların;</w:t>
      </w:r>
    </w:p>
    <w:p w:rsidR="00162F8F" w:rsidRPr="003D6E99" w:rsidRDefault="00162F8F" w:rsidP="00162F8F"/>
    <w:p w:rsidR="00162F8F" w:rsidRPr="003D6E99" w:rsidRDefault="00162F8F" w:rsidP="00162F8F">
      <w:r w:rsidRPr="003D6E99">
        <w:t>- Ticari Reklam ve Haksız Ticari Uygulamalar Yönetmeliği’nin</w:t>
      </w:r>
      <w:r w:rsidRPr="003D6E99">
        <w:rPr>
          <w:b/>
        </w:rPr>
        <w:t xml:space="preserve"> </w:t>
      </w:r>
      <w:r w:rsidRPr="003D6E99">
        <w:t>7, 9, 13, 15, 18, 19, 21, 28, 29 ve 32 nci maddeleri ile Ek-Haksız Ticari Uygulama Olarak Kabul Edilen Örnek Uygulamalar metninin “A - Aldatıcı Ticari Uygulamalar 1-8” ve “B – Saldırgan Ticari Uygulamalar 5” maddeleri,</w:t>
      </w:r>
    </w:p>
    <w:p w:rsidR="00162F8F" w:rsidRPr="003D6E99" w:rsidRDefault="00162F8F" w:rsidP="00162F8F"/>
    <w:p w:rsidR="00162F8F" w:rsidRPr="003D6E99" w:rsidRDefault="00162F8F" w:rsidP="00162F8F">
      <w:pPr>
        <w:widowControl/>
        <w:suppressAutoHyphens w:val="0"/>
      </w:pPr>
      <w:r w:rsidRPr="003D6E99">
        <w:t xml:space="preserve"> - 6502 sayılı Tüketicinin Korunması Hakkında Kanun'un 61 ve 62 nci maddeleri.</w:t>
      </w:r>
    </w:p>
    <w:p w:rsidR="00162F8F" w:rsidRPr="003D6E99" w:rsidRDefault="00162F8F" w:rsidP="00162F8F">
      <w:pPr>
        <w:widowControl/>
        <w:suppressAutoHyphens w:val="0"/>
      </w:pPr>
    </w:p>
    <w:p w:rsidR="00162F8F" w:rsidRPr="003D6E99" w:rsidRDefault="00162F8F" w:rsidP="00162F8F">
      <w:pPr>
        <w:pStyle w:val="Standard"/>
        <w:ind w:right="-142"/>
        <w:jc w:val="both"/>
      </w:pPr>
      <w:proofErr w:type="gramStart"/>
      <w:r w:rsidRPr="003D6E99">
        <w:t>hükümlerine</w:t>
      </w:r>
      <w:proofErr w:type="gramEnd"/>
      <w:r w:rsidRPr="003D6E99">
        <w:t xml:space="preserve"> aykırı </w:t>
      </w:r>
      <w:r>
        <w:t>olduğuna,</w:t>
      </w:r>
    </w:p>
    <w:p w:rsidR="00162F8F" w:rsidRPr="003D6E99" w:rsidRDefault="00162F8F" w:rsidP="00162F8F">
      <w:pPr>
        <w:pStyle w:val="Standard"/>
        <w:tabs>
          <w:tab w:val="left" w:pos="0"/>
        </w:tabs>
        <w:ind w:right="-142"/>
        <w:jc w:val="both"/>
      </w:pPr>
    </w:p>
    <w:p w:rsidR="00162F8F" w:rsidRPr="003D6E99" w:rsidRDefault="00162F8F" w:rsidP="00162F8F">
      <w:pPr>
        <w:tabs>
          <w:tab w:val="left" w:pos="3119"/>
        </w:tabs>
      </w:pPr>
      <w:r>
        <w:t>Buna göre, rekla</w:t>
      </w:r>
      <w:r w:rsidRPr="003D6E99">
        <w:t xml:space="preserve">m veren </w:t>
      </w:r>
      <w:r w:rsidRPr="003D6E99">
        <w:rPr>
          <w:b/>
          <w:bCs/>
        </w:rPr>
        <w:t xml:space="preserve">Megafon Teknoloji ve Pazarlama A.Ş. </w:t>
      </w:r>
      <w:r w:rsidRPr="003D6E99">
        <w:t xml:space="preserve">unvanlı firma hakkında hakkında, </w:t>
      </w:r>
      <w:r w:rsidRPr="003D6E99">
        <w:rPr>
          <w:color w:val="000000"/>
        </w:rPr>
        <w:t>6502 sayılı Kanun’un 63 üncü ve 77/12 nci maddeleri uyarınca</w:t>
      </w:r>
      <w:r w:rsidRPr="003D6E99">
        <w:rPr>
          <w:b/>
        </w:rPr>
        <w:t xml:space="preserve"> </w:t>
      </w:r>
      <w:r w:rsidRPr="003D6E99">
        <w:rPr>
          <w:rFonts w:eastAsia="Times New Roman"/>
          <w:b/>
          <w:kern w:val="0"/>
        </w:rPr>
        <w:t xml:space="preserve">11.625 TL (Onbirbinaltıyüzyirmibeş Türk Lirası)  </w:t>
      </w:r>
      <w:r w:rsidRPr="003D6E99">
        <w:rPr>
          <w:b/>
          <w:bCs/>
          <w:color w:val="000000"/>
        </w:rPr>
        <w:t xml:space="preserve">idari para ve anılan reklamları durdurma cezaları </w:t>
      </w:r>
      <w:r>
        <w:t>verilmesine</w:t>
      </w:r>
      <w:r w:rsidRPr="003D6E99">
        <w:t xml:space="preserve"> karar verilmiştir.</w:t>
      </w:r>
    </w:p>
    <w:p w:rsidR="00162F8F" w:rsidRPr="003D6E99" w:rsidRDefault="00162F8F" w:rsidP="00162F8F">
      <w:pPr>
        <w:tabs>
          <w:tab w:val="left" w:pos="3119"/>
        </w:tabs>
      </w:pPr>
    </w:p>
    <w:p w:rsidR="00162F8F" w:rsidRPr="003D6E99" w:rsidRDefault="00162F8F" w:rsidP="00162F8F">
      <w:pPr>
        <w:tabs>
          <w:tab w:val="left" w:pos="3119"/>
        </w:tabs>
        <w:rPr>
          <w:b/>
        </w:rPr>
      </w:pPr>
      <w:r w:rsidRPr="003D6E99">
        <w:rPr>
          <w:b/>
        </w:rPr>
        <w:t>94)</w:t>
      </w:r>
    </w:p>
    <w:p w:rsidR="00162F8F" w:rsidRPr="003D6E99" w:rsidRDefault="00162F8F" w:rsidP="00162F8F">
      <w:pPr>
        <w:tabs>
          <w:tab w:val="left" w:pos="3119"/>
        </w:tabs>
        <w:rPr>
          <w:b/>
        </w:rPr>
      </w:pPr>
    </w:p>
    <w:p w:rsidR="00162F8F" w:rsidRPr="003D6E99" w:rsidRDefault="00162F8F" w:rsidP="00162F8F">
      <w:pPr>
        <w:pStyle w:val="Standard"/>
        <w:tabs>
          <w:tab w:val="left" w:pos="0"/>
        </w:tabs>
        <w:ind w:right="-142"/>
        <w:jc w:val="both"/>
        <w:rPr>
          <w:b/>
        </w:rPr>
      </w:pPr>
      <w:r w:rsidRPr="003D6E99">
        <w:rPr>
          <w:b/>
        </w:rPr>
        <w:t>Dosya No: 2017/501</w:t>
      </w:r>
    </w:p>
    <w:p w:rsidR="00162F8F" w:rsidRPr="003D6E99" w:rsidRDefault="00162F8F" w:rsidP="00162F8F">
      <w:pPr>
        <w:pStyle w:val="Standard"/>
        <w:tabs>
          <w:tab w:val="left" w:pos="108"/>
          <w:tab w:val="left" w:pos="3276"/>
        </w:tabs>
        <w:ind w:left="108" w:right="-142"/>
        <w:jc w:val="both"/>
        <w:rPr>
          <w:b/>
        </w:rPr>
      </w:pPr>
    </w:p>
    <w:p w:rsidR="00162F8F" w:rsidRPr="003D6E99" w:rsidRDefault="00162F8F" w:rsidP="00162F8F">
      <w:pPr>
        <w:widowControl/>
        <w:tabs>
          <w:tab w:val="left" w:pos="0"/>
        </w:tabs>
      </w:pPr>
      <w:proofErr w:type="gramStart"/>
      <w:r w:rsidRPr="003D6E99">
        <w:rPr>
          <w:rFonts w:eastAsia="Times New Roman"/>
          <w:b/>
          <w:kern w:val="0"/>
        </w:rPr>
        <w:t>Şikayet</w:t>
      </w:r>
      <w:proofErr w:type="gramEnd"/>
      <w:r w:rsidRPr="003D6E99">
        <w:rPr>
          <w:rFonts w:eastAsia="Times New Roman"/>
          <w:b/>
          <w:kern w:val="0"/>
        </w:rPr>
        <w:t xml:space="preserve"> Edilen: YDA İnşaat Sanayi ve Ticaret A.Ş.                                                    </w:t>
      </w:r>
    </w:p>
    <w:p w:rsidR="00162F8F" w:rsidRPr="003D6E99" w:rsidRDefault="00162F8F" w:rsidP="00162F8F">
      <w:pPr>
        <w:keepNext/>
        <w:tabs>
          <w:tab w:val="center" w:pos="4817"/>
          <w:tab w:val="left" w:pos="6210"/>
        </w:tabs>
        <w:autoSpaceDE w:val="0"/>
      </w:pPr>
    </w:p>
    <w:p w:rsidR="00162F8F" w:rsidRPr="003D6E99" w:rsidRDefault="00162F8F" w:rsidP="00162F8F">
      <w:pPr>
        <w:tabs>
          <w:tab w:val="left" w:pos="0"/>
        </w:tabs>
      </w:pPr>
      <w:proofErr w:type="gramStart"/>
      <w:r>
        <w:rPr>
          <w:b/>
        </w:rPr>
        <w:t>Şikayet</w:t>
      </w:r>
      <w:proofErr w:type="gramEnd"/>
      <w:r>
        <w:rPr>
          <w:b/>
        </w:rPr>
        <w:t xml:space="preserve"> Edilen Rekla</w:t>
      </w:r>
      <w:r w:rsidRPr="003D6E99">
        <w:rPr>
          <w:b/>
        </w:rPr>
        <w:t xml:space="preserve">m: </w:t>
      </w:r>
      <w:r w:rsidRPr="003D6E99">
        <w:t>“Park Avenue Sitesi” başlıklı projenin tanıtımlarında yer alan ifadeler</w:t>
      </w:r>
      <w:r>
        <w:t>.</w:t>
      </w:r>
    </w:p>
    <w:p w:rsidR="00162F8F" w:rsidRPr="003D6E99" w:rsidRDefault="00162F8F" w:rsidP="00162F8F">
      <w:pPr>
        <w:tabs>
          <w:tab w:val="left" w:pos="0"/>
        </w:tabs>
        <w:rPr>
          <w:b/>
        </w:rPr>
      </w:pPr>
    </w:p>
    <w:p w:rsidR="00162F8F" w:rsidRPr="003D6E99" w:rsidRDefault="00162F8F" w:rsidP="00162F8F">
      <w:pPr>
        <w:autoSpaceDE w:val="0"/>
      </w:pPr>
      <w:r w:rsidRPr="003D6E99">
        <w:rPr>
          <w:b/>
        </w:rPr>
        <w:t xml:space="preserve">Reklam Yayın Tarihi: </w:t>
      </w:r>
      <w:r w:rsidRPr="003D6E99">
        <w:t>03.11.2014</w:t>
      </w:r>
    </w:p>
    <w:p w:rsidR="00162F8F" w:rsidRPr="003D6E99" w:rsidRDefault="00162F8F" w:rsidP="00162F8F">
      <w:pPr>
        <w:pStyle w:val="Standard"/>
        <w:tabs>
          <w:tab w:val="left" w:pos="0"/>
        </w:tabs>
        <w:ind w:right="141"/>
        <w:jc w:val="both"/>
      </w:pPr>
    </w:p>
    <w:p w:rsidR="00162F8F" w:rsidRPr="003D6E99" w:rsidRDefault="00162F8F" w:rsidP="00162F8F">
      <w:pPr>
        <w:pStyle w:val="Standard"/>
        <w:tabs>
          <w:tab w:val="left" w:pos="0"/>
        </w:tabs>
        <w:ind w:right="141"/>
        <w:jc w:val="both"/>
      </w:pPr>
      <w:r w:rsidRPr="003D6E99">
        <w:rPr>
          <w:b/>
        </w:rPr>
        <w:t>Reklamın Yayınlandığı Mecra:</w:t>
      </w:r>
      <w:r w:rsidRPr="003D6E99">
        <w:t xml:space="preserve"> İnternet, Gazete, Dergi, Alınlık, Katalog, Broşür, Billboard, Vboard</w:t>
      </w:r>
    </w:p>
    <w:p w:rsidR="00162F8F" w:rsidRPr="003D6E99" w:rsidRDefault="00162F8F" w:rsidP="00162F8F">
      <w:pPr>
        <w:autoSpaceDE w:val="0"/>
      </w:pPr>
    </w:p>
    <w:p w:rsidR="00162F8F" w:rsidRPr="003D6E99" w:rsidRDefault="00162F8F" w:rsidP="00162F8F">
      <w:pPr>
        <w:shd w:val="clear" w:color="auto" w:fill="FFFFFF"/>
      </w:pPr>
      <w:r w:rsidRPr="003D6E99">
        <w:rPr>
          <w:b/>
        </w:rPr>
        <w:t xml:space="preserve">Tespitler: </w:t>
      </w:r>
      <w:r w:rsidRPr="003D6E99">
        <w:rPr>
          <w:rFonts w:eastAsia="ヒラギノ明朝 Pro W3"/>
          <w:kern w:val="0"/>
          <w:lang w:eastAsia="en-US"/>
        </w:rPr>
        <w:t>Bahsi geçen proje tanıtımlarına ilişkin olarak muhtelif mecralarda; “</w:t>
      </w:r>
      <w:r w:rsidRPr="003D6E99">
        <w:rPr>
          <w:i/>
        </w:rPr>
        <w:t xml:space="preserve">Park Avenue Sosyal Donatı, Peyzaj Ve Teknik Özellikleri Teknik Özellikleri Modern Mimari Tasarım 24 saat kameralı güvenlik 4+1 dairelere 2 araçlık kapalı otopark 3+1 dairelere 1 araçlık kapalı otopark Açık otoparklar Tüm bloklarda paratoner sistemi ile yıldırımdan korunma İletişim, internet, tv ve dijital yayın altyapısı Kullanma suyu, bahçe sulama ve yangın suyu depoları Tüm bloklarda yangın söndürme tesisatı ve yangın dolapları Yüksek binalarda daire içi yangın söndürme sprinkler sistemi Bahçe otomatik sulama sistemleri Her daireye bodrum katta depo tahsisi Deprem yönetmeliğine uygun tünel kalıp sistemi ve radye temel Tüm binalarda TSE ve Avrupa standartlarına uygun ısı ve su yalıtımı Darbe, ses ve ısı izolasyonu için döşemelerde şap altında </w:t>
      </w:r>
      <w:r w:rsidRPr="003D6E99">
        <w:rPr>
          <w:i/>
        </w:rPr>
        <w:lastRenderedPageBreak/>
        <w:t xml:space="preserve">yalıtım şiltesi ısı ve su yalıtımı yapılmış teras çatı Dairelerde görüntülü interkom sistemi Özel </w:t>
      </w:r>
      <w:proofErr w:type="gramStart"/>
      <w:r w:rsidRPr="003D6E99">
        <w:rPr>
          <w:i/>
        </w:rPr>
        <w:t>dizayn</w:t>
      </w:r>
      <w:proofErr w:type="gramEnd"/>
      <w:r w:rsidRPr="003D6E99">
        <w:rPr>
          <w:i/>
        </w:rPr>
        <w:t xml:space="preserve"> çelik kapı Balkonlarda cam balkon kapatma sistemi Konfor ısıcamlı PVC doğrama sistemi Doğalgaz yakıtlı merkezi ısıtma, sıcak su, her daire için ısı pay ölçer Tüm odalarda enerji tasarrufu sağlayacak termostatik vanalı panel radyatörler mutfaklarda doğalgaz tesisatı, gaz ve yangın alarm sistemleri Tüm bloklarda kat hollerinde çöp şut sistemi Güvenlik alarmlı, deprem sensörlü, hızlı ve tam güvenlikli asansörler Basınçlandırılmış yangın kaçış merdivenleri Daire içi klima altyapısı Salon ve tüm odalarda özel seri 1.sınıf laminant parke Daire içi vestiyer, banyo, mutfak, giyinme odası dolapları Elektrik kesintilerinde tüm dairelere % 100 enerji temin edecek jeneratör tesisatı Duvarlarda 1.sınıf duvar kağıdı Koridor, antre, ebeveyn yatak odasında asma tavan ve led aydınlatma Daireler arası ortak duvarlarda ses yalıtımı Kapalı otoparklarda 4 ayrı bölgede oto yıkama hizmeti Metro istasyonu ile site arasında ring yapacak servis araç hizmeti Profesyonel hizmet (Temizlik, bahçe bakımı, teknik servis)…</w:t>
      </w:r>
      <w:r w:rsidRPr="003D6E99">
        <w:rPr>
          <w:rFonts w:eastAsia="Times New Roman"/>
          <w:i/>
          <w:kern w:val="0"/>
        </w:rPr>
        <w:t xml:space="preserve">” </w:t>
      </w:r>
      <w:r w:rsidRPr="003D6E99">
        <w:rPr>
          <w:rFonts w:eastAsia="Times New Roman"/>
          <w:kern w:val="0"/>
        </w:rPr>
        <w:t>şeklinde ifadelere yer verildiği tespit edilmiştir.</w:t>
      </w:r>
    </w:p>
    <w:p w:rsidR="00162F8F" w:rsidRPr="003D6E99" w:rsidRDefault="00162F8F" w:rsidP="00162F8F">
      <w:pPr>
        <w:pStyle w:val="Standard"/>
        <w:tabs>
          <w:tab w:val="left" w:pos="9639"/>
        </w:tabs>
        <w:jc w:val="both"/>
      </w:pPr>
    </w:p>
    <w:p w:rsidR="00162F8F" w:rsidRPr="003D6E99" w:rsidRDefault="00162F8F" w:rsidP="00162F8F">
      <w:pPr>
        <w:tabs>
          <w:tab w:val="left" w:pos="3119"/>
        </w:tabs>
        <w:rPr>
          <w:bCs/>
        </w:rPr>
      </w:pPr>
      <w:proofErr w:type="gramStart"/>
      <w:r w:rsidRPr="003D6E99">
        <w:rPr>
          <w:b/>
        </w:rPr>
        <w:t xml:space="preserve">Değerlendirme/Karar: </w:t>
      </w:r>
      <w:r w:rsidRPr="003D6E99">
        <w:t xml:space="preserve">Firma tarafından yapılan açıklamalar ve tarafımızca yapılan araştırmalar doğrultusunda projeye ilişkin muhtelif mecralarda yer alan tanıtımlarda herhangi bir yanıltıcılık olmadığı anlaşılmış olup; anılan reklamların Ticari Reklam ve Haksız Ticari Uygulamalar Yönetmeliği’nin ilgili hükümleri ile 6502 Sayılı Tüketicinin Korunması Hakkında Kanun’un 61 ve 62 nci maddelerine </w:t>
      </w:r>
      <w:r w:rsidRPr="003D6E99">
        <w:rPr>
          <w:b/>
          <w:i/>
        </w:rPr>
        <w:t>aykırı olmadığına</w:t>
      </w:r>
      <w:r w:rsidRPr="003D6E99">
        <w:t xml:space="preserve"> </w:t>
      </w:r>
      <w:r w:rsidRPr="003D6E99">
        <w:rPr>
          <w:bCs/>
        </w:rPr>
        <w:t>karar verilmiştir.</w:t>
      </w:r>
      <w:proofErr w:type="gramEnd"/>
    </w:p>
    <w:p w:rsidR="00162F8F" w:rsidRPr="003D6E99" w:rsidRDefault="00162F8F" w:rsidP="00162F8F">
      <w:pPr>
        <w:tabs>
          <w:tab w:val="left" w:pos="3119"/>
        </w:tabs>
        <w:rPr>
          <w:b/>
        </w:rPr>
      </w:pPr>
    </w:p>
    <w:p w:rsidR="00162F8F" w:rsidRPr="003D6E99" w:rsidRDefault="00162F8F" w:rsidP="00162F8F">
      <w:pPr>
        <w:tabs>
          <w:tab w:val="left" w:pos="3119"/>
        </w:tabs>
        <w:rPr>
          <w:b/>
        </w:rPr>
      </w:pPr>
      <w:r w:rsidRPr="003D6E99">
        <w:rPr>
          <w:b/>
        </w:rPr>
        <w:t>95)</w:t>
      </w:r>
    </w:p>
    <w:p w:rsidR="00162F8F" w:rsidRPr="003D6E99" w:rsidRDefault="00162F8F" w:rsidP="00162F8F">
      <w:pPr>
        <w:tabs>
          <w:tab w:val="left" w:pos="3119"/>
        </w:tabs>
        <w:rPr>
          <w:b/>
        </w:rPr>
      </w:pPr>
    </w:p>
    <w:p w:rsidR="00162F8F" w:rsidRPr="003D6E99" w:rsidRDefault="00162F8F" w:rsidP="00162F8F">
      <w:pPr>
        <w:pStyle w:val="Standard"/>
        <w:tabs>
          <w:tab w:val="left" w:pos="0"/>
        </w:tabs>
        <w:ind w:right="-142"/>
        <w:jc w:val="both"/>
        <w:rPr>
          <w:b/>
        </w:rPr>
      </w:pPr>
      <w:r w:rsidRPr="003D6E99">
        <w:rPr>
          <w:b/>
        </w:rPr>
        <w:t>Dosya No: 2017/509</w:t>
      </w:r>
    </w:p>
    <w:p w:rsidR="00162F8F" w:rsidRDefault="00162F8F" w:rsidP="00162F8F">
      <w:pPr>
        <w:widowControl/>
        <w:tabs>
          <w:tab w:val="left" w:pos="0"/>
        </w:tabs>
        <w:suppressAutoHyphens w:val="0"/>
        <w:rPr>
          <w:rFonts w:eastAsia="Times New Roman"/>
          <w:b/>
          <w:kern w:val="0"/>
        </w:rPr>
      </w:pPr>
    </w:p>
    <w:p w:rsidR="00162F8F" w:rsidRPr="003D6E99" w:rsidRDefault="00162F8F" w:rsidP="00162F8F">
      <w:pPr>
        <w:widowControl/>
        <w:tabs>
          <w:tab w:val="left" w:pos="0"/>
        </w:tabs>
        <w:suppressAutoHyphens w:val="0"/>
      </w:pPr>
      <w:proofErr w:type="gramStart"/>
      <w:r w:rsidRPr="003D6E99">
        <w:rPr>
          <w:rFonts w:eastAsia="Times New Roman"/>
          <w:b/>
          <w:kern w:val="0"/>
        </w:rPr>
        <w:t>Şikayet</w:t>
      </w:r>
      <w:proofErr w:type="gramEnd"/>
      <w:r w:rsidRPr="003D6E99">
        <w:rPr>
          <w:rFonts w:eastAsia="Times New Roman"/>
          <w:b/>
          <w:kern w:val="0"/>
        </w:rPr>
        <w:t xml:space="preserve"> Edilen: Sur Yapı Endüstri Sanayi ve Ticaret A.Ş.                                                    </w:t>
      </w:r>
    </w:p>
    <w:p w:rsidR="00162F8F" w:rsidRPr="003D6E99" w:rsidRDefault="00162F8F" w:rsidP="00162F8F">
      <w:pPr>
        <w:keepNext/>
        <w:tabs>
          <w:tab w:val="center" w:pos="4817"/>
          <w:tab w:val="left" w:pos="6210"/>
        </w:tabs>
        <w:autoSpaceDE w:val="0"/>
      </w:pPr>
    </w:p>
    <w:p w:rsidR="00162F8F" w:rsidRPr="003D6E99" w:rsidRDefault="00162F8F" w:rsidP="00162F8F">
      <w:pPr>
        <w:tabs>
          <w:tab w:val="left" w:pos="0"/>
        </w:tabs>
      </w:pPr>
      <w:proofErr w:type="gramStart"/>
      <w:r w:rsidRPr="003D6E99">
        <w:rPr>
          <w:b/>
        </w:rPr>
        <w:t>Şikayet</w:t>
      </w:r>
      <w:proofErr w:type="gramEnd"/>
      <w:r w:rsidRPr="003D6E99">
        <w:rPr>
          <w:b/>
        </w:rPr>
        <w:t xml:space="preserve"> Edilen Reklam: </w:t>
      </w:r>
      <w:r w:rsidRPr="003D6E99">
        <w:rPr>
          <w:rFonts w:eastAsia="Times New Roman"/>
          <w:kern w:val="0"/>
        </w:rPr>
        <w:t xml:space="preserve">Firmaya ait </w:t>
      </w:r>
      <w:hyperlink r:id="rId262" w:history="1">
        <w:r w:rsidRPr="003D6E99">
          <w:rPr>
            <w:rStyle w:val="Kpr"/>
            <w:rFonts w:eastAsia="Times New Roman"/>
            <w:kern w:val="0"/>
          </w:rPr>
          <w:t>www.suryapi.com.tr</w:t>
        </w:r>
      </w:hyperlink>
      <w:r w:rsidRPr="003D6E99">
        <w:rPr>
          <w:rFonts w:eastAsia="Times New Roman"/>
          <w:kern w:val="0"/>
        </w:rPr>
        <w:t xml:space="preserve"> adresli internet sitesinde yer alan “</w:t>
      </w:r>
      <w:r w:rsidRPr="003D6E99">
        <w:rPr>
          <w:rFonts w:eastAsia="Times New Roman"/>
          <w:i/>
          <w:kern w:val="0"/>
        </w:rPr>
        <w:t>Dolarını Boz, İndirimi Kap</w:t>
      </w:r>
      <w:r w:rsidRPr="003D6E99">
        <w:rPr>
          <w:rFonts w:eastAsia="Times New Roman"/>
          <w:kern w:val="0"/>
        </w:rPr>
        <w:t>” başlıklı kampanyada yer alan tanıtımlar</w:t>
      </w:r>
      <w:r>
        <w:rPr>
          <w:rFonts w:eastAsia="Times New Roman"/>
          <w:kern w:val="0"/>
        </w:rPr>
        <w:t>.</w:t>
      </w:r>
    </w:p>
    <w:p w:rsidR="00162F8F" w:rsidRPr="003D6E99" w:rsidRDefault="00162F8F" w:rsidP="00162F8F">
      <w:pPr>
        <w:tabs>
          <w:tab w:val="left" w:pos="0"/>
        </w:tabs>
        <w:rPr>
          <w:b/>
        </w:rPr>
      </w:pPr>
    </w:p>
    <w:p w:rsidR="00162F8F" w:rsidRPr="003D6E99" w:rsidRDefault="00162F8F" w:rsidP="00162F8F">
      <w:pPr>
        <w:autoSpaceDE w:val="0"/>
      </w:pPr>
      <w:r w:rsidRPr="003D6E99">
        <w:rPr>
          <w:b/>
        </w:rPr>
        <w:t xml:space="preserve">Reklam Yayın Tarihi: </w:t>
      </w:r>
      <w:r w:rsidRPr="003D6E99">
        <w:t>09.12.2016 – 25.12.2016</w:t>
      </w:r>
    </w:p>
    <w:p w:rsidR="00162F8F" w:rsidRPr="003D6E99" w:rsidRDefault="00162F8F" w:rsidP="00162F8F">
      <w:pPr>
        <w:pStyle w:val="Standard"/>
        <w:tabs>
          <w:tab w:val="left" w:pos="0"/>
        </w:tabs>
        <w:ind w:right="141"/>
        <w:jc w:val="both"/>
      </w:pPr>
    </w:p>
    <w:p w:rsidR="00162F8F" w:rsidRPr="003D6E99" w:rsidRDefault="00162F8F" w:rsidP="00162F8F">
      <w:pPr>
        <w:pStyle w:val="Standard"/>
        <w:tabs>
          <w:tab w:val="left" w:pos="0"/>
        </w:tabs>
        <w:ind w:right="141"/>
        <w:jc w:val="both"/>
      </w:pPr>
      <w:r w:rsidRPr="003D6E99">
        <w:rPr>
          <w:b/>
        </w:rPr>
        <w:t>Reklamın Yayınlandığı Mecra:</w:t>
      </w:r>
      <w:r w:rsidRPr="003D6E99">
        <w:t xml:space="preserve"> İnternet, Gazete, İnsert</w:t>
      </w:r>
    </w:p>
    <w:p w:rsidR="00162F8F" w:rsidRPr="003D6E99" w:rsidRDefault="00162F8F" w:rsidP="00162F8F">
      <w:pPr>
        <w:autoSpaceDE w:val="0"/>
      </w:pPr>
    </w:p>
    <w:p w:rsidR="00162F8F" w:rsidRPr="003D6E99" w:rsidRDefault="00162F8F" w:rsidP="00162F8F">
      <w:pPr>
        <w:autoSpaceDE w:val="0"/>
        <w:ind w:right="-286"/>
      </w:pPr>
      <w:r w:rsidRPr="003D6E99">
        <w:rPr>
          <w:b/>
        </w:rPr>
        <w:t xml:space="preserve">Tespitler: </w:t>
      </w:r>
      <w:hyperlink r:id="rId263" w:history="1">
        <w:r w:rsidRPr="003D6E99">
          <w:rPr>
            <w:rStyle w:val="Kpr"/>
            <w:rFonts w:eastAsia="Times New Roman"/>
            <w:kern w:val="0"/>
          </w:rPr>
          <w:t>www.suryapi.com.tr</w:t>
        </w:r>
      </w:hyperlink>
      <w:r w:rsidRPr="003D6E99">
        <w:rPr>
          <w:rFonts w:eastAsia="Times New Roman"/>
          <w:kern w:val="0"/>
        </w:rPr>
        <w:t xml:space="preserve"> adresli internet sitesinde; “</w:t>
      </w:r>
      <w:r w:rsidRPr="003D6E99">
        <w:rPr>
          <w:rFonts w:eastAsia="Times New Roman"/>
          <w:i/>
          <w:kern w:val="0"/>
        </w:rPr>
        <w:t xml:space="preserve">Sur Yapı’nın her 30 Bin Dolar karşılığı Türk Lirası peşinat ödemesine 10 Bin Türk Lirası indirim yaptığı kampanya, 18 Aralık tarihine kadar geçerli olacak. “Doları Boz, İndirimi Kap” sloganıyla başlatılan kampanya Lavender, Bahçeyaka, Şehir Konakları, Marka Rezidans, Mirage Rezidans, Gölbahçe Evleri, İlkbahar ve Axis İstanbul Ofis projelerini kapsıyor. Sur Şirketler Grubu bünyesinde yer alan Sur Yapı, Türk Lirası’na değer kazandırılması hareketine katıldı. Bu kapsamda yeni bir kampanya başlatan Sur Yapı, her 30 Bin Dolar karşılığında Türk Lirası peşinatına 10 Bin Türk Lirası indirim sunuyor. Böylelikle kampanya kapsamında her 30 Bin Dolar karşılığında peşinatta mevcut indirimlere ek olarak yaklaşık %9indirim uygulamış oluyor. Sur Yapı’nın bulundukları bölgelere değer katan Sultanbeyli’de Gölbahçe Evleri ve İlkbahar, Sancaktepe’de Lavender, Ispartakule’de Bahçeyaka, Ümraniye’de Şehir Konakları, Bayrampaşa’da Axis İstanbul, Güneşli’de Mirage Rezidans ve Bursa Nilüfer’de Marka Rezidans projeleri kampanya kapsamında yer alıyor. SurYapı Yönetim Kurulu Başkanı Altan Elmas, “Fedakârlık yapmamız gereken bir dönemden geçiyoruz. Biliyoruz ki kişilere, kurumlara ve tüm halkımıza düşen bir görev var bu konuda… Biz de Sur Yapı olarak üzerimize düşen sorumluluğu yerine getirmek için Türk Lirası’nın değerinin korunması hareketine yönelik bir kampanya hazırladık. Kampanya kapsamında her 30Bin Dolar karşılığı Türk Lirası peşinat ödemesine mevcut kampanyalarımıza ilave10 Bin Türk Lirası indirim yapacağız. Böylelikle her 30 Bin Dolar </w:t>
      </w:r>
      <w:r w:rsidRPr="003D6E99">
        <w:rPr>
          <w:rFonts w:eastAsia="Times New Roman"/>
          <w:i/>
          <w:kern w:val="0"/>
        </w:rPr>
        <w:lastRenderedPageBreak/>
        <w:t xml:space="preserve">karşılığında Türk Lirası peşinatta mevcut indirimlere ek olarak yaklaşık %9 indirim uygulamış olacağız. Biz bu kampanya ile hem döviz bozdurmayı teşvik ederken, hem de Türk Lirası ile alışverişi teşvik etmek istedik. 18 Aralık tarihine kadar geçerli olacak bu kampanyamızı 100 ev ile sınırlı tuttuk” dedi. Sur Yapı’nın “Dolar’ını Boz, İndirimi Kap” kampanyası, 18 Aralık 2016 tarihine kadar devam edecek. Kampanya Anadolu yakasında Sultanbeyli’de yer alan Gölbahçe Evleri, İlkbahar, Sancaktepe’de Lavender, Ümraniye’de Şehir Konakları, Avrupa Yakasında Güneşli’de yer alan Mirage Rezidans, Ispartakule’da </w:t>
      </w:r>
      <w:proofErr w:type="gramStart"/>
      <w:r w:rsidRPr="003D6E99">
        <w:rPr>
          <w:rFonts w:eastAsia="Times New Roman"/>
          <w:i/>
          <w:kern w:val="0"/>
        </w:rPr>
        <w:t>Bahçeyaka,</w:t>
      </w:r>
      <w:proofErr w:type="gramEnd"/>
      <w:r w:rsidRPr="003D6E99">
        <w:rPr>
          <w:rFonts w:eastAsia="Times New Roman"/>
          <w:i/>
          <w:kern w:val="0"/>
        </w:rPr>
        <w:t xml:space="preserve"> ve Bursa Nilüfer’de Marka Rezidans projelerinde geçerli olacak. Ayrıca Eyüp’te yer alan Axis İstanbul A Plus Ofislerde kampanya kapsamında yer alacak.” </w:t>
      </w:r>
      <w:r w:rsidRPr="003D6E99">
        <w:rPr>
          <w:rFonts w:eastAsia="Times New Roman"/>
          <w:kern w:val="0"/>
        </w:rPr>
        <w:t>şeklinde ifadelere yer verildiği tespit edilmiştir.</w:t>
      </w:r>
    </w:p>
    <w:p w:rsidR="00162F8F" w:rsidRPr="003D6E99" w:rsidRDefault="00162F8F" w:rsidP="00162F8F">
      <w:pPr>
        <w:pStyle w:val="Standard"/>
        <w:tabs>
          <w:tab w:val="left" w:pos="9639"/>
        </w:tabs>
        <w:jc w:val="both"/>
      </w:pPr>
    </w:p>
    <w:p w:rsidR="00162F8F" w:rsidRPr="003D6E99" w:rsidRDefault="00162F8F" w:rsidP="00162F8F">
      <w:pPr>
        <w:tabs>
          <w:tab w:val="left" w:pos="3119"/>
        </w:tabs>
        <w:rPr>
          <w:bCs/>
        </w:rPr>
      </w:pPr>
      <w:proofErr w:type="gramStart"/>
      <w:r w:rsidRPr="003D6E99">
        <w:rPr>
          <w:b/>
        </w:rPr>
        <w:t xml:space="preserve">Değerlendirme/Karar: </w:t>
      </w:r>
      <w:r w:rsidRPr="003D6E99">
        <w:t xml:space="preserve">Firma tarafından yapılan açıklamalar ve Reklam Kurulunca yapılan incelemeler doğrultusunda kampanyaya ilişkin muhtelif mecralarda yer alan tanıtımlarda projeye ilişkin ayrıntılı bilgilerin açıkça yer aldığı ve bu sebeple herhangi bir yanıltıcılık olmadığı anlaşılmış olup; anılan reklamların Ticari Reklam ve Haksız Ticari Uygulamalar Yönetmeliği’nin ilgili hükümleri ile 6502 Sayılı Tüketicinin Korunması Hakkında Kanun’un 61 ve 62 nci maddelerine </w:t>
      </w:r>
      <w:r w:rsidRPr="003D6E99">
        <w:rPr>
          <w:b/>
          <w:i/>
        </w:rPr>
        <w:t>aykırı olmadığına</w:t>
      </w:r>
      <w:r w:rsidRPr="003D6E99">
        <w:t xml:space="preserve"> </w:t>
      </w:r>
      <w:r w:rsidRPr="003D6E99">
        <w:rPr>
          <w:bCs/>
        </w:rPr>
        <w:t>karar verilmiştir.</w:t>
      </w:r>
      <w:proofErr w:type="gramEnd"/>
    </w:p>
    <w:p w:rsidR="00162F8F" w:rsidRPr="003D6E99" w:rsidRDefault="00162F8F" w:rsidP="00162F8F">
      <w:pPr>
        <w:tabs>
          <w:tab w:val="left" w:pos="3119"/>
        </w:tabs>
        <w:rPr>
          <w:bCs/>
        </w:rPr>
      </w:pPr>
    </w:p>
    <w:p w:rsidR="00162F8F" w:rsidRPr="003D6E99" w:rsidRDefault="00162F8F" w:rsidP="00162F8F">
      <w:pPr>
        <w:tabs>
          <w:tab w:val="left" w:pos="3119"/>
        </w:tabs>
        <w:rPr>
          <w:b/>
          <w:bCs/>
        </w:rPr>
      </w:pPr>
      <w:r w:rsidRPr="003D6E99">
        <w:rPr>
          <w:b/>
          <w:bCs/>
        </w:rPr>
        <w:t>96)</w:t>
      </w:r>
    </w:p>
    <w:p w:rsidR="00162F8F" w:rsidRPr="003D6E99" w:rsidRDefault="00162F8F" w:rsidP="00162F8F">
      <w:pPr>
        <w:tabs>
          <w:tab w:val="left" w:pos="3119"/>
        </w:tabs>
        <w:rPr>
          <w:b/>
          <w:bCs/>
        </w:rPr>
      </w:pPr>
    </w:p>
    <w:p w:rsidR="00162F8F" w:rsidRPr="003D6E99" w:rsidRDefault="00162F8F" w:rsidP="00162F8F">
      <w:pPr>
        <w:autoSpaceDE w:val="0"/>
        <w:autoSpaceDN w:val="0"/>
        <w:adjustRightInd w:val="0"/>
        <w:rPr>
          <w:rFonts w:eastAsia="Times New Roman"/>
          <w:b/>
        </w:rPr>
      </w:pPr>
      <w:r w:rsidRPr="003D6E99">
        <w:rPr>
          <w:rFonts w:eastAsia="Times New Roman"/>
          <w:b/>
        </w:rPr>
        <w:t>Dosya No: 2017/696</w:t>
      </w:r>
    </w:p>
    <w:p w:rsidR="00162F8F" w:rsidRPr="003D6E99" w:rsidRDefault="00162F8F" w:rsidP="00162F8F">
      <w:pPr>
        <w:autoSpaceDE w:val="0"/>
        <w:autoSpaceDN w:val="0"/>
        <w:adjustRightInd w:val="0"/>
        <w:rPr>
          <w:rFonts w:eastAsia="Times New Roman"/>
        </w:rPr>
      </w:pPr>
    </w:p>
    <w:p w:rsidR="00162F8F" w:rsidRPr="003D6E99" w:rsidRDefault="00162F8F" w:rsidP="00162F8F">
      <w:pPr>
        <w:rPr>
          <w:rFonts w:eastAsia="Times New Roman"/>
        </w:rPr>
      </w:pPr>
      <w:r w:rsidRPr="003D6E99">
        <w:rPr>
          <w:rFonts w:eastAsia="Times New Roman"/>
          <w:b/>
        </w:rPr>
        <w:t>Turksport Spor Ürünleri Sanayi ve Ticaret Ltd. Şti.</w:t>
      </w:r>
      <w:r w:rsidRPr="003D6E99">
        <w:rPr>
          <w:rFonts w:eastAsia="Times New Roman"/>
        </w:rPr>
        <w:t xml:space="preserve"> unvanlı firmaya ait </w:t>
      </w:r>
      <w:hyperlink r:id="rId264" w:history="1">
        <w:r w:rsidRPr="003D6E99">
          <w:rPr>
            <w:rStyle w:val="Kpr"/>
          </w:rPr>
          <w:t>www.decathlon.com</w:t>
        </w:r>
      </w:hyperlink>
      <w:r w:rsidRPr="003D6E99">
        <w:rPr>
          <w:rStyle w:val="Kpr"/>
        </w:rPr>
        <w:t>.tr</w:t>
      </w:r>
      <w:r w:rsidRPr="003D6E99">
        <w:rPr>
          <w:rFonts w:eastAsia="Times New Roman"/>
          <w:b/>
          <w:u w:val="single"/>
        </w:rPr>
        <w:t xml:space="preserve"> </w:t>
      </w:r>
      <w:r w:rsidRPr="003D6E99">
        <w:rPr>
          <w:rFonts w:eastAsia="Times New Roman"/>
        </w:rPr>
        <w:t xml:space="preserve">adresli internet sitesinde yer alan tanıtımlar hakkındaki dosya ile ilgili görüşme ve değerlendirmelerin </w:t>
      </w:r>
      <w:r w:rsidRPr="003D6E99">
        <w:rPr>
          <w:rFonts w:eastAsia="Times New Roman"/>
          <w:b/>
          <w:i/>
        </w:rPr>
        <w:t>ertelenmesine</w:t>
      </w:r>
      <w:r w:rsidRPr="003D6E99">
        <w:rPr>
          <w:rFonts w:eastAsia="Times New Roman"/>
          <w:b/>
        </w:rPr>
        <w:t xml:space="preserve"> </w:t>
      </w:r>
      <w:r w:rsidRPr="003D6E99">
        <w:rPr>
          <w:rFonts w:eastAsia="Times New Roman"/>
        </w:rPr>
        <w:t>karar verilmiştir.</w:t>
      </w:r>
    </w:p>
    <w:p w:rsidR="00162F8F" w:rsidRPr="003D6E99" w:rsidRDefault="00162F8F" w:rsidP="00162F8F">
      <w:pPr>
        <w:tabs>
          <w:tab w:val="left" w:pos="3119"/>
        </w:tabs>
        <w:rPr>
          <w:b/>
          <w:bCs/>
        </w:rPr>
      </w:pPr>
    </w:p>
    <w:p w:rsidR="00162F8F" w:rsidRPr="003D6E99" w:rsidRDefault="00162F8F" w:rsidP="00162F8F">
      <w:pPr>
        <w:tabs>
          <w:tab w:val="left" w:pos="3119"/>
        </w:tabs>
        <w:rPr>
          <w:b/>
          <w:bCs/>
        </w:rPr>
      </w:pPr>
      <w:r w:rsidRPr="003D6E99">
        <w:rPr>
          <w:b/>
          <w:bCs/>
        </w:rPr>
        <w:t>97)</w:t>
      </w:r>
    </w:p>
    <w:p w:rsidR="00162F8F" w:rsidRPr="003D6E99" w:rsidRDefault="00162F8F" w:rsidP="00162F8F">
      <w:pPr>
        <w:tabs>
          <w:tab w:val="left" w:pos="3119"/>
        </w:tabs>
        <w:rPr>
          <w:b/>
          <w:bCs/>
        </w:rPr>
      </w:pPr>
    </w:p>
    <w:p w:rsidR="00162F8F" w:rsidRPr="003D6E99" w:rsidRDefault="00162F8F" w:rsidP="00162F8F">
      <w:pPr>
        <w:autoSpaceDE w:val="0"/>
        <w:autoSpaceDN w:val="0"/>
        <w:adjustRightInd w:val="0"/>
        <w:rPr>
          <w:rFonts w:eastAsia="Times New Roman"/>
          <w:b/>
        </w:rPr>
      </w:pPr>
      <w:r w:rsidRPr="003D6E99">
        <w:rPr>
          <w:rFonts w:eastAsia="Times New Roman"/>
          <w:b/>
        </w:rPr>
        <w:t>Dosya No: 2017/697</w:t>
      </w:r>
    </w:p>
    <w:p w:rsidR="00162F8F" w:rsidRPr="003D6E99" w:rsidRDefault="00162F8F" w:rsidP="00162F8F">
      <w:pPr>
        <w:autoSpaceDE w:val="0"/>
        <w:autoSpaceDN w:val="0"/>
        <w:adjustRightInd w:val="0"/>
        <w:rPr>
          <w:rFonts w:eastAsia="Times New Roman"/>
        </w:rPr>
      </w:pPr>
    </w:p>
    <w:p w:rsidR="00162F8F" w:rsidRPr="003D6E99" w:rsidRDefault="00162F8F" w:rsidP="00162F8F">
      <w:pPr>
        <w:rPr>
          <w:rFonts w:eastAsia="Times New Roman"/>
        </w:rPr>
      </w:pPr>
      <w:r w:rsidRPr="003D6E99">
        <w:rPr>
          <w:rFonts w:eastAsia="Times New Roman"/>
          <w:b/>
        </w:rPr>
        <w:t>Doğuş Planet Elektronik Ticaret ve Bilişim Hizmetleri A.Ş.</w:t>
      </w:r>
      <w:r w:rsidRPr="003D6E99">
        <w:rPr>
          <w:b/>
        </w:rPr>
        <w:t xml:space="preserve"> </w:t>
      </w:r>
      <w:r w:rsidRPr="003D6E99">
        <w:rPr>
          <w:rFonts w:eastAsia="Times New Roman"/>
        </w:rPr>
        <w:t xml:space="preserve">unvanlı firmaya ait </w:t>
      </w:r>
      <w:hyperlink r:id="rId265" w:history="1">
        <w:r w:rsidRPr="003D6E99">
          <w:rPr>
            <w:rStyle w:val="Kpr"/>
            <w:rFonts w:eastAsia="Times New Roman"/>
          </w:rPr>
          <w:t>www.n11.com.tr</w:t>
        </w:r>
      </w:hyperlink>
      <w:r w:rsidRPr="003D6E99">
        <w:rPr>
          <w:rFonts w:eastAsia="Times New Roman"/>
        </w:rPr>
        <w:t xml:space="preserve"> adresli internet sitesinde yer alan tanıtımlar hakkındaki dosya ile ilgili görüşme ve değerlendirmelerin </w:t>
      </w:r>
      <w:r w:rsidRPr="003D6E99">
        <w:rPr>
          <w:rFonts w:eastAsia="Times New Roman"/>
          <w:b/>
          <w:i/>
        </w:rPr>
        <w:t>ertelenmesine</w:t>
      </w:r>
      <w:r w:rsidRPr="003D6E99">
        <w:rPr>
          <w:rFonts w:eastAsia="Times New Roman"/>
          <w:b/>
        </w:rPr>
        <w:t xml:space="preserve"> </w:t>
      </w:r>
      <w:r w:rsidRPr="003D6E99">
        <w:rPr>
          <w:rFonts w:eastAsia="Times New Roman"/>
        </w:rPr>
        <w:t>karar verilmiştir.</w:t>
      </w:r>
    </w:p>
    <w:p w:rsidR="00162F8F" w:rsidRPr="003D6E99" w:rsidRDefault="00162F8F" w:rsidP="00162F8F">
      <w:pPr>
        <w:tabs>
          <w:tab w:val="left" w:pos="3119"/>
        </w:tabs>
        <w:rPr>
          <w:b/>
          <w:bCs/>
        </w:rPr>
      </w:pPr>
    </w:p>
    <w:p w:rsidR="00162F8F" w:rsidRPr="003D6E99" w:rsidRDefault="00162F8F" w:rsidP="00162F8F">
      <w:pPr>
        <w:tabs>
          <w:tab w:val="left" w:pos="3119"/>
        </w:tabs>
        <w:rPr>
          <w:b/>
          <w:bCs/>
        </w:rPr>
      </w:pPr>
      <w:r w:rsidRPr="003D6E99">
        <w:rPr>
          <w:b/>
          <w:bCs/>
        </w:rPr>
        <w:t>98)</w:t>
      </w:r>
    </w:p>
    <w:p w:rsidR="00162F8F" w:rsidRPr="003D6E99" w:rsidRDefault="00162F8F" w:rsidP="00162F8F">
      <w:pPr>
        <w:tabs>
          <w:tab w:val="left" w:pos="3119"/>
        </w:tabs>
        <w:rPr>
          <w:b/>
          <w:bCs/>
        </w:rPr>
      </w:pPr>
    </w:p>
    <w:p w:rsidR="00162F8F" w:rsidRPr="003D6E99" w:rsidRDefault="00162F8F" w:rsidP="00162F8F">
      <w:pPr>
        <w:autoSpaceDE w:val="0"/>
        <w:autoSpaceDN w:val="0"/>
        <w:adjustRightInd w:val="0"/>
        <w:rPr>
          <w:rFonts w:eastAsia="Times New Roman"/>
          <w:b/>
        </w:rPr>
      </w:pPr>
      <w:r w:rsidRPr="003D6E99">
        <w:rPr>
          <w:rFonts w:eastAsia="Times New Roman"/>
          <w:b/>
        </w:rPr>
        <w:t>Dosya No: 2017/698</w:t>
      </w:r>
    </w:p>
    <w:p w:rsidR="00162F8F" w:rsidRPr="003D6E99" w:rsidRDefault="00162F8F" w:rsidP="00162F8F">
      <w:pPr>
        <w:autoSpaceDE w:val="0"/>
        <w:autoSpaceDN w:val="0"/>
        <w:adjustRightInd w:val="0"/>
        <w:rPr>
          <w:rFonts w:eastAsia="Times New Roman"/>
        </w:rPr>
      </w:pPr>
    </w:p>
    <w:p w:rsidR="00162F8F" w:rsidRPr="003D6E99" w:rsidRDefault="00162F8F" w:rsidP="00162F8F">
      <w:pPr>
        <w:rPr>
          <w:b/>
        </w:rPr>
      </w:pPr>
      <w:r w:rsidRPr="003D6E99">
        <w:rPr>
          <w:b/>
        </w:rPr>
        <w:t xml:space="preserve">Kom Tekstil ve Konfeksiyon Sanayi A.Ş. </w:t>
      </w:r>
      <w:r w:rsidRPr="003D6E99">
        <w:rPr>
          <w:rFonts w:eastAsia="Times New Roman"/>
        </w:rPr>
        <w:t xml:space="preserve">unvanlı firmaya ait </w:t>
      </w:r>
      <w:hyperlink r:id="rId266" w:history="1">
        <w:r w:rsidRPr="003D6E99">
          <w:rPr>
            <w:rStyle w:val="Kpr"/>
            <w:rFonts w:eastAsia="Times New Roman"/>
          </w:rPr>
          <w:t>www.kom.com</w:t>
        </w:r>
      </w:hyperlink>
      <w:r w:rsidRPr="003D6E99">
        <w:rPr>
          <w:rStyle w:val="Kpr"/>
        </w:rPr>
        <w:t>.tr</w:t>
      </w:r>
      <w:r w:rsidRPr="003D6E99">
        <w:rPr>
          <w:rFonts w:eastAsia="Times New Roman"/>
          <w:b/>
        </w:rPr>
        <w:t xml:space="preserve"> </w:t>
      </w:r>
      <w:r w:rsidRPr="003D6E99">
        <w:rPr>
          <w:rFonts w:eastAsia="Times New Roman"/>
        </w:rPr>
        <w:t xml:space="preserve">adresli internet sitesinde yer alan tanıtımlar hakkındaki dosya ile ilgili görüşme ve değerlendirmelerin </w:t>
      </w:r>
      <w:r w:rsidRPr="003D6E99">
        <w:rPr>
          <w:rFonts w:eastAsia="Times New Roman"/>
          <w:b/>
          <w:i/>
        </w:rPr>
        <w:t>ertelenmesine</w:t>
      </w:r>
      <w:r w:rsidRPr="003D6E99">
        <w:rPr>
          <w:rFonts w:eastAsia="Times New Roman"/>
          <w:b/>
        </w:rPr>
        <w:t xml:space="preserve"> </w:t>
      </w:r>
      <w:r w:rsidRPr="003D6E99">
        <w:rPr>
          <w:rFonts w:eastAsia="Times New Roman"/>
        </w:rPr>
        <w:t>karar verilmiştir.</w:t>
      </w:r>
    </w:p>
    <w:p w:rsidR="00162F8F" w:rsidRPr="003D6E99" w:rsidRDefault="00162F8F" w:rsidP="00162F8F">
      <w:pPr>
        <w:tabs>
          <w:tab w:val="left" w:pos="3119"/>
        </w:tabs>
        <w:rPr>
          <w:b/>
          <w:bCs/>
        </w:rPr>
      </w:pPr>
    </w:p>
    <w:p w:rsidR="00162F8F" w:rsidRPr="003D6E99" w:rsidRDefault="00162F8F" w:rsidP="00162F8F">
      <w:pPr>
        <w:tabs>
          <w:tab w:val="left" w:pos="3119"/>
        </w:tabs>
        <w:rPr>
          <w:b/>
          <w:bCs/>
        </w:rPr>
      </w:pPr>
      <w:r w:rsidRPr="003D6E99">
        <w:rPr>
          <w:b/>
          <w:bCs/>
        </w:rPr>
        <w:t>99)</w:t>
      </w:r>
    </w:p>
    <w:p w:rsidR="00162F8F" w:rsidRPr="003D6E99" w:rsidRDefault="00162F8F" w:rsidP="00162F8F">
      <w:pPr>
        <w:tabs>
          <w:tab w:val="left" w:pos="3119"/>
        </w:tabs>
        <w:rPr>
          <w:b/>
          <w:bCs/>
        </w:rPr>
      </w:pPr>
    </w:p>
    <w:p w:rsidR="00162F8F" w:rsidRPr="003D6E99" w:rsidRDefault="00162F8F" w:rsidP="00162F8F">
      <w:pPr>
        <w:autoSpaceDE w:val="0"/>
        <w:autoSpaceDN w:val="0"/>
        <w:adjustRightInd w:val="0"/>
        <w:rPr>
          <w:rFonts w:eastAsia="Times New Roman"/>
          <w:b/>
        </w:rPr>
      </w:pPr>
      <w:r w:rsidRPr="003D6E99">
        <w:rPr>
          <w:rFonts w:eastAsia="Times New Roman"/>
          <w:b/>
        </w:rPr>
        <w:t>Dosya No: 2017/699</w:t>
      </w:r>
    </w:p>
    <w:p w:rsidR="00162F8F" w:rsidRPr="003D6E99" w:rsidRDefault="00162F8F" w:rsidP="00162F8F">
      <w:pPr>
        <w:autoSpaceDE w:val="0"/>
        <w:autoSpaceDN w:val="0"/>
        <w:adjustRightInd w:val="0"/>
        <w:rPr>
          <w:rFonts w:eastAsia="Times New Roman"/>
        </w:rPr>
      </w:pPr>
    </w:p>
    <w:p w:rsidR="00162F8F" w:rsidRPr="003D6E99" w:rsidRDefault="00162F8F" w:rsidP="00162F8F">
      <w:pPr>
        <w:rPr>
          <w:rFonts w:eastAsia="Times New Roman"/>
        </w:rPr>
      </w:pPr>
      <w:r>
        <w:rPr>
          <w:rFonts w:eastAsia="Times New Roman"/>
          <w:b/>
        </w:rPr>
        <w:t>D-</w:t>
      </w:r>
      <w:r w:rsidRPr="003D6E99">
        <w:rPr>
          <w:rFonts w:eastAsia="Times New Roman"/>
          <w:b/>
        </w:rPr>
        <w:t>Market Elektronik Hizmetler ve Ticaret A.Ş.</w:t>
      </w:r>
      <w:r w:rsidRPr="003D6E99">
        <w:rPr>
          <w:b/>
        </w:rPr>
        <w:t xml:space="preserve"> </w:t>
      </w:r>
      <w:r w:rsidRPr="003D6E99">
        <w:rPr>
          <w:rFonts w:eastAsia="Times New Roman"/>
        </w:rPr>
        <w:t xml:space="preserve">unvanlı firmaya ait </w:t>
      </w:r>
      <w:r w:rsidRPr="003D6E99">
        <w:rPr>
          <w:rFonts w:eastAsia="Times New Roman"/>
          <w:u w:val="single"/>
        </w:rPr>
        <w:t>www.hepsiburada.com</w:t>
      </w:r>
      <w:r w:rsidRPr="003D6E99">
        <w:rPr>
          <w:b/>
        </w:rPr>
        <w:t xml:space="preserve"> </w:t>
      </w:r>
      <w:r w:rsidRPr="003D6E99">
        <w:rPr>
          <w:rFonts w:eastAsia="Times New Roman"/>
        </w:rPr>
        <w:t xml:space="preserve">adresli internet sitesinde yer alan tanıtımlar hakkındaki dosya ile ilgili görüşme ve değerlendirmelerin </w:t>
      </w:r>
      <w:r w:rsidRPr="003D6E99">
        <w:rPr>
          <w:rFonts w:eastAsia="Times New Roman"/>
          <w:b/>
          <w:i/>
        </w:rPr>
        <w:t>ertelenmesine</w:t>
      </w:r>
      <w:r w:rsidRPr="003D6E99">
        <w:rPr>
          <w:rFonts w:eastAsia="Times New Roman"/>
          <w:b/>
        </w:rPr>
        <w:t xml:space="preserve"> </w:t>
      </w:r>
      <w:r w:rsidRPr="003D6E99">
        <w:rPr>
          <w:rFonts w:eastAsia="Times New Roman"/>
        </w:rPr>
        <w:t>karar verilmiştir.</w:t>
      </w:r>
    </w:p>
    <w:p w:rsidR="00162F8F" w:rsidRPr="003D6E99" w:rsidRDefault="00162F8F" w:rsidP="00162F8F">
      <w:pPr>
        <w:tabs>
          <w:tab w:val="left" w:pos="3119"/>
        </w:tabs>
        <w:rPr>
          <w:bCs/>
        </w:rPr>
      </w:pPr>
    </w:p>
    <w:p w:rsidR="00162F8F" w:rsidRPr="003D6E99" w:rsidRDefault="00162F8F" w:rsidP="00162F8F">
      <w:pPr>
        <w:tabs>
          <w:tab w:val="left" w:pos="3119"/>
        </w:tabs>
        <w:rPr>
          <w:b/>
          <w:bCs/>
        </w:rPr>
      </w:pPr>
      <w:r w:rsidRPr="003D6E99">
        <w:rPr>
          <w:b/>
          <w:bCs/>
        </w:rPr>
        <w:t>100)</w:t>
      </w:r>
    </w:p>
    <w:p w:rsidR="00162F8F" w:rsidRPr="003D6E99" w:rsidRDefault="00162F8F" w:rsidP="00162F8F">
      <w:pPr>
        <w:tabs>
          <w:tab w:val="left" w:pos="3119"/>
        </w:tabs>
        <w:rPr>
          <w:b/>
          <w:bCs/>
        </w:rPr>
      </w:pPr>
    </w:p>
    <w:p w:rsidR="00162F8F" w:rsidRPr="003D6E99" w:rsidRDefault="00162F8F" w:rsidP="00162F8F">
      <w:pPr>
        <w:pStyle w:val="Standard"/>
        <w:tabs>
          <w:tab w:val="left" w:pos="0"/>
        </w:tabs>
        <w:ind w:right="-142"/>
        <w:jc w:val="both"/>
        <w:rPr>
          <w:b/>
        </w:rPr>
      </w:pPr>
      <w:r w:rsidRPr="003D6E99">
        <w:rPr>
          <w:b/>
        </w:rPr>
        <w:t>Dosya No: 2017/1403</w:t>
      </w:r>
    </w:p>
    <w:p w:rsidR="00162F8F" w:rsidRPr="003D6E99" w:rsidRDefault="00162F8F" w:rsidP="00162F8F">
      <w:pPr>
        <w:pStyle w:val="Standard"/>
        <w:tabs>
          <w:tab w:val="left" w:pos="0"/>
        </w:tabs>
        <w:ind w:right="-142"/>
        <w:jc w:val="both"/>
      </w:pPr>
    </w:p>
    <w:p w:rsidR="00162F8F" w:rsidRPr="003D6E99" w:rsidRDefault="00162F8F" w:rsidP="00162F8F">
      <w:pPr>
        <w:tabs>
          <w:tab w:val="left" w:pos="0"/>
        </w:tabs>
      </w:pPr>
      <w:proofErr w:type="gramStart"/>
      <w:r w:rsidRPr="003D6E99">
        <w:rPr>
          <w:b/>
        </w:rPr>
        <w:t>Şikayet</w:t>
      </w:r>
      <w:proofErr w:type="gramEnd"/>
      <w:r w:rsidRPr="003D6E99">
        <w:rPr>
          <w:b/>
        </w:rPr>
        <w:t xml:space="preserve"> Edilen: Dap Yapı İnşaat Sanayi ve Ticaret A.Ş.                </w:t>
      </w:r>
    </w:p>
    <w:p w:rsidR="00162F8F" w:rsidRPr="003D6E99" w:rsidRDefault="00162F8F" w:rsidP="00162F8F">
      <w:pPr>
        <w:keepNext/>
        <w:tabs>
          <w:tab w:val="center" w:pos="4817"/>
          <w:tab w:val="left" w:pos="6210"/>
        </w:tabs>
        <w:autoSpaceDE w:val="0"/>
      </w:pPr>
    </w:p>
    <w:p w:rsidR="00162F8F" w:rsidRPr="003D6E99" w:rsidRDefault="00162F8F" w:rsidP="00162F8F">
      <w:pPr>
        <w:tabs>
          <w:tab w:val="left" w:pos="0"/>
        </w:tabs>
      </w:pPr>
      <w:proofErr w:type="gramStart"/>
      <w:r w:rsidRPr="003D6E99">
        <w:rPr>
          <w:b/>
        </w:rPr>
        <w:t>Şikayet</w:t>
      </w:r>
      <w:proofErr w:type="gramEnd"/>
      <w:r w:rsidRPr="003D6E99">
        <w:rPr>
          <w:b/>
        </w:rPr>
        <w:t xml:space="preserve"> Edilen Reklam: </w:t>
      </w:r>
      <w:r w:rsidRPr="003D6E99">
        <w:rPr>
          <w:rFonts w:eastAsia="Times New Roman"/>
          <w:kern w:val="0"/>
        </w:rPr>
        <w:t>“Dap Adam Kule Maltepe 240 Ay Taksitle” başlıklı projenin tanıtımlarında yer alan ifadeler</w:t>
      </w:r>
      <w:r>
        <w:rPr>
          <w:rFonts w:eastAsia="Times New Roman"/>
          <w:kern w:val="0"/>
        </w:rPr>
        <w:t>.</w:t>
      </w:r>
      <w:r w:rsidRPr="003D6E99">
        <w:rPr>
          <w:rFonts w:eastAsia="Times New Roman"/>
          <w:b/>
          <w:kern w:val="0"/>
        </w:rPr>
        <w:t xml:space="preserve"> </w:t>
      </w:r>
    </w:p>
    <w:p w:rsidR="00162F8F" w:rsidRPr="003D6E99" w:rsidRDefault="00162F8F" w:rsidP="00162F8F">
      <w:pPr>
        <w:autoSpaceDE w:val="0"/>
        <w:rPr>
          <w:b/>
        </w:rPr>
      </w:pPr>
    </w:p>
    <w:p w:rsidR="00162F8F" w:rsidRPr="003D6E99" w:rsidRDefault="00162F8F" w:rsidP="00162F8F">
      <w:pPr>
        <w:autoSpaceDE w:val="0"/>
      </w:pPr>
      <w:r w:rsidRPr="003D6E99">
        <w:rPr>
          <w:b/>
        </w:rPr>
        <w:t xml:space="preserve">Reklam Yayın Tarihi: </w:t>
      </w:r>
      <w:r w:rsidRPr="003D6E99">
        <w:t>03.02.2017 – 28.02.2017</w:t>
      </w:r>
    </w:p>
    <w:p w:rsidR="00162F8F" w:rsidRPr="003D6E99" w:rsidRDefault="00162F8F" w:rsidP="00162F8F">
      <w:pPr>
        <w:pStyle w:val="Standard"/>
        <w:tabs>
          <w:tab w:val="left" w:pos="0"/>
        </w:tabs>
        <w:ind w:right="141"/>
        <w:jc w:val="both"/>
      </w:pPr>
    </w:p>
    <w:p w:rsidR="00162F8F" w:rsidRPr="003D6E99" w:rsidRDefault="00162F8F" w:rsidP="00162F8F">
      <w:pPr>
        <w:pStyle w:val="Standard"/>
        <w:tabs>
          <w:tab w:val="left" w:pos="0"/>
        </w:tabs>
        <w:ind w:right="141"/>
        <w:jc w:val="both"/>
      </w:pPr>
      <w:r w:rsidRPr="003D6E99">
        <w:rPr>
          <w:b/>
        </w:rPr>
        <w:t>Reklamın Yayınlandığı Mecra:</w:t>
      </w:r>
      <w:r w:rsidRPr="003D6E99">
        <w:t xml:space="preserve"> SMS, İnternet</w:t>
      </w:r>
    </w:p>
    <w:p w:rsidR="00162F8F" w:rsidRPr="003D6E99" w:rsidRDefault="00162F8F" w:rsidP="00162F8F">
      <w:pPr>
        <w:pStyle w:val="Standard"/>
        <w:tabs>
          <w:tab w:val="left" w:pos="0"/>
        </w:tabs>
        <w:ind w:right="141"/>
        <w:jc w:val="both"/>
      </w:pPr>
    </w:p>
    <w:p w:rsidR="00162F8F" w:rsidRPr="003D6E99" w:rsidRDefault="00162F8F" w:rsidP="00162F8F">
      <w:pPr>
        <w:shd w:val="clear" w:color="auto" w:fill="FFFFFF"/>
        <w:tabs>
          <w:tab w:val="left" w:pos="2694"/>
        </w:tabs>
      </w:pPr>
      <w:r w:rsidRPr="003D6E99">
        <w:rPr>
          <w:b/>
        </w:rPr>
        <w:t xml:space="preserve">Tespitler: </w:t>
      </w:r>
      <w:r w:rsidRPr="003D6E99">
        <w:rPr>
          <w:rFonts w:eastAsia="ヒラギノ明朝 Pro W3"/>
          <w:kern w:val="0"/>
          <w:lang w:eastAsia="en-US"/>
        </w:rPr>
        <w:t>Bahsi geçen proje tanıtımlarına ilişkin olarak muhtelif mecralarda; “</w:t>
      </w:r>
      <w:r w:rsidRPr="003D6E99">
        <w:rPr>
          <w:rFonts w:eastAsia="Times New Roman"/>
          <w:i/>
          <w:kern w:val="0"/>
        </w:rPr>
        <w:t xml:space="preserve">Maltepe’de yükselen Dap Adam Kule projesinde Emlak Konut kampanyası kapsamında yüzde 5 peşin 240 ay taksitle yüzde 0,79 faizle konut sahibi olunabiliyor. Dap Adam Kule projesi toplamda 254 konuttan meydana geliyor. Adam Kule projesinde büyüklükleri 48 ile 100 metrekare arasında değişen stüdyo ve 1+1 daire seçenekleri yer alıyor. Dap Yapı Adam Kule fiyatları 400 bin TL’den başlıyor 1 milyon TL’ye kadar yükseliyor. Dap Adam Kule projesinde Emlak Konut GYO kampanyası kapsamında yüzde 5 peşinatla konut sahibi olunabiliyor. Buna göre yüzde 5 peşin veriliyor. Yüzde 15 ise şirket bünyesinde taksitlendirilebiliyor. Kalan yüzde 80 ise 60 ay 0 faizle 10 yıl yüzde 0,45 20 yılda ise 0,79 faizle banka kredisiyle taksitlendirilebiliyor. Nisan 2017'de teslim edilmesi planlanan Dap Yapı Adam Kule projesi konum itibariyle toplu ulaşım ve sahile 10 dakikalık mesafede yer alıyor.” </w:t>
      </w:r>
      <w:r w:rsidRPr="003D6E99">
        <w:rPr>
          <w:rFonts w:eastAsia="Times New Roman"/>
          <w:kern w:val="0"/>
        </w:rPr>
        <w:t>şeklinde ifadelere yer verildiği tespit edilmiştir.</w:t>
      </w:r>
    </w:p>
    <w:p w:rsidR="00162F8F" w:rsidRPr="003D6E99" w:rsidRDefault="00162F8F" w:rsidP="00162F8F">
      <w:pPr>
        <w:pStyle w:val="Standard"/>
        <w:tabs>
          <w:tab w:val="left" w:pos="9639"/>
        </w:tabs>
        <w:jc w:val="both"/>
      </w:pPr>
    </w:p>
    <w:p w:rsidR="00162F8F" w:rsidRPr="003D6E99" w:rsidRDefault="00162F8F" w:rsidP="00162F8F">
      <w:pPr>
        <w:autoSpaceDE w:val="0"/>
        <w:rPr>
          <w:bCs/>
        </w:rPr>
      </w:pPr>
      <w:proofErr w:type="gramStart"/>
      <w:r w:rsidRPr="003D6E99">
        <w:rPr>
          <w:b/>
        </w:rPr>
        <w:t xml:space="preserve">Değerlendirme/Karar: </w:t>
      </w:r>
      <w:r w:rsidRPr="003D6E99">
        <w:t>Firma tarafından yapılan açıklamalar ve Reklam Kurulunca yapılan incelemeler</w:t>
      </w:r>
      <w:r w:rsidRPr="003D6E99" w:rsidDel="004A328B">
        <w:t xml:space="preserve"> </w:t>
      </w:r>
      <w:r w:rsidRPr="003D6E99">
        <w:t xml:space="preserve">doğrultusunda projeye ilişkin muhtelif mecralarda yer alan tanıtımlarda herhangi bir yanıltıcılık olmadığı anlaşılmış olup; anılan reklamların Ticari Reklam ve Haksız Ticari Uygulamalar Yönetmeliği’nin ilgili hükümleri ile 6502 Sayılı Tüketicinin Korunması Hakkında Kanun’un 61 ve 62 nci maddelerine </w:t>
      </w:r>
      <w:r w:rsidRPr="003D6E99">
        <w:rPr>
          <w:b/>
          <w:i/>
        </w:rPr>
        <w:t>aykırı olmadığına</w:t>
      </w:r>
      <w:r w:rsidRPr="003D6E99">
        <w:t xml:space="preserve"> </w:t>
      </w:r>
      <w:r w:rsidRPr="003D6E99">
        <w:rPr>
          <w:bCs/>
        </w:rPr>
        <w:t>karar verilmiştir.</w:t>
      </w:r>
      <w:proofErr w:type="gramEnd"/>
    </w:p>
    <w:p w:rsidR="00162F8F" w:rsidRPr="003D6E99" w:rsidRDefault="00162F8F" w:rsidP="00162F8F">
      <w:pPr>
        <w:autoSpaceDE w:val="0"/>
        <w:rPr>
          <w:bCs/>
        </w:rPr>
      </w:pPr>
    </w:p>
    <w:p w:rsidR="00162F8F" w:rsidRPr="003D6E99" w:rsidRDefault="00162F8F" w:rsidP="00162F8F">
      <w:pPr>
        <w:autoSpaceDE w:val="0"/>
        <w:rPr>
          <w:b/>
          <w:bCs/>
        </w:rPr>
      </w:pPr>
      <w:r w:rsidRPr="003D6E99">
        <w:rPr>
          <w:b/>
          <w:bCs/>
        </w:rPr>
        <w:t>101)</w:t>
      </w:r>
    </w:p>
    <w:p w:rsidR="00162F8F" w:rsidRPr="003D6E99" w:rsidRDefault="00162F8F" w:rsidP="00162F8F">
      <w:pPr>
        <w:autoSpaceDE w:val="0"/>
        <w:rPr>
          <w:b/>
          <w:bCs/>
        </w:rPr>
      </w:pPr>
    </w:p>
    <w:p w:rsidR="00162F8F" w:rsidRPr="003D6E99" w:rsidRDefault="00162F8F" w:rsidP="00162F8F">
      <w:pPr>
        <w:rPr>
          <w:rFonts w:eastAsia="Times New Roman"/>
          <w:b/>
          <w:kern w:val="0"/>
          <w:lang w:eastAsia="ar-SA"/>
        </w:rPr>
      </w:pPr>
      <w:r w:rsidRPr="003D6E99">
        <w:rPr>
          <w:rFonts w:eastAsia="Times New Roman"/>
          <w:b/>
          <w:lang w:eastAsia="ar-SA"/>
        </w:rPr>
        <w:t>Dosya No: 2016/1354</w:t>
      </w:r>
    </w:p>
    <w:p w:rsidR="00162F8F" w:rsidRPr="003D6E99" w:rsidRDefault="00162F8F" w:rsidP="00162F8F">
      <w:pPr>
        <w:rPr>
          <w:rFonts w:eastAsia="Calibri"/>
          <w:b/>
          <w:lang w:eastAsia="en-US"/>
        </w:rPr>
      </w:pPr>
    </w:p>
    <w:p w:rsidR="00162F8F" w:rsidRPr="003D6E99" w:rsidRDefault="00162F8F" w:rsidP="00162F8F">
      <w:pPr>
        <w:rPr>
          <w:rFonts w:eastAsia="Calibri"/>
          <w:b/>
          <w:lang w:eastAsia="en-US"/>
        </w:rPr>
      </w:pPr>
      <w:r w:rsidRPr="003D6E99">
        <w:rPr>
          <w:rFonts w:eastAsia="Times New Roman"/>
          <w:b/>
          <w:color w:val="000000"/>
          <w:lang w:eastAsia="ar-SA"/>
        </w:rPr>
        <w:t xml:space="preserve">Intimissimi </w:t>
      </w:r>
      <w:r w:rsidRPr="003D6E99">
        <w:rPr>
          <w:rFonts w:eastAsia="Times New Roman"/>
          <w:color w:val="000000"/>
          <w:lang w:eastAsia="ar-SA"/>
        </w:rPr>
        <w:t xml:space="preserve">isimli </w:t>
      </w:r>
      <w:r w:rsidRPr="00A9206D">
        <w:rPr>
          <w:rFonts w:eastAsia="Times New Roman"/>
          <w:color w:val="000000"/>
          <w:lang w:eastAsia="ar-SA"/>
        </w:rPr>
        <w:t>firmaya ait</w:t>
      </w:r>
      <w:r>
        <w:rPr>
          <w:rFonts w:eastAsia="Times New Roman"/>
          <w:color w:val="000000"/>
          <w:lang w:eastAsia="ar-SA"/>
        </w:rPr>
        <w:t>,</w:t>
      </w:r>
      <w:r w:rsidRPr="003D6E99">
        <w:rPr>
          <w:rFonts w:eastAsia="Times New Roman"/>
          <w:color w:val="000000"/>
          <w:lang w:eastAsia="ar-SA"/>
        </w:rPr>
        <w:t xml:space="preserve"> açık hava mecrasında, </w:t>
      </w:r>
      <w:proofErr w:type="gramStart"/>
      <w:r w:rsidRPr="003D6E99">
        <w:rPr>
          <w:rFonts w:eastAsia="Times New Roman"/>
          <w:color w:val="000000"/>
          <w:lang w:eastAsia="ar-SA"/>
        </w:rPr>
        <w:t>billboardlarda</w:t>
      </w:r>
      <w:proofErr w:type="gramEnd"/>
      <w:r w:rsidRPr="003D6E99">
        <w:rPr>
          <w:rFonts w:eastAsia="Times New Roman"/>
          <w:color w:val="000000"/>
          <w:lang w:eastAsia="ar-SA"/>
        </w:rPr>
        <w:t xml:space="preserve"> ve vitrinlerde yer alan reklamlar </w:t>
      </w:r>
      <w:r w:rsidRPr="003D6E99">
        <w:rPr>
          <w:bCs/>
          <w:kern w:val="2"/>
        </w:rPr>
        <w:t xml:space="preserve">hakkındaki dosya ile ilgili görüşme ve değerlendirmelerin </w:t>
      </w:r>
      <w:r w:rsidRPr="003D6E99">
        <w:rPr>
          <w:b/>
          <w:bCs/>
          <w:i/>
          <w:kern w:val="2"/>
        </w:rPr>
        <w:t>ertelenmesine</w:t>
      </w:r>
      <w:r w:rsidRPr="003D6E99">
        <w:rPr>
          <w:bCs/>
          <w:kern w:val="2"/>
        </w:rPr>
        <w:t xml:space="preserve"> karar verilmiştir</w:t>
      </w:r>
      <w:r w:rsidRPr="003D6E99">
        <w:rPr>
          <w:color w:val="000000"/>
          <w:kern w:val="2"/>
        </w:rPr>
        <w:t>.</w:t>
      </w:r>
    </w:p>
    <w:p w:rsidR="00162F8F" w:rsidRPr="003D6E99" w:rsidRDefault="00162F8F" w:rsidP="00162F8F">
      <w:pPr>
        <w:autoSpaceDE w:val="0"/>
        <w:rPr>
          <w:b/>
        </w:rPr>
      </w:pPr>
    </w:p>
    <w:p w:rsidR="00162F8F" w:rsidRPr="003D6E99" w:rsidRDefault="00162F8F" w:rsidP="00162F8F">
      <w:pPr>
        <w:pStyle w:val="Standard"/>
        <w:tabs>
          <w:tab w:val="left" w:pos="0"/>
        </w:tabs>
        <w:ind w:right="-142"/>
        <w:jc w:val="both"/>
        <w:rPr>
          <w:b/>
        </w:rPr>
      </w:pPr>
      <w:r w:rsidRPr="003D6E99">
        <w:rPr>
          <w:b/>
        </w:rPr>
        <w:t>102)</w:t>
      </w:r>
    </w:p>
    <w:p w:rsidR="00162F8F" w:rsidRPr="003D6E99" w:rsidRDefault="00162F8F" w:rsidP="00162F8F">
      <w:pPr>
        <w:pStyle w:val="Standard"/>
        <w:tabs>
          <w:tab w:val="left" w:pos="0"/>
        </w:tabs>
        <w:ind w:right="-142"/>
        <w:jc w:val="both"/>
        <w:rPr>
          <w:b/>
        </w:rPr>
      </w:pPr>
    </w:p>
    <w:p w:rsidR="00162F8F" w:rsidRPr="003D6E99" w:rsidRDefault="00162F8F" w:rsidP="00162F8F">
      <w:pPr>
        <w:pStyle w:val="Standard"/>
        <w:tabs>
          <w:tab w:val="left" w:pos="0"/>
        </w:tabs>
        <w:ind w:right="-142"/>
        <w:jc w:val="both"/>
        <w:rPr>
          <w:b/>
        </w:rPr>
      </w:pPr>
      <w:r w:rsidRPr="003D6E99">
        <w:rPr>
          <w:b/>
        </w:rPr>
        <w:t>Dosya No: 2017/432</w:t>
      </w:r>
    </w:p>
    <w:p w:rsidR="00162F8F" w:rsidRDefault="00162F8F" w:rsidP="00162F8F">
      <w:pPr>
        <w:tabs>
          <w:tab w:val="left" w:pos="0"/>
        </w:tabs>
        <w:rPr>
          <w:b/>
        </w:rPr>
      </w:pPr>
    </w:p>
    <w:p w:rsidR="00162F8F" w:rsidRPr="003D6E99" w:rsidRDefault="00162F8F" w:rsidP="00162F8F">
      <w:pPr>
        <w:tabs>
          <w:tab w:val="left" w:pos="0"/>
        </w:tabs>
      </w:pPr>
      <w:proofErr w:type="gramStart"/>
      <w:r w:rsidRPr="003D6E99">
        <w:rPr>
          <w:b/>
        </w:rPr>
        <w:t>Şikayet</w:t>
      </w:r>
      <w:proofErr w:type="gramEnd"/>
      <w:r w:rsidRPr="003D6E99">
        <w:rPr>
          <w:b/>
        </w:rPr>
        <w:t xml:space="preserve"> Edilen:</w:t>
      </w:r>
      <w:r w:rsidRPr="003D6E99">
        <w:rPr>
          <w:b/>
          <w:kern w:val="2"/>
        </w:rPr>
        <w:t xml:space="preserve"> Solido Reklam ve İletişim Hizmetleri Çağrı Merkezi Yapı Elemanları İnşaat Taahhüt Ahşap Mermer Pazarlama İthalat ve İhracat Sanayi Tic. Ltd. Şti.</w:t>
      </w:r>
    </w:p>
    <w:p w:rsidR="00162F8F" w:rsidRPr="003D6E99" w:rsidRDefault="00162F8F" w:rsidP="00162F8F">
      <w:pPr>
        <w:tabs>
          <w:tab w:val="left" w:pos="0"/>
        </w:tabs>
      </w:pPr>
    </w:p>
    <w:p w:rsidR="00162F8F" w:rsidRPr="003D6E99" w:rsidRDefault="00162F8F" w:rsidP="00162F8F">
      <w:pPr>
        <w:tabs>
          <w:tab w:val="left" w:pos="0"/>
          <w:tab w:val="left" w:pos="2410"/>
          <w:tab w:val="left" w:pos="2977"/>
        </w:tabs>
        <w:ind w:right="-284"/>
      </w:pPr>
      <w:proofErr w:type="gramStart"/>
      <w:r w:rsidRPr="003D6E99">
        <w:rPr>
          <w:b/>
        </w:rPr>
        <w:t>Şikayet</w:t>
      </w:r>
      <w:proofErr w:type="gramEnd"/>
      <w:r w:rsidRPr="003D6E99">
        <w:rPr>
          <w:b/>
        </w:rPr>
        <w:t xml:space="preserve"> Edilen Reklam:</w:t>
      </w:r>
      <w:r w:rsidRPr="003D6E99">
        <w:t xml:space="preserve"> </w:t>
      </w:r>
      <w:hyperlink r:id="rId267" w:history="1">
        <w:r w:rsidRPr="003D6E99">
          <w:rPr>
            <w:rStyle w:val="Kpr"/>
          </w:rPr>
          <w:t>http://birmilyonnokta.com/</w:t>
        </w:r>
      </w:hyperlink>
      <w:r w:rsidRPr="003D6E99">
        <w:t xml:space="preserve"> adresli internet sitesinde yer alan ifadeler.</w:t>
      </w:r>
    </w:p>
    <w:p w:rsidR="00162F8F" w:rsidRPr="003D6E99" w:rsidRDefault="00162F8F" w:rsidP="00162F8F">
      <w:pPr>
        <w:tabs>
          <w:tab w:val="left" w:pos="0"/>
          <w:tab w:val="left" w:pos="2410"/>
          <w:tab w:val="left" w:pos="2977"/>
        </w:tabs>
        <w:ind w:right="-284"/>
      </w:pPr>
    </w:p>
    <w:p w:rsidR="00162F8F" w:rsidRPr="003D6E99" w:rsidRDefault="00162F8F" w:rsidP="00162F8F">
      <w:pPr>
        <w:pStyle w:val="Standard"/>
        <w:tabs>
          <w:tab w:val="left" w:pos="0"/>
        </w:tabs>
        <w:ind w:right="141"/>
        <w:jc w:val="both"/>
      </w:pPr>
      <w:r w:rsidRPr="003D6E99">
        <w:rPr>
          <w:b/>
        </w:rPr>
        <w:t>Reklam Yayın Tarihi:</w:t>
      </w:r>
      <w:r w:rsidRPr="003D6E99">
        <w:t xml:space="preserve"> 16.02.2017</w:t>
      </w:r>
    </w:p>
    <w:p w:rsidR="00162F8F" w:rsidRPr="003D6E99" w:rsidRDefault="00162F8F" w:rsidP="00162F8F">
      <w:pPr>
        <w:pStyle w:val="Standard"/>
        <w:tabs>
          <w:tab w:val="left" w:pos="0"/>
        </w:tabs>
        <w:ind w:right="141"/>
        <w:jc w:val="both"/>
      </w:pPr>
    </w:p>
    <w:p w:rsidR="00162F8F" w:rsidRPr="003D6E99" w:rsidRDefault="00162F8F" w:rsidP="00162F8F">
      <w:pPr>
        <w:pStyle w:val="Standard"/>
        <w:tabs>
          <w:tab w:val="left" w:pos="0"/>
        </w:tabs>
        <w:ind w:right="141"/>
        <w:jc w:val="both"/>
      </w:pPr>
      <w:r w:rsidRPr="003D6E99">
        <w:rPr>
          <w:b/>
        </w:rPr>
        <w:t>Reklamın Yayınlandığı Mecra:</w:t>
      </w:r>
      <w:r w:rsidRPr="003D6E99">
        <w:t xml:space="preserve"> İnternet</w:t>
      </w:r>
    </w:p>
    <w:p w:rsidR="00162F8F" w:rsidRPr="003D6E99" w:rsidRDefault="00162F8F" w:rsidP="00162F8F">
      <w:pPr>
        <w:autoSpaceDE w:val="0"/>
        <w:adjustRightInd w:val="0"/>
      </w:pPr>
    </w:p>
    <w:p w:rsidR="00162F8F" w:rsidRPr="003D6E99" w:rsidRDefault="00162F8F" w:rsidP="00162F8F">
      <w:r w:rsidRPr="003D6E99">
        <w:rPr>
          <w:b/>
        </w:rPr>
        <w:t xml:space="preserve">Tespitler: </w:t>
      </w:r>
      <w:r w:rsidRPr="003D6E99">
        <w:t xml:space="preserve">Anılan internet sitesinin 16.02.2017 tarihli görünümünde; </w:t>
      </w:r>
      <w:r w:rsidRPr="003D6E99">
        <w:rPr>
          <w:i/>
        </w:rPr>
        <w:t xml:space="preserve">“Solido Grup 1996 yılından beri inşaat ve dekorasyon sektöründe faaliyet göstermiş olup, iletişim ve reklam sektörünün önde gelen kuruluşlarında uzun yıllar yönetici olarak çalışmış bireylerin, bir araya gelmesi ile kurulmuş bir şirkettir. Şirketimiz genç, enerjik, dinamik ve pozitif düşünceye sahip olan profesyonel kadrosuyla, %100 müşteri memnuniyetini hedef olarak belirleyen bir yapıya sahiptir. Solido Grup, tüm </w:t>
      </w:r>
      <w:proofErr w:type="gramStart"/>
      <w:r w:rsidRPr="003D6E99">
        <w:rPr>
          <w:i/>
        </w:rPr>
        <w:t>online</w:t>
      </w:r>
      <w:proofErr w:type="gramEnd"/>
      <w:r w:rsidRPr="003D6E99">
        <w:rPr>
          <w:i/>
        </w:rPr>
        <w:t xml:space="preserve"> teknolojilerini kullanarak hedef kitleyi tespit ederek, müşteri ihtiyaçlarına göre özel çözümler geliştirir ve müşterilerine sunar. Müşterileriyle </w:t>
      </w:r>
      <w:proofErr w:type="gramStart"/>
      <w:r w:rsidRPr="003D6E99">
        <w:rPr>
          <w:i/>
        </w:rPr>
        <w:t>empati</w:t>
      </w:r>
      <w:proofErr w:type="gramEnd"/>
      <w:r w:rsidRPr="003D6E99">
        <w:rPr>
          <w:i/>
        </w:rPr>
        <w:t xml:space="preserve"> kurarak, ihtiyaçlara göre yenilikler ve gelişimler önde tutularak, hızlı çözümleriyle memnuniyeti üst seviyede tutmak başlangıçtan beri hedef olarak belirlenmiştir. ÖNCE ONLINE REKLAM; Solido Grup reklam ve iletişim alanında, Türkiye genelinde işletme olarak kurulmuş tüm sektörlerden </w:t>
      </w:r>
      <w:proofErr w:type="gramStart"/>
      <w:r w:rsidRPr="003D6E99">
        <w:rPr>
          <w:i/>
        </w:rPr>
        <w:t>online</w:t>
      </w:r>
      <w:proofErr w:type="gramEnd"/>
      <w:r w:rsidRPr="003D6E99">
        <w:rPr>
          <w:i/>
        </w:rPr>
        <w:t xml:space="preserve"> reklam almış ve 33 bin firma portföyüne ulaşmış, işletmelerin kalite ve hedef kitlesini arttırarak, müşteri potansiyelini maksimum seviyelere ulaşmasında yardımcı olmuştur. Şirketimiz aracılığı ile </w:t>
      </w:r>
      <w:proofErr w:type="gramStart"/>
      <w:r w:rsidRPr="003D6E99">
        <w:rPr>
          <w:i/>
        </w:rPr>
        <w:t>online</w:t>
      </w:r>
      <w:proofErr w:type="gramEnd"/>
      <w:r w:rsidRPr="003D6E99">
        <w:rPr>
          <w:i/>
        </w:rPr>
        <w:t xml:space="preserve"> reklam veren işletmelere sunduğu çözümler ile internet yatırımlarının geri dönüşlerini en üst düzeylere çıkarmalarına zemin hazırlamıştır. İnternet kampanyasını tek bir noktadan değerlendirme, yürütme ve raporlama hizmetlerini sunarak, maliyet ve pazarlama stratejilerini güçlendirmek amacıyla firmalara kaliteli ve önemli avantajlar sağlamıştır. HER ADIMDA YENİLİK VAR; Günümüzde sürekli değişen teknolojik şartlar sektörel gelişmeye ve yeni pazarların doğmasına sebep olurken Solido Grup müşterilerine sunduğu esnek, keskin ve anında çözüm odaklı anlayışıyla, dönemin şartlarına uygun yenilikçi fikirleriyle müşterilerine en iyi hizmeti vermeye devam etmektedir. Evet! Müşteri memnuniyeti ve kaliteli hizmet önceliğimiz. O zaman geleceğe doğru zemin hazırlayan ve ileriye yönelik profesyonel, akılcı, yenilikçi fikirlerimizi müşterilerimizle paylaşmaya devam ediyoruz. İşletmelerin son derece hızlı gelişen teknolojiyi takip etmeleri ve değişikliklerden haberdar olmaları gerekiyor öyle değil mi? </w:t>
      </w:r>
      <w:r w:rsidRPr="003D6E99">
        <w:rPr>
          <w:b/>
          <w:i/>
          <w:u w:val="single"/>
        </w:rPr>
        <w:t>O zaman sizin de bir web sayfanız olmalı</w:t>
      </w:r>
      <w:r w:rsidRPr="003D6E99">
        <w:rPr>
          <w:i/>
        </w:rPr>
        <w:t xml:space="preserve"> </w:t>
      </w:r>
      <w:proofErr w:type="gramStart"/>
      <w:r w:rsidRPr="003D6E99">
        <w:rPr>
          <w:i/>
        </w:rPr>
        <w:t>!!!!</w:t>
      </w:r>
      <w:proofErr w:type="gramEnd"/>
      <w:r w:rsidRPr="003D6E99">
        <w:rPr>
          <w:i/>
        </w:rPr>
        <w:t xml:space="preserve"> Solido Grup, ürettiği kalıcı çözümleriyle işletmelerin kurumsal değişimlerini en başarılı bir şekilde yönetmelerine yardımcı olmaktadır. Bu evrede işletmelerin </w:t>
      </w:r>
      <w:proofErr w:type="gramStart"/>
      <w:r w:rsidRPr="003D6E99">
        <w:rPr>
          <w:i/>
        </w:rPr>
        <w:t>optimum</w:t>
      </w:r>
      <w:proofErr w:type="gramEnd"/>
      <w:r w:rsidRPr="003D6E99">
        <w:rPr>
          <w:i/>
        </w:rPr>
        <w:t xml:space="preserve"> maliyet ve yüksek kalite sağlamasında büyük bir titizlik göstermektedir. İşletmelere sağlayacağımız minimum maliyet ve kaliteli hizmetle hazırlayacağımız web sayfası sayesinde, işletmelerin hem kurumsallaşmasını sağlayacak, hem de sektördeki yeniliklerden müşterilerinizin haberdar olmasında öncü firma olacağız. Yaptığımız profesyonel çalışmalar ve kısa bir zaman dilimi içinde hazırlayacağımız sayfanız sayesinde hem kaliteli hizmetten yararlanacak, hem de zamanınızdan tasarruf etmiş olacaksınız. ADIMIZI BİLE BU KUŞAĞA ADADIK; Solido Grup Türkiye’nin en kaliteli reklam kitlesini hedeflemeye devam etmektedir. Coğrafi sınırların olmadığı, teknolojik, </w:t>
      </w:r>
      <w:proofErr w:type="gramStart"/>
      <w:r w:rsidRPr="003D6E99">
        <w:rPr>
          <w:i/>
        </w:rPr>
        <w:t>entegre</w:t>
      </w:r>
      <w:proofErr w:type="gramEnd"/>
      <w:r w:rsidRPr="003D6E99">
        <w:rPr>
          <w:i/>
        </w:rPr>
        <w:t>, bireysel ve bağımsız, tatminsiz, yeniliklerden zevk alan, güven arayan bir kuşak. İşte biz tüm yatırımlarımızı bu kuşak için yapıyoruz. Çünkü biz hem kendi başarımızı hem de müşterilerimizin başarısını birlikte yükseltmeye çalışıyoruz. Solido grupla aynı yolda yürüyen ve bizimle yürümeye devam eden tüm müşterilerimize teşekkürlerimizi sunuyoruz…”</w:t>
      </w:r>
      <w:r w:rsidRPr="003D6E99">
        <w:t xml:space="preserve"> şeklinde ifadelere yer verildiği tespit edilmiştir.</w:t>
      </w:r>
    </w:p>
    <w:p w:rsidR="00162F8F" w:rsidRPr="003D6E99" w:rsidRDefault="00162F8F" w:rsidP="00162F8F">
      <w:pPr>
        <w:tabs>
          <w:tab w:val="left" w:pos="993"/>
        </w:tabs>
        <w:rPr>
          <w:b/>
        </w:rPr>
      </w:pPr>
    </w:p>
    <w:p w:rsidR="00162F8F" w:rsidRPr="003D6E99" w:rsidRDefault="00162F8F" w:rsidP="00162F8F">
      <w:pPr>
        <w:autoSpaceDE w:val="0"/>
        <w:adjustRightInd w:val="0"/>
      </w:pPr>
      <w:r w:rsidRPr="003D6E99">
        <w:rPr>
          <w:b/>
        </w:rPr>
        <w:t xml:space="preserve">Değerlendirme/Karar: </w:t>
      </w:r>
      <w:proofErr w:type="gramStart"/>
      <w:r w:rsidRPr="003D6E99">
        <w:t>Şikayete</w:t>
      </w:r>
      <w:proofErr w:type="gramEnd"/>
      <w:r w:rsidRPr="003D6E99">
        <w:t xml:space="preserve"> konu iddialar ve ispata muhtaç hususlarda söz konusu firma tarafından sunulan açıklamalar göz önüne alınarak, anılan reklamların Ticari Reklam ve Haksız Ticari Uygulamalar Yönetmeliği ile 6502 Sayılı Tüketicinin Korunması Hakkında Kanun kapsamında olmadığı değerlendirilmiş olup; anılan tanıtımların 6502 sayılı Tüketicinin Korunması Hakkında Kanun’un 61 inci maddesine </w:t>
      </w:r>
      <w:r w:rsidRPr="003D6E99">
        <w:rPr>
          <w:b/>
          <w:i/>
        </w:rPr>
        <w:t>aykırı olmadığına</w:t>
      </w:r>
      <w:r w:rsidRPr="003D6E99">
        <w:t xml:space="preserve"> karar verilmiştir.</w:t>
      </w:r>
    </w:p>
    <w:p w:rsidR="00162F8F" w:rsidRPr="003D6E99" w:rsidRDefault="00162F8F" w:rsidP="00162F8F">
      <w:pPr>
        <w:tabs>
          <w:tab w:val="left" w:pos="3119"/>
        </w:tabs>
        <w:rPr>
          <w:b/>
        </w:rPr>
      </w:pPr>
    </w:p>
    <w:p w:rsidR="00162F8F" w:rsidRPr="003D6E99" w:rsidRDefault="00162F8F" w:rsidP="00162F8F">
      <w:pPr>
        <w:tabs>
          <w:tab w:val="left" w:pos="3119"/>
        </w:tabs>
        <w:rPr>
          <w:b/>
        </w:rPr>
      </w:pPr>
      <w:r w:rsidRPr="003D6E99">
        <w:rPr>
          <w:b/>
        </w:rPr>
        <w:t>103)</w:t>
      </w:r>
    </w:p>
    <w:p w:rsidR="00162F8F" w:rsidRPr="003D6E99" w:rsidRDefault="00162F8F" w:rsidP="00162F8F">
      <w:pPr>
        <w:tabs>
          <w:tab w:val="left" w:pos="3119"/>
        </w:tabs>
        <w:rPr>
          <w:b/>
        </w:rPr>
      </w:pPr>
    </w:p>
    <w:p w:rsidR="00162F8F" w:rsidRPr="003D6E99" w:rsidRDefault="00162F8F" w:rsidP="00162F8F">
      <w:pPr>
        <w:rPr>
          <w:rFonts w:eastAsia="Times New Roman"/>
        </w:rPr>
      </w:pPr>
      <w:r w:rsidRPr="003D6E99">
        <w:rPr>
          <w:rFonts w:eastAsia="Times New Roman"/>
          <w:b/>
        </w:rPr>
        <w:t xml:space="preserve">Dosya No: </w:t>
      </w:r>
      <w:r w:rsidRPr="003D6E99">
        <w:rPr>
          <w:rFonts w:eastAsia="Times New Roman"/>
          <w:b/>
          <w:lang w:eastAsia="ar-SA"/>
        </w:rPr>
        <w:t>2017/2054</w:t>
      </w:r>
    </w:p>
    <w:p w:rsidR="00162F8F" w:rsidRPr="003D6E99" w:rsidRDefault="00162F8F" w:rsidP="00162F8F">
      <w:pPr>
        <w:rPr>
          <w:rFonts w:eastAsia="Times New Roman"/>
          <w:b/>
        </w:rPr>
      </w:pPr>
    </w:p>
    <w:p w:rsidR="00162F8F" w:rsidRPr="003D6E99" w:rsidRDefault="00162F8F" w:rsidP="00162F8F">
      <w:pPr>
        <w:rPr>
          <w:rFonts w:eastAsia="Times New Roman"/>
        </w:rPr>
      </w:pPr>
      <w:proofErr w:type="gramStart"/>
      <w:r w:rsidRPr="003D6E99">
        <w:rPr>
          <w:rFonts w:eastAsia="Times New Roman"/>
          <w:b/>
        </w:rPr>
        <w:t>Şikayet</w:t>
      </w:r>
      <w:proofErr w:type="gramEnd"/>
      <w:r w:rsidRPr="003D6E99">
        <w:rPr>
          <w:rFonts w:eastAsia="Times New Roman"/>
          <w:b/>
        </w:rPr>
        <w:t xml:space="preserve"> Edilen: </w:t>
      </w:r>
      <w:r w:rsidRPr="003D6E99">
        <w:rPr>
          <w:b/>
        </w:rPr>
        <w:t>E-İmza Bilgi Güvenliği Hizmetleri A.Ş.</w:t>
      </w:r>
    </w:p>
    <w:p w:rsidR="00162F8F" w:rsidRPr="003D6E99" w:rsidRDefault="00162F8F" w:rsidP="00162F8F">
      <w:pPr>
        <w:rPr>
          <w:rFonts w:eastAsia="Times New Roman"/>
          <w:b/>
        </w:rPr>
      </w:pPr>
    </w:p>
    <w:p w:rsidR="00162F8F" w:rsidRPr="003D6E99" w:rsidRDefault="00162F8F" w:rsidP="00162F8F">
      <w:proofErr w:type="gramStart"/>
      <w:r w:rsidRPr="003D6E99">
        <w:rPr>
          <w:rFonts w:eastAsia="Times New Roman"/>
          <w:b/>
        </w:rPr>
        <w:t>Şikayet</w:t>
      </w:r>
      <w:proofErr w:type="gramEnd"/>
      <w:r w:rsidRPr="003D6E99">
        <w:rPr>
          <w:rFonts w:eastAsia="Times New Roman"/>
          <w:b/>
        </w:rPr>
        <w:t xml:space="preserve"> Edilen Reklam:</w:t>
      </w:r>
      <w:r w:rsidRPr="003D6E99">
        <w:rPr>
          <w:rFonts w:eastAsia="Times New Roman"/>
          <w:bCs/>
        </w:rPr>
        <w:t xml:space="preserve"> Anılan </w:t>
      </w:r>
      <w:r w:rsidRPr="003D6E99">
        <w:t xml:space="preserve">firmaya ait </w:t>
      </w:r>
      <w:hyperlink r:id="rId268" w:history="1">
        <w:r w:rsidRPr="003D6E99">
          <w:rPr>
            <w:rStyle w:val="Kpr"/>
          </w:rPr>
          <w:t>http://www.zaman-damgasi.com/</w:t>
        </w:r>
      </w:hyperlink>
      <w:r w:rsidRPr="003D6E99">
        <w:t xml:space="preserve"> adresli internet sitesinde yer alan tanıtımlar </w:t>
      </w:r>
    </w:p>
    <w:p w:rsidR="00162F8F" w:rsidRPr="003D6E99" w:rsidRDefault="00162F8F" w:rsidP="00162F8F">
      <w:pPr>
        <w:rPr>
          <w:rFonts w:eastAsia="Times New Roman"/>
          <w:b/>
        </w:rPr>
      </w:pPr>
    </w:p>
    <w:p w:rsidR="00162F8F" w:rsidRPr="003D6E99" w:rsidRDefault="00162F8F" w:rsidP="00162F8F">
      <w:pPr>
        <w:rPr>
          <w:rFonts w:eastAsia="Times New Roman"/>
        </w:rPr>
      </w:pPr>
      <w:r w:rsidRPr="003D6E99">
        <w:rPr>
          <w:rFonts w:eastAsia="Times New Roman"/>
          <w:b/>
        </w:rPr>
        <w:t xml:space="preserve">Reklam Yayın Tarihi: </w:t>
      </w:r>
      <w:r w:rsidRPr="003D6E99">
        <w:t>14.06.2017</w:t>
      </w:r>
    </w:p>
    <w:p w:rsidR="00162F8F" w:rsidRPr="003D6E99" w:rsidRDefault="00162F8F" w:rsidP="00162F8F">
      <w:pPr>
        <w:rPr>
          <w:rFonts w:eastAsia="Times New Roman"/>
        </w:rPr>
      </w:pPr>
    </w:p>
    <w:p w:rsidR="00162F8F" w:rsidRPr="003D6E99" w:rsidRDefault="00162F8F" w:rsidP="00162F8F">
      <w:pPr>
        <w:rPr>
          <w:rFonts w:eastAsia="Times New Roman"/>
        </w:rPr>
      </w:pPr>
      <w:r w:rsidRPr="003D6E99">
        <w:rPr>
          <w:rFonts w:eastAsia="Times New Roman"/>
          <w:b/>
        </w:rPr>
        <w:t>Reklamın Yayınlandığı Mecra:</w:t>
      </w:r>
      <w:r w:rsidRPr="003D6E99">
        <w:rPr>
          <w:rFonts w:eastAsia="Times New Roman"/>
        </w:rPr>
        <w:t xml:space="preserve"> İnternet </w:t>
      </w:r>
    </w:p>
    <w:p w:rsidR="00162F8F" w:rsidRPr="003D6E99" w:rsidRDefault="00162F8F" w:rsidP="00162F8F">
      <w:pPr>
        <w:rPr>
          <w:rFonts w:eastAsia="Times New Roman"/>
        </w:rPr>
      </w:pPr>
    </w:p>
    <w:p w:rsidR="00162F8F" w:rsidRPr="003D6E99" w:rsidRDefault="00162F8F" w:rsidP="00162F8F">
      <w:pPr>
        <w:rPr>
          <w:rFonts w:eastAsia="Times New Roman"/>
          <w:color w:val="000000"/>
        </w:rPr>
      </w:pPr>
      <w:r w:rsidRPr="003D6E99">
        <w:rPr>
          <w:rFonts w:eastAsia="Times New Roman"/>
          <w:b/>
        </w:rPr>
        <w:t>Tespitler:</w:t>
      </w:r>
      <w:r w:rsidRPr="003D6E99">
        <w:t xml:space="preserve">  Anılan internet sitesinin 14.06.2017 tarihli görünümünde; </w:t>
      </w:r>
      <w:r w:rsidRPr="003D6E99">
        <w:rPr>
          <w:i/>
        </w:rPr>
        <w:t xml:space="preserve">“Zaman Damgası resmi web sitesi… Kimse sizi bizim kadar düşünmüyor… Kalite ve Ekonomiyi Garanti Ediyoruz… Güvenlik, hız, kalite, Güçlü altyapımız, en son teknoloji donanımlarımız sayesinde, son derece güvenli ve hızlı zaman damgası hizmeti sunuyoruz, Ekonomik Fiyatlar: İnanılmaz ekonomik fiyatlar sayesinde zaman damgası hizmetlerine uçuk ücretler ödemeyin. Ayaklarınız yere bassın…” </w:t>
      </w:r>
      <w:r w:rsidRPr="003D6E99">
        <w:t>şeklinde ifadelere yer verildiği tespit edilmiştir.</w:t>
      </w:r>
    </w:p>
    <w:p w:rsidR="00162F8F" w:rsidRPr="003D6E99" w:rsidRDefault="00162F8F" w:rsidP="00162F8F">
      <w:pPr>
        <w:ind w:right="-1"/>
        <w:rPr>
          <w:bCs/>
        </w:rPr>
      </w:pPr>
    </w:p>
    <w:p w:rsidR="00162F8F" w:rsidRPr="003D6E99" w:rsidRDefault="00162F8F" w:rsidP="00162F8F">
      <w:proofErr w:type="gramStart"/>
      <w:r w:rsidRPr="003D6E99">
        <w:rPr>
          <w:rFonts w:eastAsia="Times New Roman"/>
          <w:b/>
        </w:rPr>
        <w:t>Değerlendirme/Karar:</w:t>
      </w:r>
      <w:r w:rsidRPr="003D6E99">
        <w:t xml:space="preserve"> Anılan internet sitesinde yer verilen ifadeler aracılığıyla diğer zaman damgası hizmeti sağlayan elektronik sertifika hizmet sağlayıcılarının kötülendiği ve haksız rekabet yaratıldığı, diğer taraftan, belli bir verinin belirtilen bir tarihte var olduğunu kanıtlayan zaman damgalarının 5070 sayılı Elektronik İmza Kanunu’na göre “elektronik sertifika hizmet sağlayıcıları tarafından” sunulan bir hizmet olduğu, fakat bahsi geçen firmanın da anılan Kanun kapsamında sayılan elektronik sertifika hizmet sağlayıcılarından biri olmasına rağmen </w:t>
      </w:r>
      <w:r w:rsidRPr="003D6E99">
        <w:rPr>
          <w:i/>
        </w:rPr>
        <w:t>“Zaman Damgası resmi web sitesi”</w:t>
      </w:r>
      <w:r w:rsidRPr="003D6E99">
        <w:t xml:space="preserve"> ifadesini kullanmak suretiyle kamuya ait bir kurum/kuruluş olduğu ve diğer elektronik sertifika hizmet sağlayıcılarından bu yönüyle ayrıldığı algısının yaratıldığı, “resmi” kelimesinin Türk Dil Kurumu’ndaki ilk anlamının </w:t>
      </w:r>
      <w:r w:rsidRPr="003D6E99">
        <w:rPr>
          <w:i/>
        </w:rPr>
        <w:t>“Devletin olan, devlete ait, devletle ilgili”</w:t>
      </w:r>
      <w:r w:rsidRPr="003D6E99">
        <w:t xml:space="preserve"> anlamına geldiği ve ortalama tüketici tarafından da bu şekilde algılanacağı değerlendirildiğinden dolayı anılan tanıtımların tüketicileri yanıltıcı nitelikte olduğu,</w:t>
      </w:r>
      <w:r w:rsidRPr="003D6E99">
        <w:rPr>
          <w:i/>
        </w:rPr>
        <w:t xml:space="preserve"> </w:t>
      </w:r>
      <w:r w:rsidRPr="003D6E99">
        <w:t>değerlendirilmiş olup; yukarıda bahsi geçen durumların;</w:t>
      </w:r>
      <w:proofErr w:type="gramEnd"/>
    </w:p>
    <w:p w:rsidR="00162F8F" w:rsidRPr="003D6E99" w:rsidRDefault="00162F8F" w:rsidP="00162F8F">
      <w:pPr>
        <w:ind w:firstLine="566"/>
      </w:pPr>
    </w:p>
    <w:p w:rsidR="00162F8F" w:rsidRPr="003D6E99" w:rsidRDefault="00162F8F" w:rsidP="00162F8F">
      <w:pPr>
        <w:shd w:val="clear" w:color="auto" w:fill="FFFFFF"/>
        <w:rPr>
          <w:rFonts w:eastAsia="Times New Roman"/>
          <w:spacing w:val="1"/>
        </w:rPr>
      </w:pPr>
      <w:r w:rsidRPr="003D6E99">
        <w:rPr>
          <w:rFonts w:eastAsia="Times New Roman"/>
          <w:spacing w:val="-1"/>
        </w:rPr>
        <w:t>- Ticari Reklam ve Haksız Ticari Uygulamalar Yönetmeliği’nin 7, 8, 9, 10, 28, 29 ve 32 nci maddeleri</w:t>
      </w:r>
      <w:r w:rsidRPr="003D6E99">
        <w:rPr>
          <w:rFonts w:eastAsia="Times New Roman"/>
          <w:spacing w:val="1"/>
        </w:rPr>
        <w:t>,</w:t>
      </w:r>
    </w:p>
    <w:p w:rsidR="00162F8F" w:rsidRPr="003D6E99" w:rsidRDefault="00162F8F" w:rsidP="00162F8F">
      <w:pPr>
        <w:shd w:val="clear" w:color="auto" w:fill="FFFFFF"/>
        <w:rPr>
          <w:rFonts w:eastAsia="Times New Roman"/>
          <w:spacing w:val="1"/>
        </w:rPr>
      </w:pPr>
    </w:p>
    <w:p w:rsidR="00162F8F" w:rsidRPr="003D6E99" w:rsidRDefault="00162F8F" w:rsidP="00162F8F">
      <w:pPr>
        <w:rPr>
          <w:rFonts w:eastAsia="Times New Roman"/>
        </w:rPr>
      </w:pPr>
      <w:r w:rsidRPr="003D6E99">
        <w:rPr>
          <w:rFonts w:eastAsia="Times New Roman"/>
          <w:b/>
        </w:rPr>
        <w:t xml:space="preserve">- </w:t>
      </w:r>
      <w:r w:rsidRPr="003D6E99">
        <w:rPr>
          <w:rFonts w:eastAsia="Times New Roman"/>
        </w:rPr>
        <w:t>6502 sayılı Tüketicinin Korunması Hakkında Kanun'un 61 ve 62 nci maddeleri,</w:t>
      </w:r>
    </w:p>
    <w:p w:rsidR="00162F8F" w:rsidRPr="003D6E99" w:rsidRDefault="00162F8F" w:rsidP="00162F8F">
      <w:pPr>
        <w:shd w:val="clear" w:color="auto" w:fill="FFFFFF"/>
        <w:ind w:firstLine="709"/>
        <w:rPr>
          <w:rFonts w:eastAsia="Times New Roman"/>
          <w:b/>
        </w:rPr>
      </w:pPr>
    </w:p>
    <w:p w:rsidR="00162F8F" w:rsidRPr="003D6E99" w:rsidRDefault="00162F8F" w:rsidP="00162F8F">
      <w:pPr>
        <w:rPr>
          <w:rFonts w:eastAsia="Times New Roman"/>
        </w:rPr>
      </w:pPr>
      <w:proofErr w:type="gramStart"/>
      <w:r w:rsidRPr="003D6E99">
        <w:rPr>
          <w:rFonts w:eastAsia="Times New Roman"/>
        </w:rPr>
        <w:t>hükümlerine</w:t>
      </w:r>
      <w:proofErr w:type="gramEnd"/>
      <w:r w:rsidRPr="003D6E99">
        <w:rPr>
          <w:rFonts w:eastAsia="Times New Roman"/>
        </w:rPr>
        <w:t xml:space="preserve"> aykırı </w:t>
      </w:r>
      <w:r>
        <w:rPr>
          <w:rFonts w:eastAsia="Times New Roman"/>
        </w:rPr>
        <w:t>olduğuna,</w:t>
      </w:r>
    </w:p>
    <w:p w:rsidR="00162F8F" w:rsidRPr="003D6E99" w:rsidRDefault="00162F8F" w:rsidP="00162F8F">
      <w:pPr>
        <w:rPr>
          <w:rFonts w:eastAsia="Times New Roman"/>
        </w:rPr>
      </w:pPr>
    </w:p>
    <w:p w:rsidR="00162F8F" w:rsidRPr="003D6E99" w:rsidRDefault="00162F8F" w:rsidP="00162F8F">
      <w:pPr>
        <w:tabs>
          <w:tab w:val="left" w:pos="3119"/>
        </w:tabs>
        <w:rPr>
          <w:rFonts w:eastAsia="Times New Roman"/>
        </w:rPr>
      </w:pPr>
      <w:r w:rsidRPr="003D6E99">
        <w:rPr>
          <w:rFonts w:eastAsia="Times New Roman"/>
        </w:rPr>
        <w:t xml:space="preserve">Buna göre, reklam veren </w:t>
      </w:r>
      <w:r w:rsidRPr="003D6E99">
        <w:rPr>
          <w:b/>
        </w:rPr>
        <w:t xml:space="preserve">E-İmza Bilgi Güvenliği Hizmetleri A.Ş. </w:t>
      </w:r>
      <w:r w:rsidRPr="003D6E99">
        <w:rPr>
          <w:rFonts w:eastAsia="Times New Roman"/>
        </w:rPr>
        <w:t xml:space="preserve">hakkında, </w:t>
      </w:r>
      <w:r w:rsidRPr="003D6E99">
        <w:rPr>
          <w:rFonts w:eastAsia="Times New Roman"/>
          <w:color w:val="000000"/>
        </w:rPr>
        <w:t>6502 sayılı Kanun’un 63 üncü ve 77/12 nci maddeleri uyarınca</w:t>
      </w:r>
      <w:r w:rsidRPr="003D6E99">
        <w:rPr>
          <w:rFonts w:eastAsia="Times New Roman"/>
        </w:rPr>
        <w:t xml:space="preserve"> </w:t>
      </w:r>
      <w:r w:rsidRPr="003D6E99">
        <w:rPr>
          <w:rFonts w:eastAsia="Times New Roman"/>
          <w:b/>
          <w:bCs/>
        </w:rPr>
        <w:t>anılan reklamları durdurma cezası</w:t>
      </w:r>
      <w:r w:rsidRPr="003D6E99">
        <w:rPr>
          <w:rFonts w:eastAsia="Times New Roman"/>
        </w:rPr>
        <w:t xml:space="preserve"> </w:t>
      </w:r>
      <w:r>
        <w:rPr>
          <w:rFonts w:eastAsia="Times New Roman"/>
        </w:rPr>
        <w:t>verilmesine</w:t>
      </w:r>
      <w:r w:rsidRPr="003D6E99">
        <w:rPr>
          <w:rFonts w:eastAsia="Times New Roman"/>
        </w:rPr>
        <w:t xml:space="preserve"> karar verilmiştir.</w:t>
      </w:r>
    </w:p>
    <w:p w:rsidR="00162F8F" w:rsidRPr="003D6E99" w:rsidRDefault="00162F8F" w:rsidP="00E94114">
      <w:pPr>
        <w:autoSpaceDE w:val="0"/>
        <w:autoSpaceDN w:val="0"/>
        <w:adjustRightInd w:val="0"/>
        <w:rPr>
          <w:b/>
          <w:kern w:val="2"/>
        </w:rPr>
      </w:pPr>
    </w:p>
    <w:sectPr w:rsidR="00162F8F" w:rsidRPr="003D6E99" w:rsidSect="003D6E99">
      <w:footerReference w:type="default" r:id="rId26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955" w:rsidRDefault="00A76955" w:rsidP="00EE3131">
      <w:r>
        <w:separator/>
      </w:r>
    </w:p>
  </w:endnote>
  <w:endnote w:type="continuationSeparator" w:id="0">
    <w:p w:rsidR="00A76955" w:rsidRDefault="00A76955" w:rsidP="00E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612158"/>
      <w:docPartObj>
        <w:docPartGallery w:val="Page Numbers (Bottom of Page)"/>
        <w:docPartUnique/>
      </w:docPartObj>
    </w:sdtPr>
    <w:sdtEndPr/>
    <w:sdtContent>
      <w:p w:rsidR="00E97E36" w:rsidRDefault="00E97E36">
        <w:pPr>
          <w:pStyle w:val="Altbilgi"/>
          <w:jc w:val="right"/>
        </w:pPr>
        <w:r>
          <w:fldChar w:fldCharType="begin"/>
        </w:r>
        <w:r>
          <w:instrText>PAGE   \* MERGEFORMAT</w:instrText>
        </w:r>
        <w:r>
          <w:fldChar w:fldCharType="separate"/>
        </w:r>
        <w:r w:rsidR="00162F8F">
          <w:rPr>
            <w:noProof/>
          </w:rPr>
          <w:t>138</w:t>
        </w:r>
        <w:r>
          <w:fldChar w:fldCharType="end"/>
        </w:r>
      </w:p>
    </w:sdtContent>
  </w:sdt>
  <w:p w:rsidR="00E97E36" w:rsidRDefault="00E97E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955" w:rsidRDefault="00A76955" w:rsidP="00EE3131">
      <w:r>
        <w:separator/>
      </w:r>
    </w:p>
  </w:footnote>
  <w:footnote w:type="continuationSeparator" w:id="0">
    <w:p w:rsidR="00A76955" w:rsidRDefault="00A76955" w:rsidP="00EE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2A8F"/>
    <w:multiLevelType w:val="hybridMultilevel"/>
    <w:tmpl w:val="2AE264E0"/>
    <w:lvl w:ilvl="0" w:tplc="13980D6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4D343DC"/>
    <w:multiLevelType w:val="hybridMultilevel"/>
    <w:tmpl w:val="C0F623A2"/>
    <w:lvl w:ilvl="0" w:tplc="041F0011">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710CDF"/>
    <w:multiLevelType w:val="hybridMultilevel"/>
    <w:tmpl w:val="2568828E"/>
    <w:lvl w:ilvl="0" w:tplc="0CAED6EE">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38"/>
    <w:rsid w:val="0008390D"/>
    <w:rsid w:val="00086D42"/>
    <w:rsid w:val="00151908"/>
    <w:rsid w:val="00162F8F"/>
    <w:rsid w:val="001C6297"/>
    <w:rsid w:val="002540C7"/>
    <w:rsid w:val="002746F7"/>
    <w:rsid w:val="00283CFF"/>
    <w:rsid w:val="00356F38"/>
    <w:rsid w:val="00392F2C"/>
    <w:rsid w:val="003D6E99"/>
    <w:rsid w:val="00434E94"/>
    <w:rsid w:val="00440301"/>
    <w:rsid w:val="004A194D"/>
    <w:rsid w:val="004C4B9E"/>
    <w:rsid w:val="004D410A"/>
    <w:rsid w:val="004F5CF8"/>
    <w:rsid w:val="00533F4D"/>
    <w:rsid w:val="005D422C"/>
    <w:rsid w:val="005E5959"/>
    <w:rsid w:val="00605804"/>
    <w:rsid w:val="0062335F"/>
    <w:rsid w:val="0062386A"/>
    <w:rsid w:val="00645125"/>
    <w:rsid w:val="006F75D9"/>
    <w:rsid w:val="00706F33"/>
    <w:rsid w:val="007937F2"/>
    <w:rsid w:val="007A7128"/>
    <w:rsid w:val="007B2938"/>
    <w:rsid w:val="007B74B3"/>
    <w:rsid w:val="007C7045"/>
    <w:rsid w:val="007D73BD"/>
    <w:rsid w:val="007E59FD"/>
    <w:rsid w:val="007F2157"/>
    <w:rsid w:val="00835A10"/>
    <w:rsid w:val="00836337"/>
    <w:rsid w:val="00865526"/>
    <w:rsid w:val="008B452B"/>
    <w:rsid w:val="008B6115"/>
    <w:rsid w:val="00A57E28"/>
    <w:rsid w:val="00A76955"/>
    <w:rsid w:val="00A9756D"/>
    <w:rsid w:val="00A97AAC"/>
    <w:rsid w:val="00AD5C4D"/>
    <w:rsid w:val="00AD7F3D"/>
    <w:rsid w:val="00AE616D"/>
    <w:rsid w:val="00B03C8D"/>
    <w:rsid w:val="00B12690"/>
    <w:rsid w:val="00B67F35"/>
    <w:rsid w:val="00B7750D"/>
    <w:rsid w:val="00BF0300"/>
    <w:rsid w:val="00BF291A"/>
    <w:rsid w:val="00C2326C"/>
    <w:rsid w:val="00D107A3"/>
    <w:rsid w:val="00D5070A"/>
    <w:rsid w:val="00D90B3D"/>
    <w:rsid w:val="00DC11D1"/>
    <w:rsid w:val="00DF4C50"/>
    <w:rsid w:val="00DF4D73"/>
    <w:rsid w:val="00E07092"/>
    <w:rsid w:val="00E91CD2"/>
    <w:rsid w:val="00E94114"/>
    <w:rsid w:val="00E97E36"/>
    <w:rsid w:val="00EE3131"/>
    <w:rsid w:val="00EF2B76"/>
    <w:rsid w:val="00F41CDE"/>
    <w:rsid w:val="00F432CB"/>
    <w:rsid w:val="00F50AAE"/>
    <w:rsid w:val="00FF1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85EAD-0BB9-4E8D-BBA4-B6D81658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38"/>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uiPriority w:val="9"/>
    <w:qFormat/>
    <w:rsid w:val="00E94114"/>
    <w:pPr>
      <w:keepNext/>
      <w:keepLines/>
      <w:widowControl/>
      <w:suppressAutoHyphens w:val="0"/>
      <w:spacing w:before="240" w:line="276" w:lineRule="auto"/>
      <w:jc w:val="left"/>
      <w:outlineLvl w:val="0"/>
    </w:pPr>
    <w:rPr>
      <w:rFonts w:asciiTheme="majorHAnsi" w:eastAsiaTheme="majorEastAsia" w:hAnsiTheme="majorHAnsi" w:cstheme="majorBidi"/>
      <w:color w:val="2E74B5" w:themeColor="accent1" w:themeShade="BF"/>
      <w:kern w:val="0"/>
      <w:sz w:val="32"/>
      <w:szCs w:val="32"/>
      <w:lang w:eastAsia="en-US"/>
    </w:rPr>
  </w:style>
  <w:style w:type="paragraph" w:styleId="Balk2">
    <w:name w:val="heading 2"/>
    <w:basedOn w:val="Normal"/>
    <w:next w:val="Normal"/>
    <w:link w:val="Balk2Char"/>
    <w:uiPriority w:val="9"/>
    <w:unhideWhenUsed/>
    <w:qFormat/>
    <w:rsid w:val="00E94114"/>
    <w:pPr>
      <w:keepNext/>
      <w:keepLines/>
      <w:widowControl/>
      <w:suppressAutoHyphens w:val="0"/>
      <w:spacing w:before="40"/>
      <w:jc w:val="left"/>
      <w:outlineLvl w:val="1"/>
    </w:pPr>
    <w:rPr>
      <w:rFonts w:asciiTheme="majorHAnsi" w:eastAsiaTheme="majorEastAsia" w:hAnsiTheme="majorHAnsi" w:cstheme="majorBidi"/>
      <w:color w:val="2E74B5" w:themeColor="accent1" w:themeShade="BF"/>
      <w:kern w:val="0"/>
      <w:sz w:val="26"/>
      <w:szCs w:val="26"/>
    </w:rPr>
  </w:style>
  <w:style w:type="paragraph" w:styleId="Balk3">
    <w:name w:val="heading 3"/>
    <w:basedOn w:val="Normal"/>
    <w:next w:val="Normal"/>
    <w:link w:val="Balk3Char"/>
    <w:uiPriority w:val="9"/>
    <w:unhideWhenUsed/>
    <w:qFormat/>
    <w:rsid w:val="00E94114"/>
    <w:pPr>
      <w:keepNext/>
      <w:keepLines/>
      <w:widowControl/>
      <w:suppressAutoHyphens w:val="0"/>
      <w:spacing w:before="40"/>
      <w:jc w:val="left"/>
      <w:outlineLvl w:val="2"/>
    </w:pPr>
    <w:rPr>
      <w:rFonts w:asciiTheme="majorHAnsi" w:eastAsiaTheme="majorEastAsia" w:hAnsiTheme="majorHAnsi" w:cstheme="majorBidi"/>
      <w:color w:val="1F4D78" w:themeColor="accent1" w:themeShade="7F"/>
      <w:kern w:val="0"/>
    </w:rPr>
  </w:style>
  <w:style w:type="paragraph" w:styleId="Balk4">
    <w:name w:val="heading 4"/>
    <w:basedOn w:val="Normal"/>
    <w:link w:val="Balk4Char"/>
    <w:uiPriority w:val="9"/>
    <w:qFormat/>
    <w:rsid w:val="00A97AAC"/>
    <w:pPr>
      <w:widowControl/>
      <w:suppressAutoHyphens w:val="0"/>
      <w:spacing w:before="100" w:beforeAutospacing="1" w:after="100" w:afterAutospacing="1"/>
      <w:jc w:val="left"/>
      <w:outlineLvl w:val="3"/>
    </w:pPr>
    <w:rPr>
      <w:rFonts w:eastAsia="Times New Roman"/>
      <w:b/>
      <w:bCs/>
      <w:color w:val="336699"/>
      <w:kern w:val="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356F38"/>
    <w:pPr>
      <w:widowControl/>
      <w:suppressAutoHyphens w:val="0"/>
      <w:spacing w:before="100" w:beforeAutospacing="1" w:after="100" w:afterAutospacing="1"/>
    </w:pPr>
    <w:rPr>
      <w:rFonts w:eastAsia="Times New Roman"/>
      <w:kern w:val="0"/>
      <w:lang w:val="x-none" w:eastAsia="x-none"/>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356F38"/>
    <w:rPr>
      <w:rFonts w:ascii="Times New Roman" w:eastAsia="Times New Roman" w:hAnsi="Times New Roman" w:cs="Times New Roman"/>
      <w:sz w:val="24"/>
      <w:szCs w:val="24"/>
      <w:lang w:val="x-none" w:eastAsia="x-none"/>
    </w:rPr>
  </w:style>
  <w:style w:type="paragraph" w:customStyle="1" w:styleId="2-OrtaBaslk">
    <w:name w:val="2-Orta Baslık"/>
    <w:qFormat/>
    <w:rsid w:val="00356F38"/>
    <w:pPr>
      <w:spacing w:after="0" w:line="240" w:lineRule="auto"/>
      <w:jc w:val="center"/>
    </w:pPr>
    <w:rPr>
      <w:rFonts w:ascii="Times New Roman" w:eastAsia="ヒラギノ明朝 Pro W3" w:hAnsi="Times" w:cs="Times New Roman"/>
      <w:b/>
      <w:sz w:val="19"/>
      <w:szCs w:val="20"/>
    </w:rPr>
  </w:style>
  <w:style w:type="character" w:styleId="Kpr">
    <w:name w:val="Hyperlink"/>
    <w:basedOn w:val="VarsaylanParagrafYazTipi"/>
    <w:uiPriority w:val="99"/>
    <w:unhideWhenUsed/>
    <w:qFormat/>
    <w:rsid w:val="00356F38"/>
    <w:rPr>
      <w:color w:val="0563C1" w:themeColor="hyperlink"/>
      <w:u w:val="single"/>
    </w:rPr>
  </w:style>
  <w:style w:type="paragraph" w:customStyle="1" w:styleId="Standard">
    <w:name w:val="Standard"/>
    <w:rsid w:val="00B03C8D"/>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645125"/>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styleId="GvdeMetni">
    <w:name w:val="Body Text"/>
    <w:basedOn w:val="Normal"/>
    <w:link w:val="GvdeMetniChar"/>
    <w:uiPriority w:val="99"/>
    <w:rsid w:val="004D410A"/>
    <w:pPr>
      <w:widowControl/>
      <w:suppressAutoHyphens w:val="0"/>
    </w:pPr>
    <w:rPr>
      <w:rFonts w:eastAsia="Times New Roman"/>
      <w:kern w:val="0"/>
      <w:sz w:val="26"/>
      <w:szCs w:val="20"/>
      <w:lang w:val="x-none" w:eastAsia="x-none"/>
    </w:rPr>
  </w:style>
  <w:style w:type="character" w:customStyle="1" w:styleId="GvdeMetniChar">
    <w:name w:val="Gövde Metni Char"/>
    <w:basedOn w:val="VarsaylanParagrafYazTipi"/>
    <w:link w:val="GvdeMetni"/>
    <w:uiPriority w:val="99"/>
    <w:rsid w:val="004D410A"/>
    <w:rPr>
      <w:rFonts w:ascii="Times New Roman" w:eastAsia="Times New Roman" w:hAnsi="Times New Roman" w:cs="Times New Roman"/>
      <w:sz w:val="26"/>
      <w:szCs w:val="20"/>
      <w:lang w:val="x-none" w:eastAsia="x-none"/>
    </w:rPr>
  </w:style>
  <w:style w:type="paragraph" w:styleId="GvdeMetniGirintisi">
    <w:name w:val="Body Text Indent"/>
    <w:basedOn w:val="Normal"/>
    <w:link w:val="GvdeMetniGirintisiChar"/>
    <w:unhideWhenUsed/>
    <w:rsid w:val="007C7045"/>
    <w:pPr>
      <w:widowControl/>
      <w:suppressAutoHyphens w:val="0"/>
      <w:spacing w:after="120" w:line="259" w:lineRule="auto"/>
      <w:ind w:left="283"/>
      <w:jc w:val="left"/>
    </w:pPr>
    <w:rPr>
      <w:rFonts w:asciiTheme="minorHAnsi" w:eastAsiaTheme="minorHAnsi" w:hAnsiTheme="minorHAnsi" w:cstheme="minorBidi"/>
      <w:kern w:val="0"/>
      <w:sz w:val="22"/>
      <w:szCs w:val="22"/>
      <w:lang w:eastAsia="en-US"/>
    </w:rPr>
  </w:style>
  <w:style w:type="character" w:customStyle="1" w:styleId="GvdeMetniGirintisiChar">
    <w:name w:val="Gövde Metni Girintisi Char"/>
    <w:basedOn w:val="VarsaylanParagrafYazTipi"/>
    <w:link w:val="GvdeMetniGirintisi"/>
    <w:rsid w:val="007C7045"/>
  </w:style>
  <w:style w:type="paragraph" w:customStyle="1" w:styleId="CharCharCharCharChar">
    <w:name w:val="Char Char Char Char Char"/>
    <w:basedOn w:val="Normal"/>
    <w:semiHidden/>
    <w:rsid w:val="00E91CD2"/>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2">
    <w:name w:val="Body Text 2"/>
    <w:basedOn w:val="Normal"/>
    <w:link w:val="GvdeMetni2Char"/>
    <w:uiPriority w:val="99"/>
    <w:unhideWhenUsed/>
    <w:rsid w:val="007B2938"/>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7B2938"/>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E3131"/>
    <w:pPr>
      <w:tabs>
        <w:tab w:val="center" w:pos="4536"/>
        <w:tab w:val="right" w:pos="9072"/>
      </w:tabs>
    </w:pPr>
  </w:style>
  <w:style w:type="character" w:customStyle="1" w:styleId="stbilgiChar">
    <w:name w:val="Üstbilgi Char"/>
    <w:basedOn w:val="VarsaylanParagrafYazTipi"/>
    <w:link w:val="stbilgi"/>
    <w:uiPriority w:val="99"/>
    <w:rsid w:val="00EE3131"/>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EE3131"/>
    <w:pPr>
      <w:tabs>
        <w:tab w:val="center" w:pos="4536"/>
        <w:tab w:val="right" w:pos="9072"/>
      </w:tabs>
    </w:pPr>
  </w:style>
  <w:style w:type="character" w:customStyle="1" w:styleId="AltbilgiChar">
    <w:name w:val="Altbilgi Char"/>
    <w:basedOn w:val="VarsaylanParagrafYazTipi"/>
    <w:link w:val="Altbilgi"/>
    <w:uiPriority w:val="99"/>
    <w:rsid w:val="00EE3131"/>
    <w:rPr>
      <w:rFonts w:ascii="Times New Roman" w:eastAsia="Andale Sans UI" w:hAnsi="Times New Roman" w:cs="Times New Roman"/>
      <w:kern w:val="1"/>
      <w:sz w:val="24"/>
      <w:szCs w:val="24"/>
      <w:lang w:eastAsia="tr-TR"/>
    </w:rPr>
  </w:style>
  <w:style w:type="paragraph" w:styleId="BalonMetni">
    <w:name w:val="Balloon Text"/>
    <w:basedOn w:val="Normal"/>
    <w:link w:val="BalonMetniChar"/>
    <w:uiPriority w:val="99"/>
    <w:semiHidden/>
    <w:unhideWhenUsed/>
    <w:rsid w:val="00EE313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3131"/>
    <w:rPr>
      <w:rFonts w:ascii="Segoe UI" w:eastAsia="Andale Sans UI" w:hAnsi="Segoe UI" w:cs="Segoe UI"/>
      <w:kern w:val="1"/>
      <w:sz w:val="18"/>
      <w:szCs w:val="18"/>
      <w:lang w:eastAsia="tr-TR"/>
    </w:rPr>
  </w:style>
  <w:style w:type="character" w:customStyle="1" w:styleId="Balk4Char">
    <w:name w:val="Başlık 4 Char"/>
    <w:basedOn w:val="VarsaylanParagrafYazTipi"/>
    <w:link w:val="Balk4"/>
    <w:uiPriority w:val="9"/>
    <w:rsid w:val="00A97AAC"/>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A97AAC"/>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97AA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AltChar">
    <w:name w:val="z-Formun Altı Char"/>
    <w:basedOn w:val="VarsaylanParagrafYazTipi"/>
    <w:link w:val="z-FormunAlt"/>
    <w:uiPriority w:val="99"/>
    <w:semiHidden/>
    <w:rsid w:val="00A97AA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97AA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Balk1Char">
    <w:name w:val="Başlık 1 Char"/>
    <w:basedOn w:val="VarsaylanParagrafYazTipi"/>
    <w:link w:val="Balk1"/>
    <w:uiPriority w:val="9"/>
    <w:rsid w:val="00E9411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94114"/>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E94114"/>
    <w:rPr>
      <w:rFonts w:asciiTheme="majorHAnsi" w:eastAsiaTheme="majorEastAsia" w:hAnsiTheme="majorHAnsi" w:cstheme="majorBidi"/>
      <w:color w:val="1F4D78" w:themeColor="accent1" w:themeShade="7F"/>
      <w:sz w:val="24"/>
      <w:szCs w:val="24"/>
      <w:lang w:eastAsia="tr-TR"/>
    </w:rPr>
  </w:style>
  <w:style w:type="character" w:customStyle="1" w:styleId="icerik1">
    <w:name w:val="icerik1"/>
    <w:basedOn w:val="VarsaylanParagrafYazTipi"/>
    <w:rsid w:val="00E94114"/>
    <w:rPr>
      <w:rFonts w:ascii="Tahoma" w:hAnsi="Tahoma" w:cs="Tahoma" w:hint="default"/>
      <w:b w:val="0"/>
      <w:bCs w:val="0"/>
      <w:strike w:val="0"/>
      <w:dstrike w:val="0"/>
      <w:color w:val="1E0000"/>
      <w:w w:val="30"/>
      <w:sz w:val="17"/>
      <w:szCs w:val="17"/>
      <w:u w:val="none"/>
      <w:effect w:val="none"/>
    </w:rPr>
  </w:style>
  <w:style w:type="character" w:styleId="Gl">
    <w:name w:val="Strong"/>
    <w:basedOn w:val="VarsaylanParagrafYazTipi"/>
    <w:uiPriority w:val="22"/>
    <w:qFormat/>
    <w:rsid w:val="00E94114"/>
    <w:rPr>
      <w:b/>
      <w:bCs/>
    </w:rPr>
  </w:style>
  <w:style w:type="paragraph" w:customStyle="1" w:styleId="CharCharCharCharChar0">
    <w:name w:val="Char Char Char Char Char"/>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8">
    <w:name w:val="Char Char Char Char Char8"/>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7">
    <w:name w:val="Char Char Char Char Char7"/>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styleId="AralkYok">
    <w:name w:val="No Spacing"/>
    <w:qFormat/>
    <w:rsid w:val="00E94114"/>
    <w:pPr>
      <w:spacing w:after="0" w:line="240" w:lineRule="auto"/>
    </w:pPr>
  </w:style>
  <w:style w:type="paragraph" w:styleId="GvdeMetniGirintisi3">
    <w:name w:val="Body Text Indent 3"/>
    <w:basedOn w:val="Normal"/>
    <w:link w:val="GvdeMetniGirintisi3Char"/>
    <w:unhideWhenUsed/>
    <w:rsid w:val="00E94114"/>
    <w:pPr>
      <w:widowControl/>
      <w:suppressAutoHyphens w:val="0"/>
      <w:spacing w:after="120" w:line="259" w:lineRule="auto"/>
      <w:ind w:left="283"/>
      <w:jc w:val="left"/>
    </w:pPr>
    <w:rPr>
      <w:rFonts w:asciiTheme="minorHAnsi" w:eastAsiaTheme="minorHAnsi" w:hAnsiTheme="minorHAnsi" w:cstheme="minorBidi"/>
      <w:kern w:val="0"/>
      <w:sz w:val="16"/>
      <w:szCs w:val="16"/>
      <w:lang w:eastAsia="en-US"/>
    </w:rPr>
  </w:style>
  <w:style w:type="character" w:customStyle="1" w:styleId="GvdeMetniGirintisi3Char">
    <w:name w:val="Gövde Metni Girintisi 3 Char"/>
    <w:basedOn w:val="VarsaylanParagrafYazTipi"/>
    <w:link w:val="GvdeMetniGirintisi3"/>
    <w:rsid w:val="00E94114"/>
    <w:rPr>
      <w:sz w:val="16"/>
      <w:szCs w:val="16"/>
    </w:rPr>
  </w:style>
  <w:style w:type="paragraph" w:customStyle="1" w:styleId="CharCharCharCharChar6">
    <w:name w:val="Char Char Char Char Char6"/>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5">
    <w:name w:val="Char Char Char Char Char5"/>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4">
    <w:name w:val="Char Char Char Char Char4"/>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Girintisi2">
    <w:name w:val="Body Text Indent 2"/>
    <w:basedOn w:val="Normal"/>
    <w:link w:val="GvdeMetniGirintisi2Char"/>
    <w:uiPriority w:val="99"/>
    <w:unhideWhenUsed/>
    <w:rsid w:val="00E94114"/>
    <w:pPr>
      <w:widowControl/>
      <w:suppressAutoHyphens w:val="0"/>
      <w:spacing w:after="120" w:line="480" w:lineRule="auto"/>
      <w:ind w:left="283"/>
      <w:jc w:val="left"/>
    </w:pPr>
    <w:rPr>
      <w:rFonts w:asciiTheme="minorHAnsi" w:eastAsiaTheme="minorHAnsi" w:hAnsiTheme="minorHAnsi" w:cstheme="minorBidi"/>
      <w:kern w:val="0"/>
      <w:sz w:val="22"/>
      <w:szCs w:val="22"/>
      <w:lang w:eastAsia="en-US"/>
    </w:rPr>
  </w:style>
  <w:style w:type="character" w:customStyle="1" w:styleId="GvdeMetniGirintisi2Char">
    <w:name w:val="Gövde Metni Girintisi 2 Char"/>
    <w:basedOn w:val="VarsaylanParagrafYazTipi"/>
    <w:link w:val="GvdeMetniGirintisi2"/>
    <w:uiPriority w:val="99"/>
    <w:rsid w:val="00E94114"/>
  </w:style>
  <w:style w:type="paragraph" w:customStyle="1" w:styleId="Gvde">
    <w:name w:val="Gövde"/>
    <w:rsid w:val="00E941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E94114"/>
  </w:style>
  <w:style w:type="character" w:styleId="zlenenKpr">
    <w:name w:val="FollowedHyperlink"/>
    <w:basedOn w:val="VarsaylanParagrafYazTipi"/>
    <w:uiPriority w:val="99"/>
    <w:semiHidden/>
    <w:unhideWhenUsed/>
    <w:rsid w:val="00E94114"/>
    <w:rPr>
      <w:color w:val="954F72" w:themeColor="followedHyperlink"/>
      <w:u w:val="single"/>
    </w:rPr>
  </w:style>
  <w:style w:type="paragraph" w:customStyle="1" w:styleId="CharCharCharCharChar3">
    <w:name w:val="Char Char Char Char Char3"/>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numbering" w:customStyle="1" w:styleId="ListeYok2">
    <w:name w:val="Liste Yok2"/>
    <w:next w:val="ListeYok"/>
    <w:uiPriority w:val="99"/>
    <w:semiHidden/>
    <w:unhideWhenUsed/>
    <w:rsid w:val="00E94114"/>
  </w:style>
  <w:style w:type="paragraph" w:customStyle="1" w:styleId="CharCharCharCharChar2">
    <w:name w:val="Char Char Char Char Char2"/>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textexposedshow2">
    <w:name w:val="text_exposed_show2"/>
    <w:basedOn w:val="VarsaylanParagrafYazTipi"/>
    <w:rsid w:val="00E94114"/>
    <w:rPr>
      <w:vanish/>
      <w:webHidden w:val="0"/>
      <w:specVanish w:val="0"/>
    </w:rPr>
  </w:style>
  <w:style w:type="character" w:customStyle="1" w:styleId="z-FormunstChar1">
    <w:name w:val="z-Formun Üstü Char1"/>
    <w:basedOn w:val="VarsaylanParagrafYazTipi"/>
    <w:uiPriority w:val="99"/>
    <w:semiHidden/>
    <w:rsid w:val="00E94114"/>
    <w:rPr>
      <w:rFonts w:ascii="Arial" w:eastAsia="Calibri" w:hAnsi="Arial" w:cs="Arial"/>
      <w:vanish/>
      <w:sz w:val="16"/>
      <w:szCs w:val="16"/>
    </w:rPr>
  </w:style>
  <w:style w:type="character" w:customStyle="1" w:styleId="z-FormunAltChar1">
    <w:name w:val="z-Formun Altı Char1"/>
    <w:basedOn w:val="VarsaylanParagrafYazTipi"/>
    <w:uiPriority w:val="99"/>
    <w:semiHidden/>
    <w:rsid w:val="00E94114"/>
    <w:rPr>
      <w:rFonts w:ascii="Arial" w:eastAsia="Calibri" w:hAnsi="Arial" w:cs="Arial"/>
      <w:vanish/>
      <w:sz w:val="16"/>
      <w:szCs w:val="16"/>
    </w:rPr>
  </w:style>
  <w:style w:type="numbering" w:customStyle="1" w:styleId="ListeYok3">
    <w:name w:val="Liste Yok3"/>
    <w:next w:val="ListeYok"/>
    <w:uiPriority w:val="99"/>
    <w:semiHidden/>
    <w:unhideWhenUsed/>
    <w:rsid w:val="00E94114"/>
  </w:style>
  <w:style w:type="character" w:customStyle="1" w:styleId="apple-style-span">
    <w:name w:val="apple-style-span"/>
    <w:basedOn w:val="VarsaylanParagrafYazTipi"/>
    <w:rsid w:val="00E94114"/>
  </w:style>
  <w:style w:type="character" w:customStyle="1" w:styleId="bold1">
    <w:name w:val="bold1"/>
    <w:rsid w:val="00E94114"/>
    <w:rPr>
      <w:b/>
      <w:bCs/>
    </w:rPr>
  </w:style>
  <w:style w:type="character" w:customStyle="1" w:styleId="hascaption">
    <w:name w:val="hascaption"/>
    <w:basedOn w:val="VarsaylanParagrafYazTipi"/>
    <w:rsid w:val="00E94114"/>
  </w:style>
  <w:style w:type="character" w:customStyle="1" w:styleId="NormalWebCharCharChar1">
    <w:name w:val="Normal (Web) Char Char Char1"/>
    <w:uiPriority w:val="99"/>
    <w:rsid w:val="00E94114"/>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E94114"/>
    <w:rPr>
      <w:i/>
      <w:iCs/>
    </w:rPr>
  </w:style>
  <w:style w:type="character" w:styleId="AklamaBavurusu">
    <w:name w:val="annotation reference"/>
    <w:uiPriority w:val="99"/>
    <w:semiHidden/>
    <w:unhideWhenUsed/>
    <w:rsid w:val="00E94114"/>
    <w:rPr>
      <w:sz w:val="16"/>
      <w:szCs w:val="16"/>
    </w:rPr>
  </w:style>
  <w:style w:type="paragraph" w:styleId="AklamaMetni">
    <w:name w:val="annotation text"/>
    <w:basedOn w:val="Normal"/>
    <w:link w:val="AklamaMetniChar"/>
    <w:uiPriority w:val="99"/>
    <w:semiHidden/>
    <w:unhideWhenUsed/>
    <w:rsid w:val="00E94114"/>
    <w:rPr>
      <w:sz w:val="20"/>
      <w:szCs w:val="20"/>
    </w:rPr>
  </w:style>
  <w:style w:type="character" w:customStyle="1" w:styleId="AklamaMetniChar">
    <w:name w:val="Açıklama Metni Char"/>
    <w:basedOn w:val="VarsaylanParagrafYazTipi"/>
    <w:link w:val="AklamaMetni"/>
    <w:uiPriority w:val="99"/>
    <w:semiHidden/>
    <w:rsid w:val="00E94114"/>
    <w:rPr>
      <w:rFonts w:ascii="Times New Roman" w:eastAsia="Andale Sans UI" w:hAnsi="Times New Roman" w:cs="Times New Roman"/>
      <w:kern w:val="1"/>
      <w:sz w:val="20"/>
      <w:szCs w:val="20"/>
      <w:lang w:eastAsia="tr-TR"/>
    </w:rPr>
  </w:style>
  <w:style w:type="paragraph" w:customStyle="1" w:styleId="GvdeA">
    <w:name w:val="Gövde A"/>
    <w:rsid w:val="00E941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E9411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E94114"/>
  </w:style>
  <w:style w:type="paragraph" w:customStyle="1" w:styleId="msobodytextindent2">
    <w:name w:val="msobodytextindent2"/>
    <w:basedOn w:val="Normal"/>
    <w:rsid w:val="00E94114"/>
    <w:pPr>
      <w:widowControl/>
      <w:suppressAutoHyphens w:val="0"/>
      <w:ind w:firstLine="709"/>
    </w:pPr>
    <w:rPr>
      <w:rFonts w:eastAsiaTheme="minorHAnsi"/>
      <w:kern w:val="0"/>
    </w:rPr>
  </w:style>
  <w:style w:type="character" w:customStyle="1" w:styleId="apple-converted-space">
    <w:name w:val="apple-converted-space"/>
    <w:basedOn w:val="VarsaylanParagrafYazTipi"/>
    <w:rsid w:val="00E94114"/>
  </w:style>
  <w:style w:type="paragraph" w:customStyle="1" w:styleId="font8">
    <w:name w:val="font_8"/>
    <w:basedOn w:val="Normal"/>
    <w:rsid w:val="00E94114"/>
    <w:pPr>
      <w:widowControl/>
      <w:suppressAutoHyphens w:val="0"/>
      <w:spacing w:before="100" w:beforeAutospacing="1" w:after="100" w:afterAutospacing="1"/>
      <w:jc w:val="left"/>
    </w:pPr>
    <w:rPr>
      <w:rFonts w:eastAsia="Times New Roman"/>
      <w:kern w:val="0"/>
    </w:rPr>
  </w:style>
  <w:style w:type="character" w:customStyle="1" w:styleId="color33">
    <w:name w:val="color_33"/>
    <w:basedOn w:val="VarsaylanParagrafYazTipi"/>
    <w:rsid w:val="00E94114"/>
  </w:style>
  <w:style w:type="numbering" w:customStyle="1" w:styleId="ListeYok4">
    <w:name w:val="Liste Yok4"/>
    <w:next w:val="ListeYok"/>
    <w:uiPriority w:val="99"/>
    <w:semiHidden/>
    <w:unhideWhenUsed/>
    <w:rsid w:val="00E94114"/>
  </w:style>
  <w:style w:type="paragraph" w:customStyle="1" w:styleId="style3">
    <w:name w:val="style3"/>
    <w:basedOn w:val="Normal"/>
    <w:rsid w:val="00E94114"/>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E94114"/>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tyle10">
    <w:name w:val="style10"/>
    <w:basedOn w:val="Normal"/>
    <w:rsid w:val="00E94114"/>
    <w:pPr>
      <w:widowControl/>
      <w:suppressAutoHyphens w:val="0"/>
      <w:spacing w:before="100" w:beforeAutospacing="1" w:after="100" w:afterAutospacing="1"/>
      <w:jc w:val="left"/>
    </w:pPr>
    <w:rPr>
      <w:rFonts w:eastAsia="Times New Roman"/>
      <w:kern w:val="0"/>
      <w:sz w:val="27"/>
      <w:szCs w:val="27"/>
    </w:rPr>
  </w:style>
  <w:style w:type="paragraph" w:customStyle="1" w:styleId="style11">
    <w:name w:val="style11"/>
    <w:basedOn w:val="Normal"/>
    <w:rsid w:val="00E94114"/>
    <w:pPr>
      <w:widowControl/>
      <w:suppressAutoHyphens w:val="0"/>
      <w:spacing w:before="100" w:beforeAutospacing="1" w:after="100" w:afterAutospacing="1"/>
      <w:jc w:val="left"/>
    </w:pPr>
    <w:rPr>
      <w:rFonts w:eastAsia="Times New Roman"/>
      <w:kern w:val="0"/>
      <w:sz w:val="27"/>
      <w:szCs w:val="27"/>
    </w:rPr>
  </w:style>
  <w:style w:type="paragraph" w:customStyle="1" w:styleId="wrapper">
    <w:name w:val="wrapper"/>
    <w:basedOn w:val="Normal"/>
    <w:rsid w:val="00E94114"/>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E94114"/>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E94114"/>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E94114"/>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tbilgi1">
    <w:name w:val="Üstbilgi1"/>
    <w:basedOn w:val="Normal"/>
    <w:rsid w:val="00E94114"/>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E94114"/>
    <w:pPr>
      <w:widowControl/>
      <w:shd w:val="clear" w:color="auto" w:fill="B5CCD9"/>
      <w:suppressAutoHyphens w:val="0"/>
      <w:jc w:val="left"/>
    </w:pPr>
    <w:rPr>
      <w:rFonts w:eastAsia="Times New Roman"/>
      <w:kern w:val="0"/>
    </w:rPr>
  </w:style>
  <w:style w:type="paragraph" w:customStyle="1" w:styleId="Altbilgi1">
    <w:name w:val="Altbilgi1"/>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E94114"/>
    <w:pPr>
      <w:widowControl/>
      <w:suppressAutoHyphens w:val="0"/>
      <w:jc w:val="left"/>
    </w:pPr>
    <w:rPr>
      <w:rFonts w:eastAsia="Times New Roman"/>
      <w:kern w:val="0"/>
    </w:rPr>
  </w:style>
  <w:style w:type="paragraph" w:customStyle="1" w:styleId="tablevel1selected">
    <w:name w:val="tablevel_1_selected"/>
    <w:basedOn w:val="Normal"/>
    <w:rsid w:val="00E94114"/>
    <w:pPr>
      <w:widowControl/>
      <w:suppressAutoHyphens w:val="0"/>
      <w:jc w:val="left"/>
    </w:pPr>
    <w:rPr>
      <w:rFonts w:eastAsia="Times New Roman"/>
      <w:kern w:val="0"/>
    </w:rPr>
  </w:style>
  <w:style w:type="paragraph" w:customStyle="1" w:styleId="tablevel2">
    <w:name w:val="tablevel_2"/>
    <w:basedOn w:val="Normal"/>
    <w:rsid w:val="00E94114"/>
    <w:pPr>
      <w:widowControl/>
      <w:suppressAutoHyphens w:val="0"/>
      <w:jc w:val="left"/>
    </w:pPr>
    <w:rPr>
      <w:rFonts w:eastAsia="Times New Roman"/>
      <w:kern w:val="0"/>
    </w:rPr>
  </w:style>
  <w:style w:type="paragraph" w:customStyle="1" w:styleId="tablevel2selected">
    <w:name w:val="tablevel_2_selected"/>
    <w:basedOn w:val="Normal"/>
    <w:rsid w:val="00E94114"/>
    <w:pPr>
      <w:widowControl/>
      <w:suppressAutoHyphens w:val="0"/>
      <w:jc w:val="left"/>
    </w:pPr>
    <w:rPr>
      <w:rFonts w:eastAsia="Times New Roman"/>
      <w:kern w:val="0"/>
    </w:rPr>
  </w:style>
  <w:style w:type="paragraph" w:customStyle="1" w:styleId="tablevel2hold">
    <w:name w:val="tablevel_2_hold"/>
    <w:basedOn w:val="Normal"/>
    <w:rsid w:val="00E94114"/>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E94114"/>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E94114"/>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E94114"/>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E9411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E9411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E9411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E94114"/>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E94114"/>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E94114"/>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E94114"/>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E94114"/>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
    <w:name w:val="label"/>
    <w:basedOn w:val="Normal"/>
    <w:rsid w:val="00E94114"/>
    <w:pPr>
      <w:widowControl/>
      <w:suppressAutoHyphens w:val="0"/>
      <w:spacing w:before="100" w:beforeAutospacing="1" w:after="100" w:afterAutospacing="1"/>
      <w:ind w:hanging="75"/>
      <w:jc w:val="left"/>
    </w:pPr>
    <w:rPr>
      <w:rFonts w:eastAsia="Times New Roman"/>
      <w:b/>
      <w:bCs/>
      <w:color w:val="000000"/>
      <w:kern w:val="0"/>
      <w:sz w:val="17"/>
      <w:szCs w:val="17"/>
    </w:rPr>
  </w:style>
  <w:style w:type="paragraph" w:customStyle="1" w:styleId="labelozelkalem">
    <w:name w:val="labelozelkalem"/>
    <w:basedOn w:val="Normal"/>
    <w:rsid w:val="00E94114"/>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E94114"/>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E94114"/>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E94114"/>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E94114"/>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E94114"/>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E94114"/>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E94114"/>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E94114"/>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E94114"/>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E94114"/>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E94114"/>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E94114"/>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E94114"/>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E94114"/>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E94114"/>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E94114"/>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E94114"/>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E94114"/>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E94114"/>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E94114"/>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E94114"/>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E94114"/>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E94114"/>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E94114"/>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E94114"/>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E94114"/>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E94114"/>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E94114"/>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E94114"/>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E94114"/>
    <w:pPr>
      <w:widowControl/>
      <w:shd w:val="clear" w:color="auto" w:fill="FFFFFF"/>
      <w:suppressAutoHyphens w:val="0"/>
      <w:jc w:val="left"/>
    </w:pPr>
    <w:rPr>
      <w:rFonts w:eastAsia="Times New Roman"/>
      <w:kern w:val="0"/>
    </w:rPr>
  </w:style>
  <w:style w:type="character" w:customStyle="1" w:styleId="des">
    <w:name w:val="des"/>
    <w:basedOn w:val="VarsaylanParagrafYazTipi"/>
    <w:rsid w:val="00E94114"/>
    <w:rPr>
      <w:b/>
      <w:bCs/>
      <w:vanish w:val="0"/>
      <w:webHidden w:val="0"/>
      <w:shd w:val="clear" w:color="auto" w:fill="CECEA9"/>
      <w:specVanish w:val="0"/>
    </w:rPr>
  </w:style>
  <w:style w:type="character" w:customStyle="1" w:styleId="des2">
    <w:name w:val="des2"/>
    <w:basedOn w:val="VarsaylanParagrafYazTipi"/>
    <w:rsid w:val="00E94114"/>
    <w:rPr>
      <w:b/>
      <w:bCs/>
      <w:vanish w:val="0"/>
      <w:webHidden w:val="0"/>
      <w:shd w:val="clear" w:color="auto" w:fill="FF7843"/>
      <w:specVanish w:val="0"/>
    </w:rPr>
  </w:style>
  <w:style w:type="character" w:customStyle="1" w:styleId="incelabel">
    <w:name w:val="incelabel"/>
    <w:basedOn w:val="VarsaylanParagrafYazTipi"/>
    <w:rsid w:val="00E94114"/>
    <w:rPr>
      <w:b w:val="0"/>
      <w:bCs w:val="0"/>
    </w:rPr>
  </w:style>
  <w:style w:type="character" w:customStyle="1" w:styleId="icon01">
    <w:name w:val="icon_01"/>
    <w:basedOn w:val="VarsaylanParagrafYazTipi"/>
    <w:rsid w:val="00E94114"/>
  </w:style>
  <w:style w:type="character" w:customStyle="1" w:styleId="icon02">
    <w:name w:val="icon_02"/>
    <w:basedOn w:val="VarsaylanParagrafYazTipi"/>
    <w:rsid w:val="00E94114"/>
  </w:style>
  <w:style w:type="character" w:customStyle="1" w:styleId="icon03">
    <w:name w:val="icon_03"/>
    <w:basedOn w:val="VarsaylanParagrafYazTipi"/>
    <w:rsid w:val="00E94114"/>
  </w:style>
  <w:style w:type="character" w:customStyle="1" w:styleId="icon04">
    <w:name w:val="icon_04"/>
    <w:basedOn w:val="VarsaylanParagrafYazTipi"/>
    <w:rsid w:val="00E94114"/>
  </w:style>
  <w:style w:type="character" w:customStyle="1" w:styleId="icon05">
    <w:name w:val="icon_05"/>
    <w:basedOn w:val="VarsaylanParagrafYazTipi"/>
    <w:rsid w:val="00E94114"/>
  </w:style>
  <w:style w:type="character" w:customStyle="1" w:styleId="label1">
    <w:name w:val="label1"/>
    <w:basedOn w:val="VarsaylanParagrafYazTipi"/>
    <w:rsid w:val="00E94114"/>
    <w:rPr>
      <w:b/>
      <w:bCs/>
      <w:color w:val="000000"/>
      <w:sz w:val="17"/>
      <w:szCs w:val="17"/>
    </w:rPr>
  </w:style>
  <w:style w:type="character" w:customStyle="1" w:styleId="style101">
    <w:name w:val="style101"/>
    <w:basedOn w:val="VarsaylanParagrafYazTipi"/>
    <w:rsid w:val="00E94114"/>
    <w:rPr>
      <w:sz w:val="27"/>
      <w:szCs w:val="27"/>
    </w:rPr>
  </w:style>
  <w:style w:type="character" w:customStyle="1" w:styleId="style111">
    <w:name w:val="style111"/>
    <w:basedOn w:val="VarsaylanParagrafYazTipi"/>
    <w:rsid w:val="00E94114"/>
    <w:rPr>
      <w:sz w:val="27"/>
      <w:szCs w:val="27"/>
    </w:rPr>
  </w:style>
  <w:style w:type="character" w:customStyle="1" w:styleId="label2">
    <w:name w:val="label2"/>
    <w:basedOn w:val="VarsaylanParagrafYazTipi"/>
    <w:rsid w:val="00E94114"/>
    <w:rPr>
      <w:b/>
      <w:bCs/>
      <w:color w:val="000000"/>
      <w:sz w:val="17"/>
      <w:szCs w:val="17"/>
    </w:rPr>
  </w:style>
  <w:style w:type="character" w:customStyle="1" w:styleId="label3">
    <w:name w:val="label3"/>
    <w:basedOn w:val="VarsaylanParagrafYazTipi"/>
    <w:rsid w:val="00E94114"/>
    <w:rPr>
      <w:b/>
      <w:bCs/>
      <w:color w:val="000000"/>
      <w:sz w:val="17"/>
      <w:szCs w:val="17"/>
    </w:rPr>
  </w:style>
  <w:style w:type="character" w:customStyle="1" w:styleId="label4">
    <w:name w:val="label4"/>
    <w:basedOn w:val="VarsaylanParagrafYazTipi"/>
    <w:rsid w:val="00E94114"/>
    <w:rPr>
      <w:b/>
      <w:bCs/>
      <w:color w:val="000000"/>
      <w:sz w:val="17"/>
      <w:szCs w:val="17"/>
    </w:rPr>
  </w:style>
  <w:style w:type="character" w:customStyle="1" w:styleId="label5">
    <w:name w:val="label5"/>
    <w:basedOn w:val="VarsaylanParagrafYazTipi"/>
    <w:rsid w:val="00E94114"/>
    <w:rPr>
      <w:b/>
      <w:bCs/>
      <w:color w:val="000000"/>
      <w:sz w:val="17"/>
      <w:szCs w:val="17"/>
    </w:rPr>
  </w:style>
  <w:style w:type="character" w:customStyle="1" w:styleId="label6">
    <w:name w:val="label6"/>
    <w:basedOn w:val="VarsaylanParagrafYazTipi"/>
    <w:rsid w:val="00E94114"/>
    <w:rPr>
      <w:b/>
      <w:bCs/>
      <w:color w:val="000000"/>
      <w:sz w:val="17"/>
      <w:szCs w:val="17"/>
    </w:rPr>
  </w:style>
  <w:style w:type="character" w:customStyle="1" w:styleId="label7">
    <w:name w:val="label7"/>
    <w:basedOn w:val="VarsaylanParagrafYazTipi"/>
    <w:rsid w:val="00E94114"/>
    <w:rPr>
      <w:b/>
      <w:bCs/>
      <w:color w:val="000000"/>
      <w:sz w:val="17"/>
      <w:szCs w:val="17"/>
    </w:rPr>
  </w:style>
  <w:style w:type="character" w:customStyle="1" w:styleId="label8">
    <w:name w:val="label8"/>
    <w:basedOn w:val="VarsaylanParagrafYazTipi"/>
    <w:rsid w:val="00E94114"/>
    <w:rPr>
      <w:b/>
      <w:bCs/>
      <w:color w:val="000000"/>
      <w:sz w:val="17"/>
      <w:szCs w:val="17"/>
    </w:rPr>
  </w:style>
  <w:style w:type="character" w:customStyle="1" w:styleId="label9">
    <w:name w:val="label9"/>
    <w:basedOn w:val="VarsaylanParagrafYazTipi"/>
    <w:rsid w:val="00E94114"/>
    <w:rPr>
      <w:b/>
      <w:bCs/>
      <w:color w:val="000000"/>
      <w:sz w:val="17"/>
      <w:szCs w:val="17"/>
    </w:rPr>
  </w:style>
  <w:style w:type="character" w:customStyle="1" w:styleId="label10">
    <w:name w:val="label10"/>
    <w:basedOn w:val="VarsaylanParagrafYazTipi"/>
    <w:rsid w:val="00E94114"/>
    <w:rPr>
      <w:b/>
      <w:bCs/>
      <w:color w:val="000000"/>
      <w:sz w:val="17"/>
      <w:szCs w:val="17"/>
    </w:rPr>
  </w:style>
  <w:style w:type="character" w:customStyle="1" w:styleId="label11">
    <w:name w:val="label11"/>
    <w:basedOn w:val="VarsaylanParagrafYazTipi"/>
    <w:rsid w:val="00E94114"/>
    <w:rPr>
      <w:b/>
      <w:bCs/>
      <w:color w:val="000000"/>
      <w:sz w:val="17"/>
      <w:szCs w:val="17"/>
    </w:rPr>
  </w:style>
  <w:style w:type="character" w:customStyle="1" w:styleId="label12">
    <w:name w:val="label12"/>
    <w:basedOn w:val="VarsaylanParagrafYazTipi"/>
    <w:rsid w:val="00E94114"/>
    <w:rPr>
      <w:b/>
      <w:bCs/>
      <w:color w:val="000000"/>
      <w:sz w:val="17"/>
      <w:szCs w:val="17"/>
    </w:rPr>
  </w:style>
  <w:style w:type="numbering" w:customStyle="1" w:styleId="ListeYok5">
    <w:name w:val="Liste Yok5"/>
    <w:next w:val="ListeYok"/>
    <w:uiPriority w:val="99"/>
    <w:semiHidden/>
    <w:unhideWhenUsed/>
    <w:rsid w:val="00E94114"/>
  </w:style>
  <w:style w:type="character" w:customStyle="1" w:styleId="domuz-gribinden-korunma-baslik1">
    <w:name w:val="domuz-gribinden-korunma-baslik1"/>
    <w:rsid w:val="00E94114"/>
    <w:rPr>
      <w:b/>
      <w:bCs/>
    </w:rPr>
  </w:style>
  <w:style w:type="paragraph" w:styleId="Altyaz">
    <w:name w:val="Subtitle"/>
    <w:basedOn w:val="Normal"/>
    <w:next w:val="Normal"/>
    <w:link w:val="AltyazChar"/>
    <w:qFormat/>
    <w:rsid w:val="00E94114"/>
    <w:pPr>
      <w:widowControl/>
      <w:suppressAutoHyphens w:val="0"/>
      <w:spacing w:after="60"/>
      <w:jc w:val="center"/>
      <w:outlineLvl w:val="1"/>
    </w:pPr>
    <w:rPr>
      <w:rFonts w:ascii="Calibri Light" w:eastAsia="Times New Roman" w:hAnsi="Calibri Light"/>
      <w:kern w:val="0"/>
    </w:rPr>
  </w:style>
  <w:style w:type="character" w:customStyle="1" w:styleId="AltyazChar">
    <w:name w:val="Altyazı Char"/>
    <w:basedOn w:val="VarsaylanParagrafYazTipi"/>
    <w:link w:val="Altyaz"/>
    <w:rsid w:val="00E94114"/>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E94114"/>
    <w:pPr>
      <w:widowControl/>
      <w:suppressAutoHyphens w:val="0"/>
      <w:spacing w:before="200" w:after="160"/>
      <w:ind w:left="864" w:right="864"/>
      <w:jc w:val="center"/>
    </w:pPr>
    <w:rPr>
      <w:rFonts w:eastAsia="Times New Roman"/>
      <w:i/>
      <w:iCs/>
      <w:color w:val="404040"/>
      <w:kern w:val="0"/>
      <w:sz w:val="22"/>
      <w:szCs w:val="22"/>
    </w:rPr>
  </w:style>
  <w:style w:type="character" w:customStyle="1" w:styleId="AlntChar">
    <w:name w:val="Alıntı Char"/>
    <w:basedOn w:val="VarsaylanParagrafYazTipi"/>
    <w:link w:val="Alnt"/>
    <w:uiPriority w:val="29"/>
    <w:rsid w:val="00E94114"/>
    <w:rPr>
      <w:rFonts w:ascii="Times New Roman" w:eastAsia="Times New Roman" w:hAnsi="Times New Roman" w:cs="Times New Roman"/>
      <w:i/>
      <w:iCs/>
      <w:color w:val="404040"/>
      <w:lang w:eastAsia="tr-TR"/>
    </w:rPr>
  </w:style>
  <w:style w:type="paragraph" w:customStyle="1" w:styleId="stbilgi2">
    <w:name w:val="Üstbilgi2"/>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2">
    <w:name w:val="Altbilgi2"/>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numbering" w:customStyle="1" w:styleId="ListeYok6">
    <w:name w:val="Liste Yok6"/>
    <w:next w:val="ListeYok"/>
    <w:uiPriority w:val="99"/>
    <w:semiHidden/>
    <w:unhideWhenUsed/>
    <w:rsid w:val="00E94114"/>
  </w:style>
  <w:style w:type="paragraph" w:customStyle="1" w:styleId="CharCharCharCharChar1">
    <w:name w:val="Char Char Char Char Char1"/>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numbering" w:customStyle="1" w:styleId="ListeYok7">
    <w:name w:val="Liste Yok7"/>
    <w:next w:val="ListeYok"/>
    <w:uiPriority w:val="99"/>
    <w:semiHidden/>
    <w:unhideWhenUsed/>
    <w:rsid w:val="00E94114"/>
  </w:style>
  <w:style w:type="paragraph" w:customStyle="1" w:styleId="stbilgi3">
    <w:name w:val="Üstbilgi3"/>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3">
    <w:name w:val="Altbilgi3"/>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character" w:customStyle="1" w:styleId="style31">
    <w:name w:val="style31"/>
    <w:basedOn w:val="VarsaylanParagrafYazTipi"/>
    <w:rsid w:val="00E94114"/>
    <w:rPr>
      <w:rFonts w:ascii="Times New Roman" w:hAnsi="Times New Roman" w:cs="Times New Roman" w:hint="default"/>
      <w:sz w:val="27"/>
      <w:szCs w:val="27"/>
    </w:rPr>
  </w:style>
  <w:style w:type="character" w:customStyle="1" w:styleId="label13">
    <w:name w:val="label13"/>
    <w:basedOn w:val="VarsaylanParagrafYazTipi"/>
    <w:rsid w:val="00E94114"/>
    <w:rPr>
      <w:b/>
      <w:bCs/>
      <w:color w:val="000000"/>
      <w:sz w:val="17"/>
      <w:szCs w:val="17"/>
    </w:rPr>
  </w:style>
  <w:style w:type="character" w:customStyle="1" w:styleId="label14">
    <w:name w:val="label14"/>
    <w:basedOn w:val="VarsaylanParagrafYazTipi"/>
    <w:rsid w:val="00E94114"/>
    <w:rPr>
      <w:b/>
      <w:bCs/>
      <w:color w:val="000000"/>
      <w:sz w:val="17"/>
      <w:szCs w:val="17"/>
    </w:rPr>
  </w:style>
  <w:style w:type="character" w:customStyle="1" w:styleId="label15">
    <w:name w:val="label15"/>
    <w:basedOn w:val="VarsaylanParagrafYazTipi"/>
    <w:rsid w:val="00E94114"/>
    <w:rPr>
      <w:b/>
      <w:bCs/>
      <w:color w:val="000000"/>
      <w:sz w:val="17"/>
      <w:szCs w:val="17"/>
    </w:rPr>
  </w:style>
  <w:style w:type="character" w:customStyle="1" w:styleId="label16">
    <w:name w:val="label16"/>
    <w:basedOn w:val="VarsaylanParagrafYazTipi"/>
    <w:rsid w:val="00E94114"/>
    <w:rPr>
      <w:b/>
      <w:bCs/>
      <w:color w:val="000000"/>
      <w:sz w:val="17"/>
      <w:szCs w:val="17"/>
    </w:rPr>
  </w:style>
  <w:style w:type="character" w:customStyle="1" w:styleId="label17">
    <w:name w:val="label17"/>
    <w:basedOn w:val="VarsaylanParagrafYazTipi"/>
    <w:rsid w:val="00E94114"/>
    <w:rPr>
      <w:b/>
      <w:bCs/>
      <w:color w:val="000000"/>
      <w:sz w:val="17"/>
      <w:szCs w:val="17"/>
    </w:rPr>
  </w:style>
  <w:style w:type="character" w:customStyle="1" w:styleId="label18">
    <w:name w:val="label18"/>
    <w:basedOn w:val="VarsaylanParagrafYazTipi"/>
    <w:rsid w:val="00E94114"/>
    <w:rPr>
      <w:b/>
      <w:bCs/>
      <w:color w:val="000000"/>
      <w:sz w:val="17"/>
      <w:szCs w:val="17"/>
    </w:rPr>
  </w:style>
  <w:style w:type="numbering" w:customStyle="1" w:styleId="ListeYok8">
    <w:name w:val="Liste Yok8"/>
    <w:next w:val="ListeYok"/>
    <w:uiPriority w:val="99"/>
    <w:semiHidden/>
    <w:unhideWhenUsed/>
    <w:rsid w:val="00E94114"/>
  </w:style>
  <w:style w:type="paragraph" w:customStyle="1" w:styleId="style6">
    <w:name w:val="style6"/>
    <w:basedOn w:val="Normal"/>
    <w:rsid w:val="00E94114"/>
    <w:pPr>
      <w:widowControl/>
      <w:suppressAutoHyphens w:val="0"/>
      <w:spacing w:before="100" w:beforeAutospacing="1" w:after="100" w:afterAutospacing="1"/>
      <w:jc w:val="center"/>
    </w:pPr>
    <w:rPr>
      <w:rFonts w:eastAsia="Times New Roman"/>
      <w:kern w:val="0"/>
    </w:rPr>
  </w:style>
  <w:style w:type="paragraph" w:customStyle="1" w:styleId="style7">
    <w:name w:val="style7"/>
    <w:basedOn w:val="Normal"/>
    <w:rsid w:val="00E94114"/>
    <w:pPr>
      <w:widowControl/>
      <w:suppressAutoHyphens w:val="0"/>
      <w:spacing w:before="100" w:beforeAutospacing="1" w:after="100" w:afterAutospacing="1"/>
      <w:jc w:val="left"/>
    </w:pPr>
    <w:rPr>
      <w:rFonts w:eastAsia="Times New Roman"/>
      <w:b/>
      <w:bCs/>
      <w:kern w:val="0"/>
      <w:sz w:val="27"/>
      <w:szCs w:val="27"/>
    </w:rPr>
  </w:style>
  <w:style w:type="paragraph" w:customStyle="1" w:styleId="style8">
    <w:name w:val="style8"/>
    <w:basedOn w:val="Normal"/>
    <w:rsid w:val="00E94114"/>
    <w:pPr>
      <w:widowControl/>
      <w:suppressAutoHyphens w:val="0"/>
      <w:spacing w:before="100" w:beforeAutospacing="1" w:after="100" w:afterAutospacing="1"/>
      <w:jc w:val="left"/>
    </w:pPr>
    <w:rPr>
      <w:rFonts w:eastAsia="Times New Roman"/>
      <w:b/>
      <w:bCs/>
      <w:kern w:val="0"/>
      <w:sz w:val="27"/>
      <w:szCs w:val="27"/>
    </w:rPr>
  </w:style>
  <w:style w:type="paragraph" w:customStyle="1" w:styleId="style9">
    <w:name w:val="style9"/>
    <w:basedOn w:val="Normal"/>
    <w:rsid w:val="00E94114"/>
    <w:pPr>
      <w:widowControl/>
      <w:suppressAutoHyphens w:val="0"/>
      <w:spacing w:before="100" w:beforeAutospacing="1" w:after="100" w:afterAutospacing="1"/>
      <w:jc w:val="left"/>
    </w:pPr>
    <w:rPr>
      <w:rFonts w:eastAsia="Times New Roman"/>
      <w:b/>
      <w:bCs/>
      <w:color w:val="FFFFFF"/>
      <w:kern w:val="0"/>
      <w:sz w:val="27"/>
      <w:szCs w:val="27"/>
    </w:rPr>
  </w:style>
  <w:style w:type="paragraph" w:customStyle="1" w:styleId="stbilgi4">
    <w:name w:val="Üstbilgi4"/>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4">
    <w:name w:val="Altbilgi4"/>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numbering" w:customStyle="1" w:styleId="ListeYok9">
    <w:name w:val="Liste Yok9"/>
    <w:next w:val="ListeYok"/>
    <w:uiPriority w:val="99"/>
    <w:semiHidden/>
    <w:unhideWhenUsed/>
    <w:rsid w:val="00E94114"/>
  </w:style>
  <w:style w:type="numbering" w:customStyle="1" w:styleId="ListeYok11">
    <w:name w:val="Liste Yok11"/>
    <w:next w:val="ListeYok"/>
    <w:uiPriority w:val="99"/>
    <w:semiHidden/>
    <w:unhideWhenUsed/>
    <w:rsid w:val="00E94114"/>
  </w:style>
  <w:style w:type="paragraph" w:customStyle="1" w:styleId="style2">
    <w:name w:val="style2"/>
    <w:basedOn w:val="Normal"/>
    <w:rsid w:val="00E94114"/>
    <w:pPr>
      <w:widowControl/>
      <w:suppressAutoHyphens w:val="0"/>
      <w:spacing w:before="100" w:beforeAutospacing="1" w:after="100" w:afterAutospacing="1"/>
      <w:jc w:val="center"/>
    </w:pPr>
    <w:rPr>
      <w:rFonts w:eastAsia="Times New Roman"/>
      <w:kern w:val="0"/>
    </w:rPr>
  </w:style>
  <w:style w:type="numbering" w:customStyle="1" w:styleId="ListeYok10">
    <w:name w:val="Liste Yok10"/>
    <w:next w:val="ListeYok"/>
    <w:uiPriority w:val="99"/>
    <w:semiHidden/>
    <w:unhideWhenUsed/>
    <w:rsid w:val="00E94114"/>
  </w:style>
  <w:style w:type="numbering" w:customStyle="1" w:styleId="ListeYok12">
    <w:name w:val="Liste Yok12"/>
    <w:next w:val="ListeYok"/>
    <w:uiPriority w:val="99"/>
    <w:semiHidden/>
    <w:unhideWhenUsed/>
    <w:rsid w:val="00E94114"/>
  </w:style>
  <w:style w:type="numbering" w:customStyle="1" w:styleId="ListeYok21">
    <w:name w:val="Liste Yok21"/>
    <w:next w:val="ListeYok"/>
    <w:uiPriority w:val="99"/>
    <w:semiHidden/>
    <w:unhideWhenUsed/>
    <w:rsid w:val="00E94114"/>
  </w:style>
  <w:style w:type="numbering" w:customStyle="1" w:styleId="ListeYok31">
    <w:name w:val="Liste Yok31"/>
    <w:next w:val="ListeYok"/>
    <w:uiPriority w:val="99"/>
    <w:semiHidden/>
    <w:unhideWhenUsed/>
    <w:rsid w:val="00E94114"/>
  </w:style>
  <w:style w:type="numbering" w:customStyle="1" w:styleId="ListeYok41">
    <w:name w:val="Liste Yok41"/>
    <w:next w:val="ListeYok"/>
    <w:uiPriority w:val="99"/>
    <w:semiHidden/>
    <w:unhideWhenUsed/>
    <w:rsid w:val="00E94114"/>
  </w:style>
  <w:style w:type="numbering" w:customStyle="1" w:styleId="ListeYok51">
    <w:name w:val="Liste Yok51"/>
    <w:next w:val="ListeYok"/>
    <w:uiPriority w:val="99"/>
    <w:semiHidden/>
    <w:unhideWhenUsed/>
    <w:rsid w:val="00E94114"/>
  </w:style>
  <w:style w:type="numbering" w:customStyle="1" w:styleId="ListeYok61">
    <w:name w:val="Liste Yok61"/>
    <w:next w:val="ListeYok"/>
    <w:uiPriority w:val="99"/>
    <w:semiHidden/>
    <w:unhideWhenUsed/>
    <w:rsid w:val="00E94114"/>
  </w:style>
  <w:style w:type="numbering" w:customStyle="1" w:styleId="ListeYok71">
    <w:name w:val="Liste Yok71"/>
    <w:next w:val="ListeYok"/>
    <w:uiPriority w:val="99"/>
    <w:semiHidden/>
    <w:unhideWhenUsed/>
    <w:rsid w:val="00E94114"/>
  </w:style>
  <w:style w:type="numbering" w:customStyle="1" w:styleId="ListeYok81">
    <w:name w:val="Liste Yok81"/>
    <w:next w:val="ListeYok"/>
    <w:uiPriority w:val="99"/>
    <w:semiHidden/>
    <w:unhideWhenUsed/>
    <w:rsid w:val="00E94114"/>
  </w:style>
  <w:style w:type="numbering" w:customStyle="1" w:styleId="ListeYok91">
    <w:name w:val="Liste Yok91"/>
    <w:next w:val="ListeYok"/>
    <w:uiPriority w:val="99"/>
    <w:semiHidden/>
    <w:unhideWhenUsed/>
    <w:rsid w:val="00E94114"/>
  </w:style>
  <w:style w:type="numbering" w:customStyle="1" w:styleId="ListeYok111">
    <w:name w:val="Liste Yok111"/>
    <w:next w:val="ListeYok"/>
    <w:uiPriority w:val="99"/>
    <w:semiHidden/>
    <w:unhideWhenUsed/>
    <w:rsid w:val="00E94114"/>
  </w:style>
  <w:style w:type="paragraph" w:customStyle="1" w:styleId="stbilgi5">
    <w:name w:val="Üstbilgi5"/>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5">
    <w:name w:val="Altbilgi5"/>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default0">
    <w:name w:val="default"/>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tbilgi6">
    <w:name w:val="Üstbilgi6"/>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6">
    <w:name w:val="Altbilgi6"/>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3-NormalYaz">
    <w:name w:val="3-Normal Yazı"/>
    <w:rsid w:val="00E94114"/>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uiPriority w:val="99"/>
    <w:semiHidden/>
    <w:rsid w:val="00E94114"/>
    <w:rPr>
      <w:vertAlign w:val="superscript"/>
    </w:rPr>
  </w:style>
  <w:style w:type="character" w:customStyle="1" w:styleId="Yok">
    <w:name w:val="Yok"/>
    <w:rsid w:val="00E94114"/>
  </w:style>
  <w:style w:type="numbering" w:customStyle="1" w:styleId="ListeYok13">
    <w:name w:val="Liste Yok13"/>
    <w:next w:val="ListeYok"/>
    <w:uiPriority w:val="99"/>
    <w:semiHidden/>
    <w:unhideWhenUsed/>
    <w:rsid w:val="00E94114"/>
  </w:style>
  <w:style w:type="paragraph" w:customStyle="1" w:styleId="stbilgi7">
    <w:name w:val="Üstbilgi7"/>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7">
    <w:name w:val="Altbilgi7"/>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styleId="DipnotMetni">
    <w:name w:val="footnote text"/>
    <w:basedOn w:val="Normal"/>
    <w:link w:val="DipnotMetniChar"/>
    <w:uiPriority w:val="99"/>
    <w:semiHidden/>
    <w:unhideWhenUsed/>
    <w:rsid w:val="00E94114"/>
    <w:pPr>
      <w:widowControl/>
      <w:suppressAutoHyphens w:val="0"/>
      <w:jc w:val="left"/>
    </w:pPr>
    <w:rPr>
      <w:rFonts w:ascii="Calibri" w:eastAsia="Calibri" w:hAnsi="Calibri"/>
      <w:kern w:val="0"/>
      <w:sz w:val="20"/>
      <w:szCs w:val="20"/>
      <w:lang w:eastAsia="en-US"/>
    </w:rPr>
  </w:style>
  <w:style w:type="character" w:customStyle="1" w:styleId="DipnotMetniChar">
    <w:name w:val="Dipnot Metni Char"/>
    <w:basedOn w:val="VarsaylanParagrafYazTipi"/>
    <w:link w:val="DipnotMetni"/>
    <w:uiPriority w:val="99"/>
    <w:semiHidden/>
    <w:rsid w:val="00E94114"/>
    <w:rPr>
      <w:rFonts w:ascii="Calibri" w:eastAsia="Calibri" w:hAnsi="Calibri" w:cs="Times New Roman"/>
      <w:sz w:val="20"/>
      <w:szCs w:val="20"/>
    </w:rPr>
  </w:style>
  <w:style w:type="numbering" w:customStyle="1" w:styleId="ListeYok14">
    <w:name w:val="Liste Yok14"/>
    <w:next w:val="ListeYok"/>
    <w:uiPriority w:val="99"/>
    <w:semiHidden/>
    <w:unhideWhenUsed/>
    <w:rsid w:val="00E94114"/>
  </w:style>
  <w:style w:type="numbering" w:customStyle="1" w:styleId="ListeYok15">
    <w:name w:val="Liste Yok15"/>
    <w:next w:val="ListeYok"/>
    <w:uiPriority w:val="99"/>
    <w:semiHidden/>
    <w:unhideWhenUsed/>
    <w:rsid w:val="00E94114"/>
  </w:style>
  <w:style w:type="character" w:customStyle="1" w:styleId="haberanabaslik1">
    <w:name w:val="haberanabaslik1"/>
    <w:basedOn w:val="VarsaylanParagrafYazTipi"/>
    <w:rsid w:val="00E94114"/>
    <w:rPr>
      <w:rFonts w:ascii="Tahoma" w:hAnsi="Tahoma" w:cs="Tahoma" w:hint="default"/>
      <w:b/>
      <w:bCs/>
      <w:color w:val="3F6589"/>
      <w:sz w:val="18"/>
      <w:szCs w:val="18"/>
    </w:rPr>
  </w:style>
  <w:style w:type="character" w:customStyle="1" w:styleId="estetik1">
    <w:name w:val="estetik1"/>
    <w:basedOn w:val="VarsaylanParagrafYazTipi"/>
    <w:rsid w:val="00E94114"/>
    <w:rPr>
      <w:rFonts w:ascii="Verdana" w:hAnsi="Verdana" w:hint="default"/>
      <w:b/>
      <w:bCs/>
      <w:color w:val="990000"/>
      <w:sz w:val="21"/>
      <w:szCs w:val="21"/>
    </w:rPr>
  </w:style>
  <w:style w:type="character" w:customStyle="1" w:styleId="normalchar">
    <w:name w:val="normal__char"/>
    <w:basedOn w:val="VarsaylanParagrafYazTipi"/>
    <w:rsid w:val="00E94114"/>
  </w:style>
  <w:style w:type="character" w:customStyle="1" w:styleId="xdb">
    <w:name w:val="_xdb"/>
    <w:basedOn w:val="VarsaylanParagrafYazTipi"/>
    <w:rsid w:val="00E94114"/>
  </w:style>
  <w:style w:type="character" w:customStyle="1" w:styleId="xbe">
    <w:name w:val="_xbe"/>
    <w:basedOn w:val="VarsaylanParagrafYazTipi"/>
    <w:rsid w:val="00E94114"/>
  </w:style>
  <w:style w:type="character" w:customStyle="1" w:styleId="58cl">
    <w:name w:val="_58cl"/>
    <w:basedOn w:val="VarsaylanParagrafYazTipi"/>
    <w:rsid w:val="00E94114"/>
  </w:style>
  <w:style w:type="character" w:customStyle="1" w:styleId="58cm">
    <w:name w:val="_58cm"/>
    <w:basedOn w:val="VarsaylanParagrafYazTipi"/>
    <w:rsid w:val="00E94114"/>
  </w:style>
  <w:style w:type="character" w:customStyle="1" w:styleId="entry-excerpt2">
    <w:name w:val="entry-excerpt2"/>
    <w:basedOn w:val="VarsaylanParagrafYazTipi"/>
    <w:rsid w:val="00E94114"/>
  </w:style>
  <w:style w:type="character" w:customStyle="1" w:styleId="textexposedshow">
    <w:name w:val="text_exposed_show"/>
    <w:basedOn w:val="VarsaylanParagrafYazTipi"/>
    <w:rsid w:val="00E94114"/>
  </w:style>
  <w:style w:type="character" w:customStyle="1" w:styleId="hpsatn">
    <w:name w:val="hpsatn"/>
    <w:basedOn w:val="VarsaylanParagrafYazTipi"/>
    <w:rsid w:val="00E94114"/>
  </w:style>
  <w:style w:type="character" w:customStyle="1" w:styleId="invisible">
    <w:name w:val="invisible"/>
    <w:rsid w:val="00E94114"/>
  </w:style>
  <w:style w:type="character" w:customStyle="1" w:styleId="js-display-url">
    <w:name w:val="js-display-url"/>
    <w:rsid w:val="00E94114"/>
  </w:style>
  <w:style w:type="paragraph" w:styleId="Dzeltme">
    <w:name w:val="Revision"/>
    <w:hidden/>
    <w:uiPriority w:val="99"/>
    <w:semiHidden/>
    <w:rsid w:val="00E94114"/>
    <w:pPr>
      <w:spacing w:after="0" w:line="240" w:lineRule="auto"/>
    </w:pPr>
    <w:rPr>
      <w:rFonts w:ascii="Times New Roman" w:eastAsia="Times New Roman" w:hAnsi="Times New Roman" w:cs="Times New Roman"/>
      <w:sz w:val="24"/>
      <w:szCs w:val="24"/>
      <w:lang w:eastAsia="tr-TR"/>
    </w:rPr>
  </w:style>
  <w:style w:type="numbering" w:customStyle="1" w:styleId="ListeYok16">
    <w:name w:val="Liste Yok16"/>
    <w:next w:val="ListeYok"/>
    <w:uiPriority w:val="99"/>
    <w:semiHidden/>
    <w:unhideWhenUsed/>
    <w:rsid w:val="00E94114"/>
  </w:style>
  <w:style w:type="paragraph" w:customStyle="1" w:styleId="Nor">
    <w:name w:val="Nor."/>
    <w:basedOn w:val="Normal"/>
    <w:rsid w:val="00E94114"/>
    <w:pPr>
      <w:widowControl/>
      <w:suppressAutoHyphens w:val="0"/>
    </w:pPr>
    <w:rPr>
      <w:rFonts w:ascii="New York" w:eastAsiaTheme="minorHAnsi" w:hAnsi="New York"/>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3771">
      <w:bodyDiv w:val="1"/>
      <w:marLeft w:val="0"/>
      <w:marRight w:val="0"/>
      <w:marTop w:val="0"/>
      <w:marBottom w:val="0"/>
      <w:divBdr>
        <w:top w:val="none" w:sz="0" w:space="0" w:color="auto"/>
        <w:left w:val="none" w:sz="0" w:space="0" w:color="auto"/>
        <w:bottom w:val="none" w:sz="0" w:space="0" w:color="auto"/>
        <w:right w:val="none" w:sz="0" w:space="0" w:color="auto"/>
      </w:divBdr>
      <w:divsChild>
        <w:div w:id="697318127">
          <w:marLeft w:val="0"/>
          <w:marRight w:val="0"/>
          <w:marTop w:val="0"/>
          <w:marBottom w:val="0"/>
          <w:divBdr>
            <w:top w:val="none" w:sz="0" w:space="0" w:color="auto"/>
            <w:left w:val="none" w:sz="0" w:space="0" w:color="auto"/>
            <w:bottom w:val="none" w:sz="0" w:space="0" w:color="auto"/>
            <w:right w:val="none" w:sz="0" w:space="0" w:color="auto"/>
          </w:divBdr>
          <w:divsChild>
            <w:div w:id="1250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0371">
      <w:bodyDiv w:val="1"/>
      <w:marLeft w:val="0"/>
      <w:marRight w:val="0"/>
      <w:marTop w:val="0"/>
      <w:marBottom w:val="0"/>
      <w:divBdr>
        <w:top w:val="none" w:sz="0" w:space="0" w:color="auto"/>
        <w:left w:val="none" w:sz="0" w:space="0" w:color="auto"/>
        <w:bottom w:val="none" w:sz="0" w:space="0" w:color="auto"/>
        <w:right w:val="none" w:sz="0" w:space="0" w:color="auto"/>
      </w:divBdr>
      <w:divsChild>
        <w:div w:id="645159690">
          <w:marLeft w:val="0"/>
          <w:marRight w:val="0"/>
          <w:marTop w:val="0"/>
          <w:marBottom w:val="0"/>
          <w:divBdr>
            <w:top w:val="none" w:sz="0" w:space="0" w:color="auto"/>
            <w:left w:val="none" w:sz="0" w:space="0" w:color="auto"/>
            <w:bottom w:val="none" w:sz="0" w:space="0" w:color="auto"/>
            <w:right w:val="none" w:sz="0" w:space="0" w:color="auto"/>
          </w:divBdr>
          <w:divsChild>
            <w:div w:id="20938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4329">
      <w:bodyDiv w:val="1"/>
      <w:marLeft w:val="0"/>
      <w:marRight w:val="0"/>
      <w:marTop w:val="0"/>
      <w:marBottom w:val="0"/>
      <w:divBdr>
        <w:top w:val="none" w:sz="0" w:space="0" w:color="auto"/>
        <w:left w:val="none" w:sz="0" w:space="0" w:color="auto"/>
        <w:bottom w:val="none" w:sz="0" w:space="0" w:color="auto"/>
        <w:right w:val="none" w:sz="0" w:space="0" w:color="auto"/>
      </w:divBdr>
      <w:divsChild>
        <w:div w:id="1775781665">
          <w:marLeft w:val="0"/>
          <w:marRight w:val="0"/>
          <w:marTop w:val="0"/>
          <w:marBottom w:val="0"/>
          <w:divBdr>
            <w:top w:val="none" w:sz="0" w:space="0" w:color="auto"/>
            <w:left w:val="none" w:sz="0" w:space="0" w:color="auto"/>
            <w:bottom w:val="none" w:sz="0" w:space="0" w:color="auto"/>
            <w:right w:val="none" w:sz="0" w:space="0" w:color="auto"/>
          </w:divBdr>
          <w:divsChild>
            <w:div w:id="1553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777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07">
          <w:marLeft w:val="0"/>
          <w:marRight w:val="0"/>
          <w:marTop w:val="0"/>
          <w:marBottom w:val="0"/>
          <w:divBdr>
            <w:top w:val="none" w:sz="0" w:space="0" w:color="auto"/>
            <w:left w:val="none" w:sz="0" w:space="0" w:color="auto"/>
            <w:bottom w:val="none" w:sz="0" w:space="0" w:color="auto"/>
            <w:right w:val="none" w:sz="0" w:space="0" w:color="auto"/>
          </w:divBdr>
          <w:divsChild>
            <w:div w:id="19700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meo.com/163563128" TargetMode="External"/><Relationship Id="rId21" Type="http://schemas.openxmlformats.org/officeDocument/2006/relationships/hyperlink" Target="http://www.adanamedya.com" TargetMode="External"/><Relationship Id="rId42" Type="http://schemas.openxmlformats.org/officeDocument/2006/relationships/hyperlink" Target="http://www.acaiberry.com.tr" TargetMode="External"/><Relationship Id="rId63" Type="http://schemas.openxmlformats.org/officeDocument/2006/relationships/hyperlink" Target="http://themostesteplus.com" TargetMode="External"/><Relationship Id="rId84" Type="http://schemas.openxmlformats.org/officeDocument/2006/relationships/hyperlink" Target="www.halkalikenthastanesi.com.tr" TargetMode="External"/><Relationship Id="rId138" Type="http://schemas.openxmlformats.org/officeDocument/2006/relationships/hyperlink" Target="http://www.facebook.com/sclinicofficail/" TargetMode="External"/><Relationship Id="rId159" Type="http://schemas.openxmlformats.org/officeDocument/2006/relationships/hyperlink" Target="http://www.ankaradis.com.tr" TargetMode="External"/><Relationship Id="rId170" Type="http://schemas.openxmlformats.org/officeDocument/2006/relationships/hyperlink" Target="http://www.dentacenter.com.tr" TargetMode="External"/><Relationship Id="rId191" Type="http://schemas.openxmlformats.org/officeDocument/2006/relationships/hyperlink" Target="http://www.iyigeciktirici.net" TargetMode="External"/><Relationship Id="rId205" Type="http://schemas.openxmlformats.org/officeDocument/2006/relationships/hyperlink" Target="http://www.naturelnokta.com" TargetMode="External"/><Relationship Id="rId226" Type="http://schemas.openxmlformats.org/officeDocument/2006/relationships/hyperlink" Target="http://www.aydinharvardkids.com" TargetMode="External"/><Relationship Id="rId247" Type="http://schemas.openxmlformats.org/officeDocument/2006/relationships/hyperlink" Target="http://www.tutuncelikhan.com" TargetMode="External"/><Relationship Id="rId107" Type="http://schemas.openxmlformats.org/officeDocument/2006/relationships/hyperlink" Target="http://www.stylemeantalya.com" TargetMode="External"/><Relationship Id="rId268" Type="http://schemas.openxmlformats.org/officeDocument/2006/relationships/hyperlink" Target="http://www.zaman-damgasi.com/" TargetMode="External"/><Relationship Id="rId11" Type="http://schemas.openxmlformats.org/officeDocument/2006/relationships/hyperlink" Target="http://www.vodafone.com.tr/red" TargetMode="External"/><Relationship Id="rId32" Type="http://schemas.openxmlformats.org/officeDocument/2006/relationships/hyperlink" Target="http://www.papyonshop.com" TargetMode="External"/><Relationship Id="rId53" Type="http://schemas.openxmlformats.org/officeDocument/2006/relationships/hyperlink" Target="http://www.bigbossturkiye.com" TargetMode="External"/><Relationship Id="rId74" Type="http://schemas.openxmlformats.org/officeDocument/2006/relationships/hyperlink" Target="http://www.instagram.com/estevizyon/" TargetMode="External"/><Relationship Id="rId128" Type="http://schemas.openxmlformats.org/officeDocument/2006/relationships/hyperlink" Target="http://www.sclinic.com.tr" TargetMode="External"/><Relationship Id="rId149" Type="http://schemas.openxmlformats.org/officeDocument/2006/relationships/hyperlink" Target="https://t.co/Pyj4lcziaI" TargetMode="External"/><Relationship Id="rId5" Type="http://schemas.openxmlformats.org/officeDocument/2006/relationships/footnotes" Target="footnotes.xml"/><Relationship Id="rId95" Type="http://schemas.openxmlformats.org/officeDocument/2006/relationships/hyperlink" Target="http://www.stylemeantalya.com" TargetMode="External"/><Relationship Id="rId160" Type="http://schemas.openxmlformats.org/officeDocument/2006/relationships/hyperlink" Target="http://www.ankaradis.com.tr" TargetMode="External"/><Relationship Id="rId181" Type="http://schemas.openxmlformats.org/officeDocument/2006/relationships/hyperlink" Target="http://www.sarelle.com.tr" TargetMode="External"/><Relationship Id="rId216" Type="http://schemas.openxmlformats.org/officeDocument/2006/relationships/hyperlink" Target="https://vimeo.com/mentalaritmetik" TargetMode="External"/><Relationship Id="rId237" Type="http://schemas.openxmlformats.org/officeDocument/2006/relationships/hyperlink" Target="http://www.naturalikit.com" TargetMode="External"/><Relationship Id="rId258" Type="http://schemas.openxmlformats.org/officeDocument/2006/relationships/hyperlink" Target="http://www.evidea.com" TargetMode="External"/><Relationship Id="rId22" Type="http://schemas.openxmlformats.org/officeDocument/2006/relationships/hyperlink" Target="http://www.adanamedya.com" TargetMode="External"/><Relationship Id="rId43" Type="http://schemas.openxmlformats.org/officeDocument/2006/relationships/hyperlink" Target="http://www.milliyet.com.tr" TargetMode="External"/><Relationship Id="rId64" Type="http://schemas.openxmlformats.org/officeDocument/2006/relationships/hyperlink" Target="http://estetikchi.blogspot.com.tr/2016/11/" TargetMode="External"/><Relationship Id="rId118" Type="http://schemas.openxmlformats.org/officeDocument/2006/relationships/hyperlink" Target="http://www.abdulazizbalwi.com" TargetMode="External"/><Relationship Id="rId139" Type="http://schemas.openxmlformats.org/officeDocument/2006/relationships/hyperlink" Target="http://twitter.com/sclinicofficial" TargetMode="External"/><Relationship Id="rId85" Type="http://schemas.openxmlformats.org/officeDocument/2006/relationships/hyperlink" Target="http://www.avrasyahospital.com.tr" TargetMode="External"/><Relationship Id="rId150" Type="http://schemas.openxmlformats.org/officeDocument/2006/relationships/hyperlink" Target="http://www.facebook.com/DentaCenterTr/" TargetMode="External"/><Relationship Id="rId171" Type="http://schemas.openxmlformats.org/officeDocument/2006/relationships/hyperlink" Target="http://twitter.com/dentacentertr" TargetMode="External"/><Relationship Id="rId192" Type="http://schemas.openxmlformats.org/officeDocument/2006/relationships/hyperlink" Target="http://www.diyetzayiflama.com" TargetMode="External"/><Relationship Id="rId206" Type="http://schemas.openxmlformats.org/officeDocument/2006/relationships/hyperlink" Target="http://www.naturelnokta.com" TargetMode="External"/><Relationship Id="rId227" Type="http://schemas.openxmlformats.org/officeDocument/2006/relationships/hyperlink" Target="https://www.facebook.com/HarvardKidsBabyHouse/" TargetMode="External"/><Relationship Id="rId248" Type="http://schemas.openxmlformats.org/officeDocument/2006/relationships/hyperlink" Target="http://www.anadolujet.com" TargetMode="External"/><Relationship Id="rId269" Type="http://schemas.openxmlformats.org/officeDocument/2006/relationships/footer" Target="footer1.xml"/><Relationship Id="rId12" Type="http://schemas.openxmlformats.org/officeDocument/2006/relationships/hyperlink" Target="http://www.vodafone.com.tr/business" TargetMode="External"/><Relationship Id="rId33" Type="http://schemas.openxmlformats.org/officeDocument/2006/relationships/hyperlink" Target="http://www.papyonshop.com" TargetMode="External"/><Relationship Id="rId108" Type="http://schemas.openxmlformats.org/officeDocument/2006/relationships/hyperlink" Target="https://www.drmuratbesler.com/" TargetMode="External"/><Relationship Id="rId129" Type="http://schemas.openxmlformats.org/officeDocument/2006/relationships/hyperlink" Target="http://www.sclinic.com.tr" TargetMode="External"/><Relationship Id="rId54" Type="http://schemas.openxmlformats.org/officeDocument/2006/relationships/hyperlink" Target="http://www.guaranakrem.com" TargetMode="External"/><Relationship Id="rId75" Type="http://schemas.openxmlformats.org/officeDocument/2006/relationships/hyperlink" Target="http://www.estevision.com" TargetMode="External"/><Relationship Id="rId96" Type="http://schemas.openxmlformats.org/officeDocument/2006/relationships/hyperlink" Target="https://twitter.com/DrPortakal_SYM" TargetMode="External"/><Relationship Id="rId140" Type="http://schemas.openxmlformats.org/officeDocument/2006/relationships/hyperlink" Target="http://www.instagram.com/sclinicofficial/" TargetMode="External"/><Relationship Id="rId161" Type="http://schemas.openxmlformats.org/officeDocument/2006/relationships/hyperlink" Target="http://www.ankaradis.com.tr" TargetMode="External"/><Relationship Id="rId182" Type="http://schemas.openxmlformats.org/officeDocument/2006/relationships/hyperlink" Target="http://www.sansetgida.com.tr" TargetMode="External"/><Relationship Id="rId217" Type="http://schemas.openxmlformats.org/officeDocument/2006/relationships/hyperlink" Target="http://www.twitter.com/Ulker" TargetMode="External"/><Relationship Id="rId6" Type="http://schemas.openxmlformats.org/officeDocument/2006/relationships/endnotes" Target="endnotes.xml"/><Relationship Id="rId238" Type="http://schemas.openxmlformats.org/officeDocument/2006/relationships/hyperlink" Target="file:///\\ANKTICFS1\REKLAM\GEREK&#199;EL&#304;%20KARAR\262\www.naturalikit.com" TargetMode="External"/><Relationship Id="rId259" Type="http://schemas.openxmlformats.org/officeDocument/2006/relationships/hyperlink" Target="http://www.araskargo.com.tr" TargetMode="External"/><Relationship Id="rId23" Type="http://schemas.openxmlformats.org/officeDocument/2006/relationships/hyperlink" Target="http://www.cnnturk.com" TargetMode="External"/><Relationship Id="rId119" Type="http://schemas.openxmlformats.org/officeDocument/2006/relationships/hyperlink" Target="https://www.facebook.com/DrAbdulazizBalwiSacEkimMerkezi/" TargetMode="External"/><Relationship Id="rId270" Type="http://schemas.openxmlformats.org/officeDocument/2006/relationships/fontTable" Target="fontTable.xml"/><Relationship Id="rId44" Type="http://schemas.openxmlformats.org/officeDocument/2006/relationships/hyperlink" Target="http://www.bigbossturkiye.com" TargetMode="External"/><Relationship Id="rId60" Type="http://schemas.openxmlformats.org/officeDocument/2006/relationships/hyperlink" Target="http://uluslokmanhekim.com/" TargetMode="External"/><Relationship Id="rId65" Type="http://schemas.openxmlformats.org/officeDocument/2006/relationships/hyperlink" Target="https://www.facebook.com/Estetikchi/" TargetMode="External"/><Relationship Id="rId81" Type="http://schemas.openxmlformats.org/officeDocument/2006/relationships/hyperlink" Target="www.arisistanbul.com" TargetMode="External"/><Relationship Id="rId86" Type="http://schemas.openxmlformats.org/officeDocument/2006/relationships/hyperlink" Target="http://www.npistanbul.com" TargetMode="External"/><Relationship Id="rId130" Type="http://schemas.openxmlformats.org/officeDocument/2006/relationships/hyperlink" Target="http://www.facebook.com/sclinicofficail/" TargetMode="External"/><Relationship Id="rId135" Type="http://schemas.openxmlformats.org/officeDocument/2006/relationships/hyperlink" Target="http://twitter.com/sclinicofficial" TargetMode="External"/><Relationship Id="rId151" Type="http://schemas.openxmlformats.org/officeDocument/2006/relationships/hyperlink" Target="http://www.ankaradis.com.tr" TargetMode="External"/><Relationship Id="rId156" Type="http://schemas.openxmlformats.org/officeDocument/2006/relationships/hyperlink" Target="http://www.ankaradis.com.tr" TargetMode="External"/><Relationship Id="rId177" Type="http://schemas.openxmlformats.org/officeDocument/2006/relationships/hyperlink" Target="http://www.anzerhaya.com" TargetMode="External"/><Relationship Id="rId198" Type="http://schemas.openxmlformats.org/officeDocument/2006/relationships/hyperlink" Target="http://www.medikalcadde.com" TargetMode="External"/><Relationship Id="rId172" Type="http://schemas.openxmlformats.org/officeDocument/2006/relationships/hyperlink" Target="http://www.facebook.com/DentaCenterTr/" TargetMode="External"/><Relationship Id="rId193" Type="http://schemas.openxmlformats.org/officeDocument/2006/relationships/hyperlink" Target="http://www.diyetzayiflama.com" TargetMode="External"/><Relationship Id="rId202" Type="http://schemas.openxmlformats.org/officeDocument/2006/relationships/hyperlink" Target="http://www.fakoilac.com" TargetMode="External"/><Relationship Id="rId207" Type="http://schemas.openxmlformats.org/officeDocument/2006/relationships/hyperlink" Target="http://www.naturelnokta.com" TargetMode="External"/><Relationship Id="rId223" Type="http://schemas.openxmlformats.org/officeDocument/2006/relationships/hyperlink" Target="http://www.twitter.com/Ulker" TargetMode="External"/><Relationship Id="rId228" Type="http://schemas.openxmlformats.org/officeDocument/2006/relationships/hyperlink" Target="http://www.telpa.com.tr" TargetMode="External"/><Relationship Id="rId244" Type="http://schemas.openxmlformats.org/officeDocument/2006/relationships/hyperlink" Target="http://www.hepsiburada.com" TargetMode="External"/><Relationship Id="rId249" Type="http://schemas.openxmlformats.org/officeDocument/2006/relationships/hyperlink" Target="http://www.anadolujet.com" TargetMode="External"/><Relationship Id="rId13" Type="http://schemas.openxmlformats.org/officeDocument/2006/relationships/hyperlink" Target="http://www.vodafone.com.t" TargetMode="External"/><Relationship Id="rId18" Type="http://schemas.openxmlformats.org/officeDocument/2006/relationships/hyperlink" Target="http://www.milliyet.com.tr" TargetMode="External"/><Relationship Id="rId39" Type="http://schemas.openxmlformats.org/officeDocument/2006/relationships/hyperlink" Target="http://www.keraminehset.com" TargetMode="External"/><Relationship Id="rId109" Type="http://schemas.openxmlformats.org/officeDocument/2006/relationships/hyperlink" Target="http://www.sulukhacamattedavisi.com" TargetMode="External"/><Relationship Id="rId260" Type="http://schemas.openxmlformats.org/officeDocument/2006/relationships/hyperlink" Target="http://www.araskargo.com.tr" TargetMode="External"/><Relationship Id="rId265" Type="http://schemas.openxmlformats.org/officeDocument/2006/relationships/hyperlink" Target="http://www.n11.com.tr" TargetMode="External"/><Relationship Id="rId34" Type="http://schemas.openxmlformats.org/officeDocument/2006/relationships/hyperlink" Target="http://www.bakimstore.com" TargetMode="External"/><Relationship Id="rId50" Type="http://schemas.openxmlformats.org/officeDocument/2006/relationships/hyperlink" Target="http://www.milliyet.com.tr" TargetMode="External"/><Relationship Id="rId55" Type="http://schemas.openxmlformats.org/officeDocument/2006/relationships/hyperlink" Target="http://www.guaranakrem.com" TargetMode="External"/><Relationship Id="rId76" Type="http://schemas.openxmlformats.org/officeDocument/2006/relationships/hyperlink" Target="http://www.instagram.com/estevizyon/" TargetMode="External"/><Relationship Id="rId97" Type="http://schemas.openxmlformats.org/officeDocument/2006/relationships/hyperlink" Target="http://www.stylemeantalya.com" TargetMode="External"/><Relationship Id="rId104" Type="http://schemas.openxmlformats.org/officeDocument/2006/relationships/hyperlink" Target="http://www.alerjin.com" TargetMode="External"/><Relationship Id="rId120" Type="http://schemas.openxmlformats.org/officeDocument/2006/relationships/hyperlink" Target="https://tenerpelo.es/viewtopic.php?t=79" TargetMode="External"/><Relationship Id="rId125" Type="http://schemas.openxmlformats.org/officeDocument/2006/relationships/hyperlink" Target="http://www.asmmedikalmarket.com" TargetMode="External"/><Relationship Id="rId141" Type="http://schemas.openxmlformats.org/officeDocument/2006/relationships/hyperlink" Target="http://www.sclinic.com.tr" TargetMode="External"/><Relationship Id="rId146" Type="http://schemas.openxmlformats.org/officeDocument/2006/relationships/hyperlink" Target="http://www.google.com" TargetMode="External"/><Relationship Id="rId167" Type="http://schemas.openxmlformats.org/officeDocument/2006/relationships/hyperlink" Target="http://www.ankaradis.com.tr" TargetMode="External"/><Relationship Id="rId188" Type="http://schemas.openxmlformats.org/officeDocument/2006/relationships/hyperlink" Target="http://www.ucuzalver.com" TargetMode="External"/><Relationship Id="rId7" Type="http://schemas.openxmlformats.org/officeDocument/2006/relationships/hyperlink" Target="http://www.avea.com.tr" TargetMode="External"/><Relationship Id="rId71" Type="http://schemas.openxmlformats.org/officeDocument/2006/relationships/hyperlink" Target="http://neuroformat.com/" TargetMode="External"/><Relationship Id="rId92" Type="http://schemas.openxmlformats.org/officeDocument/2006/relationships/hyperlink" Target="https://twitter.com/DrPortakal_SYM" TargetMode="External"/><Relationship Id="rId162" Type="http://schemas.openxmlformats.org/officeDocument/2006/relationships/hyperlink" Target="http://www.ankaradis.com.tr" TargetMode="External"/><Relationship Id="rId183" Type="http://schemas.openxmlformats.org/officeDocument/2006/relationships/hyperlink" Target="http://www.sarelle.com.tr" TargetMode="External"/><Relationship Id="rId213" Type="http://schemas.openxmlformats.org/officeDocument/2006/relationships/hyperlink" Target="https://vimeo.com/mentalaritmetik" TargetMode="External"/><Relationship Id="rId218" Type="http://schemas.openxmlformats.org/officeDocument/2006/relationships/hyperlink" Target="http://www.facebook.com/Ulker" TargetMode="External"/><Relationship Id="rId234" Type="http://schemas.openxmlformats.org/officeDocument/2006/relationships/hyperlink" Target="https://tr.braun.com/tr" TargetMode="External"/><Relationship Id="rId239" Type="http://schemas.openxmlformats.org/officeDocument/2006/relationships/hyperlink" Target="http://www.naturalikit.com" TargetMode="External"/><Relationship Id="rId2" Type="http://schemas.openxmlformats.org/officeDocument/2006/relationships/styles" Target="styles.xml"/><Relationship Id="rId29" Type="http://schemas.openxmlformats.org/officeDocument/2006/relationships/hyperlink" Target="http://www.bonusdenizbank.com" TargetMode="External"/><Relationship Id="rId250" Type="http://schemas.openxmlformats.org/officeDocument/2006/relationships/hyperlink" Target="http://www.anadolujet.com" TargetMode="External"/><Relationship Id="rId255" Type="http://schemas.openxmlformats.org/officeDocument/2006/relationships/hyperlink" Target="http://www.e-minico.com" TargetMode="External"/><Relationship Id="rId271" Type="http://schemas.openxmlformats.org/officeDocument/2006/relationships/theme" Target="theme/theme1.xml"/><Relationship Id="rId24" Type="http://schemas.openxmlformats.org/officeDocument/2006/relationships/hyperlink" Target="http://www.cnnturk.com/video/2012/07/15/programlar/sanayi-rotasi/sanayi-rotasi/2012-07-15T1420/index.html" TargetMode="External"/><Relationship Id="rId40" Type="http://schemas.openxmlformats.org/officeDocument/2006/relationships/hyperlink" Target="http://www.pembebulutlar.com" TargetMode="External"/><Relationship Id="rId45" Type="http://schemas.openxmlformats.org/officeDocument/2006/relationships/hyperlink" Target="http://www.bigbossturkiye.com" TargetMode="External"/><Relationship Id="rId66" Type="http://schemas.openxmlformats.org/officeDocument/2006/relationships/hyperlink" Target="http://estetikchi.blogspot.com.tr/2016/11/" TargetMode="External"/><Relationship Id="rId87" Type="http://schemas.openxmlformats.org/officeDocument/2006/relationships/hyperlink" Target="http://www.drportakal.com.tr" TargetMode="External"/><Relationship Id="rId110" Type="http://schemas.openxmlformats.org/officeDocument/2006/relationships/hyperlink" Target="http://www.sulukhacamattedavisi.com/" TargetMode="External"/><Relationship Id="rId115" Type="http://schemas.openxmlformats.org/officeDocument/2006/relationships/hyperlink" Target="https://www.facebook.com/DrAbdulazizBalwiSacEkimMerkezi/" TargetMode="External"/><Relationship Id="rId131" Type="http://schemas.openxmlformats.org/officeDocument/2006/relationships/hyperlink" Target="http://twitter.com/sclinicofficial" TargetMode="External"/><Relationship Id="rId136" Type="http://schemas.openxmlformats.org/officeDocument/2006/relationships/hyperlink" Target="http://www.instagram.com/sclinicofficial" TargetMode="External"/><Relationship Id="rId157" Type="http://schemas.openxmlformats.org/officeDocument/2006/relationships/hyperlink" Target="http://www.ankaradis.com.tr" TargetMode="External"/><Relationship Id="rId178" Type="http://schemas.openxmlformats.org/officeDocument/2006/relationships/hyperlink" Target="http://www.anzerhaya.com" TargetMode="External"/><Relationship Id="rId61" Type="http://schemas.openxmlformats.org/officeDocument/2006/relationships/hyperlink" Target="http://themostesteplus.com" TargetMode="External"/><Relationship Id="rId82" Type="http://schemas.openxmlformats.org/officeDocument/2006/relationships/hyperlink" Target="http://www.gulkaynak.com.tr" TargetMode="External"/><Relationship Id="rId152" Type="http://schemas.openxmlformats.org/officeDocument/2006/relationships/hyperlink" Target="http://www.ankaradis.com.tr" TargetMode="External"/><Relationship Id="rId173" Type="http://schemas.openxmlformats.org/officeDocument/2006/relationships/hyperlink" Target="http://www.instagram.com/dentacentertr/" TargetMode="External"/><Relationship Id="rId194" Type="http://schemas.openxmlformats.org/officeDocument/2006/relationships/hyperlink" Target="http://www.netpamarket.com" TargetMode="External"/><Relationship Id="rId199" Type="http://schemas.openxmlformats.org/officeDocument/2006/relationships/hyperlink" Target="http://www.cerciyusuf.net" TargetMode="External"/><Relationship Id="rId203" Type="http://schemas.openxmlformats.org/officeDocument/2006/relationships/hyperlink" Target="http://www.onlinetabiat.net" TargetMode="External"/><Relationship Id="rId208" Type="http://schemas.openxmlformats.org/officeDocument/2006/relationships/hyperlink" Target="http://www.megabeyin.com" TargetMode="External"/><Relationship Id="rId229" Type="http://schemas.openxmlformats.org/officeDocument/2006/relationships/hyperlink" Target="http://www.telpa.com.tr" TargetMode="External"/><Relationship Id="rId19" Type="http://schemas.openxmlformats.org/officeDocument/2006/relationships/hyperlink" Target="http://www.milliyet.com.tr" TargetMode="External"/><Relationship Id="rId224" Type="http://schemas.openxmlformats.org/officeDocument/2006/relationships/hyperlink" Target="http://www.facebook.com/Ulker" TargetMode="External"/><Relationship Id="rId240" Type="http://schemas.openxmlformats.org/officeDocument/2006/relationships/hyperlink" Target="http://www.joyetehlikit.com" TargetMode="External"/><Relationship Id="rId245" Type="http://schemas.openxmlformats.org/officeDocument/2006/relationships/hyperlink" Target="file:///\\ANKTICFS1\REKLAM\GEREK&#199;EL&#304;%20KARAR\262\www.hepsiburada.com" TargetMode="External"/><Relationship Id="rId261" Type="http://schemas.openxmlformats.org/officeDocument/2006/relationships/hyperlink" Target="http://www.araskargo.com.tr" TargetMode="External"/><Relationship Id="rId266" Type="http://schemas.openxmlformats.org/officeDocument/2006/relationships/hyperlink" Target="http://www.kom.com" TargetMode="External"/><Relationship Id="rId14" Type="http://schemas.openxmlformats.org/officeDocument/2006/relationships/hyperlink" Target="file:///D:\Users\16111554172\AppData\Local\Microsoft\Windows\Temporary%20Internet%20Files\Content.Outlook\W2K0RAQ8\www.superonline.net" TargetMode="External"/><Relationship Id="rId30" Type="http://schemas.openxmlformats.org/officeDocument/2006/relationships/hyperlink" Target="http://www.bonusdenizbank.com" TargetMode="External"/><Relationship Id="rId35" Type="http://schemas.openxmlformats.org/officeDocument/2006/relationships/hyperlink" Target="http://www.bakimstore.com" TargetMode="External"/><Relationship Id="rId56" Type="http://schemas.openxmlformats.org/officeDocument/2006/relationships/hyperlink" Target="http://www.guaranakrem.com" TargetMode="External"/><Relationship Id="rId77" Type="http://schemas.openxmlformats.org/officeDocument/2006/relationships/hyperlink" Target="http://www.britishestetik.com" TargetMode="External"/><Relationship Id="rId100" Type="http://schemas.openxmlformats.org/officeDocument/2006/relationships/hyperlink" Target="http://www.stylemeantalya.com" TargetMode="External"/><Relationship Id="rId105" Type="http://schemas.openxmlformats.org/officeDocument/2006/relationships/hyperlink" Target="http://www.stylemeantalya.com" TargetMode="External"/><Relationship Id="rId126" Type="http://schemas.openxmlformats.org/officeDocument/2006/relationships/hyperlink" Target="http://www.asmmedikalmarket.com" TargetMode="External"/><Relationship Id="rId147" Type="http://schemas.openxmlformats.org/officeDocument/2006/relationships/hyperlink" Target="http://www.dentacenter.com.tr" TargetMode="External"/><Relationship Id="rId168" Type="http://schemas.openxmlformats.org/officeDocument/2006/relationships/hyperlink" Target="http://www.ankaradis.com.tr" TargetMode="External"/><Relationship Id="rId8" Type="http://schemas.openxmlformats.org/officeDocument/2006/relationships/hyperlink" Target="www.avea.com.tr" TargetMode="External"/><Relationship Id="rId51" Type="http://schemas.openxmlformats.org/officeDocument/2006/relationships/hyperlink" Target="http://www.bigbossturkiye.com" TargetMode="External"/><Relationship Id="rId72" Type="http://schemas.openxmlformats.org/officeDocument/2006/relationships/hyperlink" Target="http://gurkankayabasoglu.com/" TargetMode="External"/><Relationship Id="rId93" Type="http://schemas.openxmlformats.org/officeDocument/2006/relationships/hyperlink" Target="http://www.stylemeantalya.com" TargetMode="External"/><Relationship Id="rId98" Type="http://schemas.openxmlformats.org/officeDocument/2006/relationships/hyperlink" Target="http://www.alerjin.com" TargetMode="External"/><Relationship Id="rId121" Type="http://schemas.openxmlformats.org/officeDocument/2006/relationships/hyperlink" Target="https://vimeo.com/163563128" TargetMode="External"/><Relationship Id="rId142" Type="http://schemas.openxmlformats.org/officeDocument/2006/relationships/hyperlink" Target="http://www.facebook.com/sclinicofficail/" TargetMode="External"/><Relationship Id="rId163" Type="http://schemas.openxmlformats.org/officeDocument/2006/relationships/hyperlink" Target="http://www.ankaradis.com.tr" TargetMode="External"/><Relationship Id="rId184" Type="http://schemas.openxmlformats.org/officeDocument/2006/relationships/hyperlink" Target="http://www.sansetg&#305;da.com.tr" TargetMode="External"/><Relationship Id="rId189" Type="http://schemas.openxmlformats.org/officeDocument/2006/relationships/hyperlink" Target="http://www.mgsaglik.com" TargetMode="External"/><Relationship Id="rId219" Type="http://schemas.openxmlformats.org/officeDocument/2006/relationships/hyperlink" Target="http://www.instagram.com/Ulker" TargetMode="External"/><Relationship Id="rId3" Type="http://schemas.openxmlformats.org/officeDocument/2006/relationships/settings" Target="settings.xml"/><Relationship Id="rId214" Type="http://schemas.openxmlformats.org/officeDocument/2006/relationships/hyperlink" Target="http://www.megabeyin.com/harikadenenkrillyagikrilloilbulmacasi/" TargetMode="External"/><Relationship Id="rId230" Type="http://schemas.openxmlformats.org/officeDocument/2006/relationships/hyperlink" Target="http://www.viessmannservisler.com" TargetMode="External"/><Relationship Id="rId235" Type="http://schemas.openxmlformats.org/officeDocument/2006/relationships/hyperlink" Target="https://tr.braun.com/tr" TargetMode="External"/><Relationship Id="rId251" Type="http://schemas.openxmlformats.org/officeDocument/2006/relationships/hyperlink" Target="http://www.defacto.com.tr/" TargetMode="External"/><Relationship Id="rId256" Type="http://schemas.openxmlformats.org/officeDocument/2006/relationships/hyperlink" Target="http://www.evidea.com" TargetMode="External"/><Relationship Id="rId25" Type="http://schemas.openxmlformats.org/officeDocument/2006/relationships/hyperlink" Target="http://www.cnnturk.com" TargetMode="External"/><Relationship Id="rId46" Type="http://schemas.openxmlformats.org/officeDocument/2006/relationships/hyperlink" Target="http://www.bigbossturkiye.com" TargetMode="External"/><Relationship Id="rId67" Type="http://schemas.openxmlformats.org/officeDocument/2006/relationships/hyperlink" Target="https://www.facebook.com/Estetikchi/" TargetMode="External"/><Relationship Id="rId116" Type="http://schemas.openxmlformats.org/officeDocument/2006/relationships/hyperlink" Target="https://tenerpelo.es/viewtopic.php?t=79" TargetMode="External"/><Relationship Id="rId137" Type="http://schemas.openxmlformats.org/officeDocument/2006/relationships/hyperlink" Target="http://www.sclinic.com.tr" TargetMode="External"/><Relationship Id="rId158" Type="http://schemas.openxmlformats.org/officeDocument/2006/relationships/hyperlink" Target="http://www.ankaradis.com.tr" TargetMode="External"/><Relationship Id="rId20" Type="http://schemas.openxmlformats.org/officeDocument/2006/relationships/hyperlink" Target="http://www.milliyet.com.tr" TargetMode="External"/><Relationship Id="rId41" Type="http://schemas.openxmlformats.org/officeDocument/2006/relationships/hyperlink" Target="http://www.acaiberry.com.tr" TargetMode="External"/><Relationship Id="rId62" Type="http://schemas.openxmlformats.org/officeDocument/2006/relationships/hyperlink" Target="http://themostesteplus.com" TargetMode="External"/><Relationship Id="rId83" Type="http://schemas.openxmlformats.org/officeDocument/2006/relationships/hyperlink" Target="www.vitalhospital.com.tr" TargetMode="External"/><Relationship Id="rId88" Type="http://schemas.openxmlformats.org/officeDocument/2006/relationships/hyperlink" Target="http://www.facebook.com/drportakalsym/?fresf=ts" TargetMode="External"/><Relationship Id="rId111" Type="http://schemas.openxmlformats.org/officeDocument/2006/relationships/hyperlink" Target="http://www.stylemeantalya.com" TargetMode="External"/><Relationship Id="rId132" Type="http://schemas.openxmlformats.org/officeDocument/2006/relationships/hyperlink" Target="http://www.instagram.com/sclinicofficial/" TargetMode="External"/><Relationship Id="rId153" Type="http://schemas.openxmlformats.org/officeDocument/2006/relationships/hyperlink" Target="http://www.ankaradis.com.tr" TargetMode="External"/><Relationship Id="rId174" Type="http://schemas.openxmlformats.org/officeDocument/2006/relationships/hyperlink" Target="http://www.bitkiselviagralar.com" TargetMode="External"/><Relationship Id="rId179" Type="http://schemas.openxmlformats.org/officeDocument/2006/relationships/hyperlink" Target="http://www.anzerhaya.com" TargetMode="External"/><Relationship Id="rId195" Type="http://schemas.openxmlformats.org/officeDocument/2006/relationships/hyperlink" Target="http://www.netpamarket.com" TargetMode="External"/><Relationship Id="rId209" Type="http://schemas.openxmlformats.org/officeDocument/2006/relationships/hyperlink" Target="http://www.megavitamin.com.tr" TargetMode="External"/><Relationship Id="rId190" Type="http://schemas.openxmlformats.org/officeDocument/2006/relationships/hyperlink" Target="http://www.v-pills.vpills.gen.tr" TargetMode="External"/><Relationship Id="rId204" Type="http://schemas.openxmlformats.org/officeDocument/2006/relationships/hyperlink" Target="http://www.friendhealthcenter.com" TargetMode="External"/><Relationship Id="rId220" Type="http://schemas.openxmlformats.org/officeDocument/2006/relationships/hyperlink" Target="http://www.twitter.com/Ulker" TargetMode="External"/><Relationship Id="rId225" Type="http://schemas.openxmlformats.org/officeDocument/2006/relationships/hyperlink" Target="http://www.instagram.com/Ulker" TargetMode="External"/><Relationship Id="rId241" Type="http://schemas.openxmlformats.org/officeDocument/2006/relationships/hyperlink" Target="file:///\\ANKTICFS1\REKLAM\GEREK&#199;EL&#304;%20KARAR\262\www.joyetechlikit.com" TargetMode="External"/><Relationship Id="rId246" Type="http://schemas.openxmlformats.org/officeDocument/2006/relationships/hyperlink" Target="http://www.tutuncelikhan.com" TargetMode="External"/><Relationship Id="rId267" Type="http://schemas.openxmlformats.org/officeDocument/2006/relationships/hyperlink" Target="http://birmilyonnokta.com/" TargetMode="External"/><Relationship Id="rId15" Type="http://schemas.openxmlformats.org/officeDocument/2006/relationships/hyperlink" Target="http://www.doping.com.tr" TargetMode="External"/><Relationship Id="rId36" Type="http://schemas.openxmlformats.org/officeDocument/2006/relationships/hyperlink" Target="http://www.juenpetmarket.com" TargetMode="External"/><Relationship Id="rId57" Type="http://schemas.openxmlformats.org/officeDocument/2006/relationships/hyperlink" Target="http://www.guaranakrem.com" TargetMode="External"/><Relationship Id="rId106" Type="http://schemas.openxmlformats.org/officeDocument/2006/relationships/hyperlink" Target="http://www.alerjin.com" TargetMode="External"/><Relationship Id="rId127" Type="http://schemas.openxmlformats.org/officeDocument/2006/relationships/hyperlink" Target="http://www.sclinic.com.tr" TargetMode="External"/><Relationship Id="rId262" Type="http://schemas.openxmlformats.org/officeDocument/2006/relationships/hyperlink" Target="http://www.suryapi.com.tr" TargetMode="External"/><Relationship Id="rId10" Type="http://schemas.openxmlformats.org/officeDocument/2006/relationships/hyperlink" Target="http://www.vodafone.com.tr" TargetMode="External"/><Relationship Id="rId31" Type="http://schemas.openxmlformats.org/officeDocument/2006/relationships/hyperlink" Target="http://www.afilideniz.com" TargetMode="External"/><Relationship Id="rId52" Type="http://schemas.openxmlformats.org/officeDocument/2006/relationships/hyperlink" Target="http://www.milliyet.com.tr" TargetMode="External"/><Relationship Id="rId73" Type="http://schemas.openxmlformats.org/officeDocument/2006/relationships/hyperlink" Target="http://www.estevision.com" TargetMode="External"/><Relationship Id="rId78" Type="http://schemas.openxmlformats.org/officeDocument/2006/relationships/hyperlink" Target="http://www.britishestetik.com" TargetMode="External"/><Relationship Id="rId94" Type="http://schemas.openxmlformats.org/officeDocument/2006/relationships/hyperlink" Target="http://www.drportakal.com.tr" TargetMode="External"/><Relationship Id="rId99" Type="http://schemas.openxmlformats.org/officeDocument/2006/relationships/hyperlink" Target="http://www.alerjin.com" TargetMode="External"/><Relationship Id="rId101" Type="http://schemas.openxmlformats.org/officeDocument/2006/relationships/hyperlink" Target="http://www.alerjin.com" TargetMode="External"/><Relationship Id="rId122" Type="http://schemas.openxmlformats.org/officeDocument/2006/relationships/hyperlink" Target="http://www.canmedikal.com" TargetMode="External"/><Relationship Id="rId143" Type="http://schemas.openxmlformats.org/officeDocument/2006/relationships/hyperlink" Target="http://twitter.com/sclinicofficial" TargetMode="External"/><Relationship Id="rId148" Type="http://schemas.openxmlformats.org/officeDocument/2006/relationships/hyperlink" Target="http://twitter.com/dentacentertr" TargetMode="External"/><Relationship Id="rId164" Type="http://schemas.openxmlformats.org/officeDocument/2006/relationships/hyperlink" Target="http://www.ankaradis.com.tr" TargetMode="External"/><Relationship Id="rId169" Type="http://schemas.openxmlformats.org/officeDocument/2006/relationships/hyperlink" Target="http://www.google.com" TargetMode="External"/><Relationship Id="rId185" Type="http://schemas.openxmlformats.org/officeDocument/2006/relationships/hyperlink" Target="http://www.sarelle.com.tr" TargetMode="External"/><Relationship Id="rId4" Type="http://schemas.openxmlformats.org/officeDocument/2006/relationships/webSettings" Target="webSettings.xml"/><Relationship Id="rId9" Type="http://schemas.openxmlformats.org/officeDocument/2006/relationships/hyperlink" Target="http://www.vodafone.com.tr" TargetMode="External"/><Relationship Id="rId180" Type="http://schemas.openxmlformats.org/officeDocument/2006/relationships/hyperlink" Target="http://www.sarelle.com.tr" TargetMode="External"/><Relationship Id="rId210" Type="http://schemas.openxmlformats.org/officeDocument/2006/relationships/hyperlink" Target="https://vimeo.com/mentalaritmetik" TargetMode="External"/><Relationship Id="rId215" Type="http://schemas.openxmlformats.org/officeDocument/2006/relationships/hyperlink" Target="http://www.megavitamin.com.tr" TargetMode="External"/><Relationship Id="rId236" Type="http://schemas.openxmlformats.org/officeDocument/2006/relationships/hyperlink" Target="http://www.vestel.com.tr" TargetMode="External"/><Relationship Id="rId257" Type="http://schemas.openxmlformats.org/officeDocument/2006/relationships/hyperlink" Target="http://www.evidea.com" TargetMode="External"/><Relationship Id="rId26" Type="http://schemas.openxmlformats.org/officeDocument/2006/relationships/hyperlink" Target="http://www.cnnturk.com/video/2012/07/15/programlar/sanayi-rotasi/sanayi-rotasi/2012-07-15T1420/index.html" TargetMode="External"/><Relationship Id="rId231" Type="http://schemas.openxmlformats.org/officeDocument/2006/relationships/hyperlink" Target="http://www.servis216.com" TargetMode="External"/><Relationship Id="rId252" Type="http://schemas.openxmlformats.org/officeDocument/2006/relationships/hyperlink" Target="http://www.defacto.com.tr/" TargetMode="External"/><Relationship Id="rId47" Type="http://schemas.openxmlformats.org/officeDocument/2006/relationships/hyperlink" Target="http://www.bigbossturkiye.com" TargetMode="External"/><Relationship Id="rId68" Type="http://schemas.openxmlformats.org/officeDocument/2006/relationships/hyperlink" Target="http://estetikchi.blogspot.com.tr/2016/11/" TargetMode="External"/><Relationship Id="rId89" Type="http://schemas.openxmlformats.org/officeDocument/2006/relationships/hyperlink" Target="http://www.twitter.com/DrPortakal_SYM" TargetMode="External"/><Relationship Id="rId112" Type="http://schemas.openxmlformats.org/officeDocument/2006/relationships/hyperlink" Target="http://www.sulukhacamattedavisi.com/" TargetMode="External"/><Relationship Id="rId133" Type="http://schemas.openxmlformats.org/officeDocument/2006/relationships/hyperlink" Target="http://www.sclinic.com.tr" TargetMode="External"/><Relationship Id="rId154" Type="http://schemas.openxmlformats.org/officeDocument/2006/relationships/hyperlink" Target="http://www.ankaradis.com.tr" TargetMode="External"/><Relationship Id="rId175" Type="http://schemas.openxmlformats.org/officeDocument/2006/relationships/hyperlink" Target="http://www.bitkiselviagralar.com" TargetMode="External"/><Relationship Id="rId196" Type="http://schemas.openxmlformats.org/officeDocument/2006/relationships/hyperlink" Target="http://www.netpamarket.com" TargetMode="External"/><Relationship Id="rId200" Type="http://schemas.openxmlformats.org/officeDocument/2006/relationships/hyperlink" Target="http://www.cerciyusuf.net" TargetMode="External"/><Relationship Id="rId16" Type="http://schemas.openxmlformats.org/officeDocument/2006/relationships/hyperlink" Target="file:///D:\Users\16111554172\AppData\Local\Microsoft\Windows\Temporary%20Internet%20Files\Content.Outlook\W2K0RAQ8\www.doping.com.tr" TargetMode="External"/><Relationship Id="rId221" Type="http://schemas.openxmlformats.org/officeDocument/2006/relationships/hyperlink" Target="http://www.facebook.com/Ulker" TargetMode="External"/><Relationship Id="rId242" Type="http://schemas.openxmlformats.org/officeDocument/2006/relationships/hyperlink" Target="http://www.joyetechlikit.com" TargetMode="External"/><Relationship Id="rId263" Type="http://schemas.openxmlformats.org/officeDocument/2006/relationships/hyperlink" Target="http://www.suryapi.com.tr" TargetMode="External"/><Relationship Id="rId37" Type="http://schemas.openxmlformats.org/officeDocument/2006/relationships/hyperlink" Target="http://www.keraminehset.com" TargetMode="External"/><Relationship Id="rId58" Type="http://schemas.openxmlformats.org/officeDocument/2006/relationships/hyperlink" Target="http://uluslokmanhekim.com/radian-massage-cream-872-detail.aspx" TargetMode="External"/><Relationship Id="rId79" Type="http://schemas.openxmlformats.org/officeDocument/2006/relationships/hyperlink" Target="http://www.uzmanfizyoterapist.org" TargetMode="External"/><Relationship Id="rId102" Type="http://schemas.openxmlformats.org/officeDocument/2006/relationships/hyperlink" Target="http://www.stylemeantalya.com" TargetMode="External"/><Relationship Id="rId123" Type="http://schemas.openxmlformats.org/officeDocument/2006/relationships/hyperlink" Target="http://www.hepsimedikal.com.tr" TargetMode="External"/><Relationship Id="rId144" Type="http://schemas.openxmlformats.org/officeDocument/2006/relationships/hyperlink" Target="http://www.instagram.com/sclinicofficial" TargetMode="External"/><Relationship Id="rId90" Type="http://schemas.openxmlformats.org/officeDocument/2006/relationships/hyperlink" Target="http://www.drportakal.com.tr" TargetMode="External"/><Relationship Id="rId165" Type="http://schemas.openxmlformats.org/officeDocument/2006/relationships/hyperlink" Target="http://www.ankaradis.com.tr" TargetMode="External"/><Relationship Id="rId186" Type="http://schemas.openxmlformats.org/officeDocument/2006/relationships/hyperlink" Target="http://www.sarelle.com.tr" TargetMode="External"/><Relationship Id="rId211" Type="http://schemas.openxmlformats.org/officeDocument/2006/relationships/hyperlink" Target="http://www.megabeyin.com/harikadenenkrillyagikrilloilbulmacasi/" TargetMode="External"/><Relationship Id="rId232" Type="http://schemas.openxmlformats.org/officeDocument/2006/relationships/hyperlink" Target="http://www.viessmann-servis.com" TargetMode="External"/><Relationship Id="rId253" Type="http://schemas.openxmlformats.org/officeDocument/2006/relationships/hyperlink" Target="http://www.e-minico.com" TargetMode="External"/><Relationship Id="rId27" Type="http://schemas.openxmlformats.org/officeDocument/2006/relationships/hyperlink" Target="http://www.cnnturk.com" TargetMode="External"/><Relationship Id="rId48" Type="http://schemas.openxmlformats.org/officeDocument/2006/relationships/hyperlink" Target="http://www.milliyet.com.tr" TargetMode="External"/><Relationship Id="rId69" Type="http://schemas.openxmlformats.org/officeDocument/2006/relationships/hyperlink" Target="https://www.facebook.com/Estetikchi/" TargetMode="External"/><Relationship Id="rId113" Type="http://schemas.openxmlformats.org/officeDocument/2006/relationships/hyperlink" Target="http://www.stylemeantalya.com" TargetMode="External"/><Relationship Id="rId134" Type="http://schemas.openxmlformats.org/officeDocument/2006/relationships/hyperlink" Target="http://www.facebook.com/sclinicofficail" TargetMode="External"/><Relationship Id="rId80" Type="http://schemas.openxmlformats.org/officeDocument/2006/relationships/hyperlink" Target="http://www.uzmanfizyoterapist.org" TargetMode="External"/><Relationship Id="rId155" Type="http://schemas.openxmlformats.org/officeDocument/2006/relationships/hyperlink" Target="http://www.ankaradis.com.tr" TargetMode="External"/><Relationship Id="rId176" Type="http://schemas.openxmlformats.org/officeDocument/2006/relationships/hyperlink" Target="http://www.bitkiselviagralar.com" TargetMode="External"/><Relationship Id="rId197" Type="http://schemas.openxmlformats.org/officeDocument/2006/relationships/hyperlink" Target="http://www.medikalcadde.com" TargetMode="External"/><Relationship Id="rId201" Type="http://schemas.openxmlformats.org/officeDocument/2006/relationships/hyperlink" Target="http://www.cerciyusuf.net" TargetMode="External"/><Relationship Id="rId222" Type="http://schemas.openxmlformats.org/officeDocument/2006/relationships/hyperlink" Target="http://www.instagram.com/Ulker" TargetMode="External"/><Relationship Id="rId243" Type="http://schemas.openxmlformats.org/officeDocument/2006/relationships/hyperlink" Target="http://www.hepsiburada.com" TargetMode="External"/><Relationship Id="rId264" Type="http://schemas.openxmlformats.org/officeDocument/2006/relationships/hyperlink" Target="http://www.decathlon.com" TargetMode="External"/><Relationship Id="rId17" Type="http://schemas.openxmlformats.org/officeDocument/2006/relationships/hyperlink" Target="file:///D:\Users\16111554172\AppData\Local\Microsoft\Windows\Temporary%20Internet%20Files\Content.Outlook\W2K0RAQ8\www.doping.com.tr" TargetMode="External"/><Relationship Id="rId38" Type="http://schemas.openxmlformats.org/officeDocument/2006/relationships/hyperlink" Target="http://www.keraminehset.com" TargetMode="External"/><Relationship Id="rId59" Type="http://schemas.openxmlformats.org/officeDocument/2006/relationships/hyperlink" Target="http://uluslokmanhekim.com/" TargetMode="External"/><Relationship Id="rId103" Type="http://schemas.openxmlformats.org/officeDocument/2006/relationships/hyperlink" Target="https://www.drmuratbesler.com/" TargetMode="External"/><Relationship Id="rId124" Type="http://schemas.openxmlformats.org/officeDocument/2006/relationships/hyperlink" Target="http://www.hepsimedikal.com.tr" TargetMode="External"/><Relationship Id="rId70" Type="http://schemas.openxmlformats.org/officeDocument/2006/relationships/hyperlink" Target="http://neuroformat.com/" TargetMode="External"/><Relationship Id="rId91" Type="http://schemas.openxmlformats.org/officeDocument/2006/relationships/hyperlink" Target="http://www.stylemeantalya.com" TargetMode="External"/><Relationship Id="rId145" Type="http://schemas.openxmlformats.org/officeDocument/2006/relationships/hyperlink" Target="http://www.metafizikuzmani.com/" TargetMode="External"/><Relationship Id="rId166" Type="http://schemas.openxmlformats.org/officeDocument/2006/relationships/hyperlink" Target="http://www.ankaradis.com.tr" TargetMode="External"/><Relationship Id="rId187" Type="http://schemas.openxmlformats.org/officeDocument/2006/relationships/hyperlink" Target="http://www.cinselsaglikhatti.net" TargetMode="External"/><Relationship Id="rId1" Type="http://schemas.openxmlformats.org/officeDocument/2006/relationships/numbering" Target="numbering.xml"/><Relationship Id="rId212" Type="http://schemas.openxmlformats.org/officeDocument/2006/relationships/hyperlink" Target="http://www.megavitamin.com.tr" TargetMode="External"/><Relationship Id="rId233" Type="http://schemas.openxmlformats.org/officeDocument/2006/relationships/hyperlink" Target="http://www.kombi-servisin.net" TargetMode="External"/><Relationship Id="rId254" Type="http://schemas.openxmlformats.org/officeDocument/2006/relationships/hyperlink" Target="http://www.e-minico.com" TargetMode="External"/><Relationship Id="rId28" Type="http://schemas.openxmlformats.org/officeDocument/2006/relationships/hyperlink" Target="http://www.cnnturk.com/video/2012/07/15/programlar/sanayi-rotasi/sanayi-rotasi/2012-07-15T1420/index.html" TargetMode="External"/><Relationship Id="rId49" Type="http://schemas.openxmlformats.org/officeDocument/2006/relationships/hyperlink" Target="http://www.bigbossturkiye.com" TargetMode="External"/><Relationship Id="rId114" Type="http://schemas.openxmlformats.org/officeDocument/2006/relationships/hyperlink" Target="http://www.abdulazizbalw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144</Pages>
  <Words>70806</Words>
  <Characters>403595</Characters>
  <Application>Microsoft Office Word</Application>
  <DocSecurity>0</DocSecurity>
  <Lines>3363</Lines>
  <Paragraphs>946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473455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Toker</dc:creator>
  <cp:keywords/>
  <dc:description/>
  <cp:lastModifiedBy>Mustafa Toker</cp:lastModifiedBy>
  <cp:revision>21</cp:revision>
  <cp:lastPrinted>2017-08-04T11:26:00Z</cp:lastPrinted>
  <dcterms:created xsi:type="dcterms:W3CDTF">2017-08-02T13:28:00Z</dcterms:created>
  <dcterms:modified xsi:type="dcterms:W3CDTF">2017-09-11T12:52:00Z</dcterms:modified>
</cp:coreProperties>
</file>